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F" w:rsidRPr="00DB51FD" w:rsidRDefault="00DB51FD" w:rsidP="00DB51FD">
      <w:pPr>
        <w:pStyle w:val="24"/>
        <w:shd w:val="clear" w:color="auto" w:fill="auto"/>
        <w:spacing w:before="0" w:line="240" w:lineRule="auto"/>
        <w:ind w:left="40"/>
        <w:jc w:val="right"/>
        <w:rPr>
          <w:b w:val="0"/>
          <w:i/>
          <w:color w:val="000000"/>
          <w:sz w:val="26"/>
          <w:szCs w:val="26"/>
          <w:lang w:bidi="ru-RU"/>
        </w:rPr>
      </w:pPr>
      <w:r>
        <w:rPr>
          <w:b w:val="0"/>
          <w:i/>
          <w:noProof/>
          <w:color w:val="000000"/>
          <w:sz w:val="26"/>
          <w:szCs w:val="26"/>
        </w:rPr>
        <w:t>П</w:t>
      </w:r>
      <w:r w:rsidRPr="00DB51FD">
        <w:rPr>
          <w:b w:val="0"/>
          <w:i/>
          <w:noProof/>
          <w:color w:val="000000"/>
          <w:sz w:val="26"/>
          <w:szCs w:val="26"/>
        </w:rPr>
        <w:t>роект</w:t>
      </w:r>
    </w:p>
    <w:p w:rsidR="009B342F" w:rsidRPr="00EE4263" w:rsidRDefault="009B342F" w:rsidP="006D63A7">
      <w:pPr>
        <w:pStyle w:val="24"/>
        <w:shd w:val="clear" w:color="auto" w:fill="auto"/>
        <w:spacing w:before="0" w:line="240" w:lineRule="auto"/>
        <w:ind w:left="40"/>
        <w:rPr>
          <w:color w:val="000000"/>
          <w:sz w:val="56"/>
          <w:szCs w:val="56"/>
          <w:lang w:bidi="ru-RU"/>
        </w:rPr>
      </w:pPr>
    </w:p>
    <w:p w:rsidR="006D63A7" w:rsidRP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40"/>
          <w:szCs w:val="40"/>
          <w:lang w:bidi="ru-RU"/>
        </w:rPr>
      </w:pPr>
      <w:r w:rsidRPr="006D63A7">
        <w:rPr>
          <w:color w:val="000000"/>
          <w:sz w:val="40"/>
          <w:szCs w:val="40"/>
          <w:lang w:bidi="ru-RU"/>
        </w:rPr>
        <w:t>ЗАКОН</w:t>
      </w:r>
    </w:p>
    <w:p w:rsid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40"/>
          <w:szCs w:val="40"/>
          <w:lang w:bidi="ru-RU"/>
        </w:rPr>
      </w:pPr>
      <w:r w:rsidRPr="006D63A7">
        <w:rPr>
          <w:color w:val="000000"/>
          <w:sz w:val="40"/>
          <w:szCs w:val="40"/>
          <w:lang w:bidi="ru-RU"/>
        </w:rPr>
        <w:t>ЧУВАШСКОЙ РЕСПУБЛИКИ</w:t>
      </w:r>
    </w:p>
    <w:p w:rsidR="006D63A7" w:rsidRPr="006D63A7" w:rsidRDefault="006D63A7" w:rsidP="006D63A7">
      <w:pPr>
        <w:pStyle w:val="40"/>
        <w:shd w:val="clear" w:color="auto" w:fill="auto"/>
        <w:spacing w:after="0" w:line="240" w:lineRule="auto"/>
        <w:rPr>
          <w:color w:val="000000"/>
          <w:szCs w:val="40"/>
          <w:lang w:bidi="ru-RU"/>
        </w:rPr>
      </w:pPr>
    </w:p>
    <w:p w:rsid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32"/>
          <w:szCs w:val="32"/>
          <w:lang w:bidi="ru-RU"/>
        </w:rPr>
      </w:pPr>
      <w:r w:rsidRPr="006D63A7">
        <w:rPr>
          <w:color w:val="000000"/>
          <w:sz w:val="32"/>
          <w:szCs w:val="32"/>
          <w:lang w:bidi="ru-RU"/>
        </w:rPr>
        <w:t>О ВНЕСЕНИИ ИЗМЕНЕНИ</w:t>
      </w:r>
      <w:r w:rsidR="00925E68">
        <w:rPr>
          <w:color w:val="000000"/>
          <w:sz w:val="32"/>
          <w:szCs w:val="32"/>
          <w:lang w:bidi="ru-RU"/>
        </w:rPr>
        <w:t>Й</w:t>
      </w:r>
      <w:r w:rsidRPr="006D63A7">
        <w:rPr>
          <w:color w:val="000000"/>
          <w:sz w:val="32"/>
          <w:szCs w:val="32"/>
          <w:lang w:bidi="ru-RU"/>
        </w:rPr>
        <w:br/>
        <w:t>В ЗАКОН ЧУВАШСКОЙ РЕСПУБЛИКИ</w:t>
      </w:r>
      <w:r w:rsidRPr="006D63A7">
        <w:rPr>
          <w:color w:val="000000"/>
          <w:sz w:val="32"/>
          <w:szCs w:val="32"/>
          <w:lang w:bidi="ru-RU"/>
        </w:rPr>
        <w:br/>
      </w:r>
      <w:r>
        <w:rPr>
          <w:color w:val="000000"/>
          <w:sz w:val="32"/>
          <w:szCs w:val="32"/>
          <w:lang w:bidi="ru-RU"/>
        </w:rPr>
        <w:t>"</w:t>
      </w:r>
      <w:r w:rsidRPr="006D63A7">
        <w:rPr>
          <w:color w:val="000000"/>
          <w:sz w:val="32"/>
          <w:szCs w:val="32"/>
          <w:lang w:bidi="ru-RU"/>
        </w:rPr>
        <w:t>ОБ АДМИНИСТРАТИВНЫХ ПРАВОНАРУШЕНИЯХ</w:t>
      </w:r>
      <w:r w:rsidRPr="006D63A7">
        <w:rPr>
          <w:color w:val="000000"/>
          <w:sz w:val="32"/>
          <w:szCs w:val="32"/>
          <w:lang w:bidi="ru-RU"/>
        </w:rPr>
        <w:br/>
        <w:t>В ЧУВАШСКОЙ РЕСПУБЛИКЕ</w:t>
      </w:r>
      <w:r>
        <w:rPr>
          <w:color w:val="000000"/>
          <w:sz w:val="32"/>
          <w:szCs w:val="32"/>
          <w:lang w:bidi="ru-RU"/>
        </w:rPr>
        <w:t>"</w:t>
      </w:r>
    </w:p>
    <w:p w:rsidR="006D63A7" w:rsidRDefault="006D63A7" w:rsidP="006D63A7">
      <w:pPr>
        <w:pStyle w:val="40"/>
        <w:shd w:val="clear" w:color="auto" w:fill="auto"/>
        <w:spacing w:after="0" w:line="240" w:lineRule="auto"/>
        <w:rPr>
          <w:color w:val="000000"/>
          <w:szCs w:val="32"/>
          <w:lang w:bidi="ru-RU"/>
        </w:rPr>
      </w:pPr>
    </w:p>
    <w:p w:rsidR="00FA326B" w:rsidRPr="006D63A7" w:rsidRDefault="00FA326B" w:rsidP="006D63A7">
      <w:pPr>
        <w:pStyle w:val="40"/>
        <w:shd w:val="clear" w:color="auto" w:fill="auto"/>
        <w:spacing w:after="0" w:line="240" w:lineRule="auto"/>
        <w:rPr>
          <w:color w:val="000000"/>
          <w:szCs w:val="32"/>
          <w:lang w:bidi="ru-RU"/>
        </w:rPr>
      </w:pPr>
    </w:p>
    <w:p w:rsidR="006D63A7" w:rsidRPr="006D63A7" w:rsidRDefault="006D63A7" w:rsidP="006D63A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6D63A7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D63A7" w:rsidRPr="006D63A7" w:rsidRDefault="006D63A7" w:rsidP="006D63A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D63A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D63A7" w:rsidRPr="006D63A7" w:rsidRDefault="006D63A7" w:rsidP="006D63A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D63A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D63A7" w:rsidRDefault="00DB51FD" w:rsidP="006D63A7">
      <w:pPr>
        <w:pStyle w:val="40"/>
        <w:shd w:val="clear" w:color="auto" w:fill="auto"/>
        <w:spacing w:after="0" w:line="240" w:lineRule="auto"/>
        <w:ind w:left="6521"/>
        <w:jc w:val="left"/>
        <w:rPr>
          <w:b w:val="0"/>
          <w:bCs w:val="0"/>
          <w:i/>
          <w:iCs/>
          <w:color w:val="000000"/>
          <w:sz w:val="26"/>
          <w:szCs w:val="26"/>
        </w:rPr>
      </w:pPr>
      <w:r>
        <w:rPr>
          <w:b w:val="0"/>
          <w:bCs w:val="0"/>
          <w:i/>
          <w:iCs/>
          <w:color w:val="000000"/>
          <w:sz w:val="26"/>
          <w:szCs w:val="26"/>
        </w:rPr>
        <w:t xml:space="preserve">                  </w:t>
      </w:r>
      <w:r w:rsidR="008E2860">
        <w:rPr>
          <w:b w:val="0"/>
          <w:bCs w:val="0"/>
          <w:i/>
          <w:iCs/>
          <w:color w:val="000000"/>
          <w:sz w:val="26"/>
          <w:szCs w:val="26"/>
        </w:rPr>
        <w:t xml:space="preserve">   </w:t>
      </w:r>
      <w:r w:rsidR="00724630">
        <w:rPr>
          <w:b w:val="0"/>
          <w:bCs w:val="0"/>
          <w:i/>
          <w:iCs/>
          <w:color w:val="000000"/>
          <w:sz w:val="26"/>
          <w:szCs w:val="26"/>
        </w:rPr>
        <w:t>201</w:t>
      </w:r>
      <w:r w:rsidR="00914690">
        <w:rPr>
          <w:b w:val="0"/>
          <w:bCs w:val="0"/>
          <w:i/>
          <w:iCs/>
          <w:color w:val="000000"/>
          <w:sz w:val="26"/>
          <w:szCs w:val="26"/>
        </w:rPr>
        <w:t>9</w:t>
      </w:r>
      <w:bookmarkStart w:id="0" w:name="_GoBack"/>
      <w:bookmarkEnd w:id="0"/>
      <w:r w:rsidR="00724630">
        <w:rPr>
          <w:b w:val="0"/>
          <w:bCs w:val="0"/>
          <w:i/>
          <w:iCs/>
          <w:color w:val="000000"/>
          <w:sz w:val="26"/>
          <w:szCs w:val="26"/>
        </w:rPr>
        <w:t xml:space="preserve"> </w:t>
      </w:r>
      <w:r w:rsidR="006D63A7" w:rsidRPr="006D63A7">
        <w:rPr>
          <w:b w:val="0"/>
          <w:bCs w:val="0"/>
          <w:i/>
          <w:iCs/>
          <w:color w:val="000000"/>
          <w:sz w:val="26"/>
          <w:szCs w:val="26"/>
        </w:rPr>
        <w:t>г</w:t>
      </w:r>
      <w:r w:rsidR="006D63A7" w:rsidRPr="006D63A7">
        <w:rPr>
          <w:b w:val="0"/>
          <w:bCs w:val="0"/>
          <w:i/>
          <w:iCs/>
          <w:color w:val="000000"/>
          <w:sz w:val="26"/>
          <w:szCs w:val="26"/>
        </w:rPr>
        <w:t>о</w:t>
      </w:r>
      <w:r w:rsidR="006D63A7" w:rsidRPr="006D63A7">
        <w:rPr>
          <w:b w:val="0"/>
          <w:bCs w:val="0"/>
          <w:i/>
          <w:iCs/>
          <w:color w:val="000000"/>
          <w:sz w:val="26"/>
          <w:szCs w:val="26"/>
        </w:rPr>
        <w:t>да</w:t>
      </w:r>
    </w:p>
    <w:p w:rsidR="006D63A7" w:rsidRPr="00724630" w:rsidRDefault="006D63A7" w:rsidP="006D63A7">
      <w:pPr>
        <w:pStyle w:val="40"/>
        <w:shd w:val="clear" w:color="auto" w:fill="auto"/>
        <w:spacing w:after="0" w:line="240" w:lineRule="auto"/>
        <w:ind w:left="6521"/>
        <w:jc w:val="left"/>
        <w:rPr>
          <w:b w:val="0"/>
          <w:color w:val="000000"/>
          <w:sz w:val="56"/>
          <w:szCs w:val="56"/>
          <w:lang w:bidi="ru-RU"/>
        </w:rPr>
      </w:pPr>
    </w:p>
    <w:p w:rsidR="006D63A7" w:rsidRDefault="006D63A7" w:rsidP="00EE4263">
      <w:pPr>
        <w:pStyle w:val="40"/>
        <w:shd w:val="clear" w:color="auto" w:fill="auto"/>
        <w:spacing w:after="0" w:line="312" w:lineRule="auto"/>
        <w:ind w:firstLine="709"/>
        <w:jc w:val="both"/>
      </w:pPr>
      <w:r>
        <w:rPr>
          <w:color w:val="000000"/>
          <w:lang w:bidi="ru-RU"/>
        </w:rPr>
        <w:t>Статья 1</w:t>
      </w:r>
    </w:p>
    <w:p w:rsidR="00925E68" w:rsidRDefault="00D3703D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proofErr w:type="gramStart"/>
      <w:r w:rsidRPr="00D3703D">
        <w:rPr>
          <w:rFonts w:ascii="Times New Roman" w:hAnsi="Times New Roman"/>
          <w:bCs/>
          <w:spacing w:val="-4"/>
          <w:sz w:val="28"/>
          <w:szCs w:val="28"/>
          <w:lang w:eastAsia="ru-RU"/>
        </w:rPr>
        <w:t>Внести в Закон Чувашской Республики от 23 июля 2003 го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softHyphen/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да № 22 "Об административных правонарушениях в Чувашской Республике" (Ведомости</w:t>
      </w:r>
      <w:proofErr w:type="gramEnd"/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Государственного Совета Чувашской Республики, 2003, № 55; 2005, № 62, 64, 65; 2006, № 69, 72; 2007, № 73, 74; 2008, № 75, 77, 78; 2009, № 81, 82; 2010, № 84, 86; 2011, № 88–91; 2012, № 92 (том I), 94, 96; Собрание закон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дательства Чувашской Республики, 2013, № 7, 12; 2014, № 3, 6, 9, 11, 12; 2015, № 6, 10; </w:t>
      </w:r>
      <w:proofErr w:type="gramStart"/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2016, № 3, 4, 10, 11; 2017, № 2–4, 7, 11; газета "Республика", 2017, 27 декабря; 2018, 21 февраля, 8 мая</w:t>
      </w:r>
      <w:r w:rsidR="00DB51FD">
        <w:rPr>
          <w:rFonts w:ascii="Times New Roman" w:hAnsi="Times New Roman"/>
          <w:bCs/>
          <w:spacing w:val="-2"/>
          <w:sz w:val="28"/>
          <w:szCs w:val="28"/>
          <w:lang w:eastAsia="ru-RU"/>
        </w:rPr>
        <w:t>, 27 июня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>, 5 декабря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) 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следующие 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изменени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>я:</w:t>
      </w:r>
      <w:proofErr w:type="gramEnd"/>
    </w:p>
    <w:p w:rsidR="00925E68" w:rsidRDefault="00925E68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1) статью 15 признать утратившей силу;</w:t>
      </w:r>
    </w:p>
    <w:p w:rsidR="006D63A7" w:rsidRDefault="00925E68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2) в пункте "г" части 2 статьи 33:</w:t>
      </w:r>
    </w:p>
    <w:p w:rsidR="00925E68" w:rsidRDefault="00925E68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а) в абзаце первом цифры "15," исключить;</w:t>
      </w:r>
    </w:p>
    <w:p w:rsidR="00925E68" w:rsidRDefault="00925E68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б) в абзаце четвертом цифры "</w:t>
      </w:r>
      <w:r w:rsidR="00EE4263">
        <w:rPr>
          <w:rFonts w:ascii="Times New Roman" w:hAnsi="Times New Roman"/>
          <w:bCs/>
          <w:spacing w:val="-2"/>
          <w:sz w:val="28"/>
          <w:szCs w:val="28"/>
          <w:lang w:eastAsia="ru-RU"/>
        </w:rPr>
        <w:t>15," исключить;</w:t>
      </w:r>
    </w:p>
    <w:p w:rsidR="00EE4263" w:rsidRDefault="00EE4263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3) в статье 34:</w:t>
      </w:r>
    </w:p>
    <w:p w:rsidR="00EE4263" w:rsidRDefault="00EE4263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а) в части 1 слова ", частью второй статьи 15" исключить;</w:t>
      </w:r>
    </w:p>
    <w:p w:rsidR="00EE4263" w:rsidRDefault="00EE4263" w:rsidP="00EE42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color w:val="000000"/>
          <w:lang w:bidi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б) в части 2 слова "частью 1 статьи 15," исключить.</w:t>
      </w:r>
    </w:p>
    <w:p w:rsidR="00C84F24" w:rsidRDefault="00C84F24" w:rsidP="006D63A7">
      <w:pPr>
        <w:pStyle w:val="40"/>
        <w:shd w:val="clear" w:color="auto" w:fill="auto"/>
        <w:spacing w:after="0" w:line="312" w:lineRule="auto"/>
        <w:ind w:firstLine="709"/>
        <w:jc w:val="both"/>
        <w:rPr>
          <w:color w:val="000000"/>
          <w:lang w:bidi="ru-RU"/>
        </w:rPr>
      </w:pPr>
    </w:p>
    <w:p w:rsidR="006D63A7" w:rsidRDefault="006D63A7" w:rsidP="006D63A7">
      <w:pPr>
        <w:pStyle w:val="40"/>
        <w:shd w:val="clear" w:color="auto" w:fill="auto"/>
        <w:spacing w:after="0" w:line="312" w:lineRule="auto"/>
        <w:ind w:firstLine="709"/>
        <w:jc w:val="both"/>
      </w:pPr>
      <w:r>
        <w:rPr>
          <w:color w:val="000000"/>
          <w:lang w:bidi="ru-RU"/>
        </w:rPr>
        <w:lastRenderedPageBreak/>
        <w:t>Статья 2</w:t>
      </w:r>
    </w:p>
    <w:p w:rsidR="006D63A7" w:rsidRDefault="006D63A7" w:rsidP="006D63A7">
      <w:pPr>
        <w:pStyle w:val="22"/>
        <w:shd w:val="clear" w:color="auto" w:fill="auto"/>
        <w:spacing w:before="0" w:line="312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Настоящий Закон вступает в силу по истечении десяти дней после дня его официального опубликования.</w:t>
      </w:r>
    </w:p>
    <w:p w:rsidR="006D63A7" w:rsidRDefault="006D63A7" w:rsidP="006D63A7">
      <w:pPr>
        <w:pStyle w:val="22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</w:p>
    <w:p w:rsidR="006D63A7" w:rsidRDefault="006D63A7" w:rsidP="006D63A7">
      <w:pPr>
        <w:pStyle w:val="22"/>
        <w:shd w:val="clear" w:color="auto" w:fill="auto"/>
        <w:spacing w:before="0" w:line="240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6D63A7" w:rsidRPr="006D63A7" w:rsidTr="006D63A7">
        <w:tc>
          <w:tcPr>
            <w:tcW w:w="3085" w:type="dxa"/>
          </w:tcPr>
          <w:p w:rsidR="006D63A7" w:rsidRPr="006D63A7" w:rsidRDefault="006D63A7" w:rsidP="006D6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63A7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D63A7" w:rsidRPr="006D63A7" w:rsidRDefault="006D63A7" w:rsidP="006D6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63A7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6D63A7" w:rsidRPr="006D63A7" w:rsidRDefault="006D63A7" w:rsidP="006D63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63A7" w:rsidRPr="006D63A7" w:rsidRDefault="006D63A7" w:rsidP="006D63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D63A7" w:rsidRPr="006D63A7" w:rsidSect="00E13A31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68" w:rsidRDefault="00925E68" w:rsidP="0040333D">
      <w:pPr>
        <w:spacing w:after="0" w:line="240" w:lineRule="auto"/>
      </w:pPr>
      <w:r>
        <w:separator/>
      </w:r>
    </w:p>
  </w:endnote>
  <w:endnote w:type="continuationSeparator" w:id="0">
    <w:p w:rsidR="00925E68" w:rsidRDefault="00925E6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68" w:rsidRDefault="00925E68" w:rsidP="0040333D">
      <w:pPr>
        <w:spacing w:after="0" w:line="240" w:lineRule="auto"/>
      </w:pPr>
      <w:r>
        <w:separator/>
      </w:r>
    </w:p>
  </w:footnote>
  <w:footnote w:type="continuationSeparator" w:id="0">
    <w:p w:rsidR="00925E68" w:rsidRDefault="00925E6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8" w:rsidRDefault="00925E68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E68" w:rsidRDefault="00925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8" w:rsidRPr="00D239EE" w:rsidRDefault="00925E68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914690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925E68" w:rsidRPr="00D239EE" w:rsidRDefault="00925E68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529"/>
    <w:multiLevelType w:val="multilevel"/>
    <w:tmpl w:val="FF66A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7C02"/>
    <w:rsid w:val="000125CD"/>
    <w:rsid w:val="00020BCB"/>
    <w:rsid w:val="00026071"/>
    <w:rsid w:val="00034E0F"/>
    <w:rsid w:val="00035ACE"/>
    <w:rsid w:val="00045F92"/>
    <w:rsid w:val="00052B24"/>
    <w:rsid w:val="0006129A"/>
    <w:rsid w:val="0006344C"/>
    <w:rsid w:val="000645BC"/>
    <w:rsid w:val="000645F3"/>
    <w:rsid w:val="000706F2"/>
    <w:rsid w:val="0007755B"/>
    <w:rsid w:val="00084D71"/>
    <w:rsid w:val="00086B1C"/>
    <w:rsid w:val="00090D7A"/>
    <w:rsid w:val="000A5DB2"/>
    <w:rsid w:val="000A63ED"/>
    <w:rsid w:val="000B1A6F"/>
    <w:rsid w:val="000B2E66"/>
    <w:rsid w:val="000C2E81"/>
    <w:rsid w:val="000D5BF6"/>
    <w:rsid w:val="000D7382"/>
    <w:rsid w:val="000D7500"/>
    <w:rsid w:val="000F0B7A"/>
    <w:rsid w:val="000F16E6"/>
    <w:rsid w:val="000F353F"/>
    <w:rsid w:val="000F77B1"/>
    <w:rsid w:val="0010405D"/>
    <w:rsid w:val="00114893"/>
    <w:rsid w:val="00114B95"/>
    <w:rsid w:val="00117F8F"/>
    <w:rsid w:val="00126A3D"/>
    <w:rsid w:val="00137BFA"/>
    <w:rsid w:val="001419DB"/>
    <w:rsid w:val="00142EE6"/>
    <w:rsid w:val="00144392"/>
    <w:rsid w:val="001462A2"/>
    <w:rsid w:val="0014727B"/>
    <w:rsid w:val="00170F13"/>
    <w:rsid w:val="00171215"/>
    <w:rsid w:val="001838A5"/>
    <w:rsid w:val="001A4DDF"/>
    <w:rsid w:val="001B140A"/>
    <w:rsid w:val="001B3C8F"/>
    <w:rsid w:val="001B704B"/>
    <w:rsid w:val="001C2F7C"/>
    <w:rsid w:val="001C43A1"/>
    <w:rsid w:val="001D6BD6"/>
    <w:rsid w:val="001D7864"/>
    <w:rsid w:val="001E3284"/>
    <w:rsid w:val="001E73DD"/>
    <w:rsid w:val="001F30CD"/>
    <w:rsid w:val="00211359"/>
    <w:rsid w:val="00232104"/>
    <w:rsid w:val="00237D76"/>
    <w:rsid w:val="00241F06"/>
    <w:rsid w:val="00242D45"/>
    <w:rsid w:val="0024681A"/>
    <w:rsid w:val="00253B68"/>
    <w:rsid w:val="00271E09"/>
    <w:rsid w:val="00272B23"/>
    <w:rsid w:val="0027700A"/>
    <w:rsid w:val="00280D7B"/>
    <w:rsid w:val="00282234"/>
    <w:rsid w:val="00282726"/>
    <w:rsid w:val="00282817"/>
    <w:rsid w:val="0028399D"/>
    <w:rsid w:val="002925C4"/>
    <w:rsid w:val="00293C60"/>
    <w:rsid w:val="002A198D"/>
    <w:rsid w:val="002A3532"/>
    <w:rsid w:val="002A4937"/>
    <w:rsid w:val="002A6A90"/>
    <w:rsid w:val="002B53E3"/>
    <w:rsid w:val="002B7A41"/>
    <w:rsid w:val="002D08C7"/>
    <w:rsid w:val="002D510C"/>
    <w:rsid w:val="002E3258"/>
    <w:rsid w:val="002E3358"/>
    <w:rsid w:val="002E4A84"/>
    <w:rsid w:val="002E5A42"/>
    <w:rsid w:val="00301F6E"/>
    <w:rsid w:val="0030363F"/>
    <w:rsid w:val="00307CB0"/>
    <w:rsid w:val="00323016"/>
    <w:rsid w:val="003361A9"/>
    <w:rsid w:val="00353A76"/>
    <w:rsid w:val="0037584F"/>
    <w:rsid w:val="00380AEE"/>
    <w:rsid w:val="00387231"/>
    <w:rsid w:val="00392244"/>
    <w:rsid w:val="003A0047"/>
    <w:rsid w:val="003B347A"/>
    <w:rsid w:val="003C565C"/>
    <w:rsid w:val="003D0D14"/>
    <w:rsid w:val="003D792D"/>
    <w:rsid w:val="003E45B0"/>
    <w:rsid w:val="003F2DE3"/>
    <w:rsid w:val="004022C5"/>
    <w:rsid w:val="0040333D"/>
    <w:rsid w:val="00415C82"/>
    <w:rsid w:val="004169B2"/>
    <w:rsid w:val="004206A8"/>
    <w:rsid w:val="004261CC"/>
    <w:rsid w:val="004312F6"/>
    <w:rsid w:val="004534FF"/>
    <w:rsid w:val="00455391"/>
    <w:rsid w:val="00457BFC"/>
    <w:rsid w:val="00460C3C"/>
    <w:rsid w:val="00462CCB"/>
    <w:rsid w:val="004706EA"/>
    <w:rsid w:val="0047224D"/>
    <w:rsid w:val="004767F8"/>
    <w:rsid w:val="004769BF"/>
    <w:rsid w:val="0048624C"/>
    <w:rsid w:val="0049559A"/>
    <w:rsid w:val="004A1825"/>
    <w:rsid w:val="004A2FDF"/>
    <w:rsid w:val="004B24D6"/>
    <w:rsid w:val="004B3D97"/>
    <w:rsid w:val="004C7CD9"/>
    <w:rsid w:val="004E0457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2193C"/>
    <w:rsid w:val="0052665E"/>
    <w:rsid w:val="005323C3"/>
    <w:rsid w:val="00533AE2"/>
    <w:rsid w:val="00543318"/>
    <w:rsid w:val="005525D8"/>
    <w:rsid w:val="00564C0C"/>
    <w:rsid w:val="00564FEB"/>
    <w:rsid w:val="00567E40"/>
    <w:rsid w:val="00570A73"/>
    <w:rsid w:val="005726A5"/>
    <w:rsid w:val="00575DBE"/>
    <w:rsid w:val="0058186D"/>
    <w:rsid w:val="005862B9"/>
    <w:rsid w:val="0058749F"/>
    <w:rsid w:val="00594676"/>
    <w:rsid w:val="00595711"/>
    <w:rsid w:val="00597CD3"/>
    <w:rsid w:val="005A0A45"/>
    <w:rsid w:val="005A3ED2"/>
    <w:rsid w:val="005A49A9"/>
    <w:rsid w:val="005A6952"/>
    <w:rsid w:val="005B3ACE"/>
    <w:rsid w:val="005E20FB"/>
    <w:rsid w:val="00603F6C"/>
    <w:rsid w:val="00612D57"/>
    <w:rsid w:val="00615F88"/>
    <w:rsid w:val="00626336"/>
    <w:rsid w:val="0063660A"/>
    <w:rsid w:val="0064061E"/>
    <w:rsid w:val="006424E7"/>
    <w:rsid w:val="00647885"/>
    <w:rsid w:val="00660B5E"/>
    <w:rsid w:val="006651A6"/>
    <w:rsid w:val="006673F9"/>
    <w:rsid w:val="00667F88"/>
    <w:rsid w:val="00686F0C"/>
    <w:rsid w:val="0069182B"/>
    <w:rsid w:val="006B3C99"/>
    <w:rsid w:val="006B77B5"/>
    <w:rsid w:val="006C0A3E"/>
    <w:rsid w:val="006C131B"/>
    <w:rsid w:val="006D63A7"/>
    <w:rsid w:val="00700E91"/>
    <w:rsid w:val="007068B8"/>
    <w:rsid w:val="0071145C"/>
    <w:rsid w:val="00711E9C"/>
    <w:rsid w:val="00713A4A"/>
    <w:rsid w:val="007203C8"/>
    <w:rsid w:val="00722D42"/>
    <w:rsid w:val="00724630"/>
    <w:rsid w:val="0073323E"/>
    <w:rsid w:val="00745DE1"/>
    <w:rsid w:val="00755DBC"/>
    <w:rsid w:val="00762ED3"/>
    <w:rsid w:val="00774C6D"/>
    <w:rsid w:val="00775DE8"/>
    <w:rsid w:val="0078709E"/>
    <w:rsid w:val="007A1CF6"/>
    <w:rsid w:val="007A2D05"/>
    <w:rsid w:val="007B6A39"/>
    <w:rsid w:val="007E646C"/>
    <w:rsid w:val="007F220C"/>
    <w:rsid w:val="0080557D"/>
    <w:rsid w:val="008250BF"/>
    <w:rsid w:val="0086081B"/>
    <w:rsid w:val="0087112B"/>
    <w:rsid w:val="00873B6D"/>
    <w:rsid w:val="008A0D97"/>
    <w:rsid w:val="008A470B"/>
    <w:rsid w:val="008B762D"/>
    <w:rsid w:val="008C1DC7"/>
    <w:rsid w:val="008E1E52"/>
    <w:rsid w:val="008E2860"/>
    <w:rsid w:val="008E640D"/>
    <w:rsid w:val="008F2519"/>
    <w:rsid w:val="008F476A"/>
    <w:rsid w:val="009115D8"/>
    <w:rsid w:val="00914690"/>
    <w:rsid w:val="009216F9"/>
    <w:rsid w:val="009242F3"/>
    <w:rsid w:val="00925E68"/>
    <w:rsid w:val="00932479"/>
    <w:rsid w:val="00932C44"/>
    <w:rsid w:val="0093374E"/>
    <w:rsid w:val="00957CAC"/>
    <w:rsid w:val="009705D7"/>
    <w:rsid w:val="00973B4E"/>
    <w:rsid w:val="0098738D"/>
    <w:rsid w:val="009A2274"/>
    <w:rsid w:val="009A5A8F"/>
    <w:rsid w:val="009B342F"/>
    <w:rsid w:val="009B42FF"/>
    <w:rsid w:val="009B6C7D"/>
    <w:rsid w:val="009C0A5D"/>
    <w:rsid w:val="009D1FE3"/>
    <w:rsid w:val="009E0C42"/>
    <w:rsid w:val="009F0CA7"/>
    <w:rsid w:val="00A01CF5"/>
    <w:rsid w:val="00A03041"/>
    <w:rsid w:val="00A256E5"/>
    <w:rsid w:val="00A344D5"/>
    <w:rsid w:val="00A56E43"/>
    <w:rsid w:val="00A8358F"/>
    <w:rsid w:val="00AA13FE"/>
    <w:rsid w:val="00AB305D"/>
    <w:rsid w:val="00AC506D"/>
    <w:rsid w:val="00AC5D0D"/>
    <w:rsid w:val="00AD222B"/>
    <w:rsid w:val="00AD3B53"/>
    <w:rsid w:val="00AD6139"/>
    <w:rsid w:val="00AE2C12"/>
    <w:rsid w:val="00AE628F"/>
    <w:rsid w:val="00AF555C"/>
    <w:rsid w:val="00B0624E"/>
    <w:rsid w:val="00B11355"/>
    <w:rsid w:val="00B128E7"/>
    <w:rsid w:val="00B17C26"/>
    <w:rsid w:val="00B2028F"/>
    <w:rsid w:val="00B261BD"/>
    <w:rsid w:val="00B329EE"/>
    <w:rsid w:val="00B47704"/>
    <w:rsid w:val="00B523F5"/>
    <w:rsid w:val="00B55406"/>
    <w:rsid w:val="00B611A4"/>
    <w:rsid w:val="00B632F4"/>
    <w:rsid w:val="00B70D16"/>
    <w:rsid w:val="00B81F61"/>
    <w:rsid w:val="00B8696B"/>
    <w:rsid w:val="00B93B32"/>
    <w:rsid w:val="00BA00A5"/>
    <w:rsid w:val="00BA6AB9"/>
    <w:rsid w:val="00BD029D"/>
    <w:rsid w:val="00BD6B1C"/>
    <w:rsid w:val="00BD7F73"/>
    <w:rsid w:val="00BE5AAC"/>
    <w:rsid w:val="00BE64E8"/>
    <w:rsid w:val="00C010A5"/>
    <w:rsid w:val="00C014B7"/>
    <w:rsid w:val="00C038B7"/>
    <w:rsid w:val="00C205AD"/>
    <w:rsid w:val="00C234B2"/>
    <w:rsid w:val="00C34DAC"/>
    <w:rsid w:val="00C53218"/>
    <w:rsid w:val="00C53F65"/>
    <w:rsid w:val="00C55812"/>
    <w:rsid w:val="00C62675"/>
    <w:rsid w:val="00C626F3"/>
    <w:rsid w:val="00C651B6"/>
    <w:rsid w:val="00C66519"/>
    <w:rsid w:val="00C752DB"/>
    <w:rsid w:val="00C84F24"/>
    <w:rsid w:val="00C87867"/>
    <w:rsid w:val="00C91D08"/>
    <w:rsid w:val="00CA67BB"/>
    <w:rsid w:val="00CB39E4"/>
    <w:rsid w:val="00CB60A3"/>
    <w:rsid w:val="00CB7E86"/>
    <w:rsid w:val="00CD4F89"/>
    <w:rsid w:val="00CD552E"/>
    <w:rsid w:val="00CE4A43"/>
    <w:rsid w:val="00CE524D"/>
    <w:rsid w:val="00CE7749"/>
    <w:rsid w:val="00CF5169"/>
    <w:rsid w:val="00D07EF4"/>
    <w:rsid w:val="00D101D0"/>
    <w:rsid w:val="00D11F6B"/>
    <w:rsid w:val="00D239EE"/>
    <w:rsid w:val="00D314EF"/>
    <w:rsid w:val="00D343E8"/>
    <w:rsid w:val="00D3703D"/>
    <w:rsid w:val="00D50EE0"/>
    <w:rsid w:val="00D605AB"/>
    <w:rsid w:val="00D64A70"/>
    <w:rsid w:val="00D64F8C"/>
    <w:rsid w:val="00D76725"/>
    <w:rsid w:val="00D771B4"/>
    <w:rsid w:val="00D77433"/>
    <w:rsid w:val="00D87B66"/>
    <w:rsid w:val="00D927F5"/>
    <w:rsid w:val="00D92D5C"/>
    <w:rsid w:val="00D9573C"/>
    <w:rsid w:val="00DA6968"/>
    <w:rsid w:val="00DB51FD"/>
    <w:rsid w:val="00DC067A"/>
    <w:rsid w:val="00DC44E3"/>
    <w:rsid w:val="00DC4AF7"/>
    <w:rsid w:val="00DD18EF"/>
    <w:rsid w:val="00DD2ECA"/>
    <w:rsid w:val="00DD40D8"/>
    <w:rsid w:val="00DE47A9"/>
    <w:rsid w:val="00DE643B"/>
    <w:rsid w:val="00DE6B80"/>
    <w:rsid w:val="00DF3A82"/>
    <w:rsid w:val="00E13A31"/>
    <w:rsid w:val="00E15737"/>
    <w:rsid w:val="00E2279C"/>
    <w:rsid w:val="00E27BFB"/>
    <w:rsid w:val="00E3115F"/>
    <w:rsid w:val="00E410E7"/>
    <w:rsid w:val="00E42329"/>
    <w:rsid w:val="00E57B0E"/>
    <w:rsid w:val="00E8146D"/>
    <w:rsid w:val="00E958B4"/>
    <w:rsid w:val="00E97912"/>
    <w:rsid w:val="00EA4A00"/>
    <w:rsid w:val="00EB00BA"/>
    <w:rsid w:val="00EB10C3"/>
    <w:rsid w:val="00EB5842"/>
    <w:rsid w:val="00EB6154"/>
    <w:rsid w:val="00EB6218"/>
    <w:rsid w:val="00EE19DF"/>
    <w:rsid w:val="00EE4263"/>
    <w:rsid w:val="00EF01DE"/>
    <w:rsid w:val="00EF7AA5"/>
    <w:rsid w:val="00F02655"/>
    <w:rsid w:val="00F17327"/>
    <w:rsid w:val="00F21E6C"/>
    <w:rsid w:val="00F25E1C"/>
    <w:rsid w:val="00F26B85"/>
    <w:rsid w:val="00F320DB"/>
    <w:rsid w:val="00F40E9C"/>
    <w:rsid w:val="00F43E16"/>
    <w:rsid w:val="00F55211"/>
    <w:rsid w:val="00F55CC2"/>
    <w:rsid w:val="00F60CF6"/>
    <w:rsid w:val="00F75BCF"/>
    <w:rsid w:val="00F80EEC"/>
    <w:rsid w:val="00F87B9F"/>
    <w:rsid w:val="00F926EE"/>
    <w:rsid w:val="00F93978"/>
    <w:rsid w:val="00F9738F"/>
    <w:rsid w:val="00FA326B"/>
    <w:rsid w:val="00FA54CC"/>
    <w:rsid w:val="00FB1CF7"/>
    <w:rsid w:val="00FB4B00"/>
    <w:rsid w:val="00FC5220"/>
    <w:rsid w:val="00FE4873"/>
    <w:rsid w:val="00FE525D"/>
    <w:rsid w:val="00FF3ED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basedOn w:val="a0"/>
    <w:rsid w:val="00745DE1"/>
  </w:style>
  <w:style w:type="character" w:customStyle="1" w:styleId="21">
    <w:name w:val="Основной текст (2)_"/>
    <w:basedOn w:val="a0"/>
    <w:link w:val="22"/>
    <w:rsid w:val="006D63A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6D63A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63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3A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3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0" w:lineRule="atLeast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basedOn w:val="a0"/>
    <w:rsid w:val="00745DE1"/>
  </w:style>
  <w:style w:type="character" w:customStyle="1" w:styleId="21">
    <w:name w:val="Основной текст (2)_"/>
    <w:basedOn w:val="a0"/>
    <w:link w:val="22"/>
    <w:rsid w:val="006D63A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6D63A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63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3A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3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0" w:lineRule="atLeast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2F37-3660-4D47-AC20-9857AC34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Копылова</cp:lastModifiedBy>
  <cp:revision>4</cp:revision>
  <cp:lastPrinted>2018-12-11T10:50:00Z</cp:lastPrinted>
  <dcterms:created xsi:type="dcterms:W3CDTF">2018-12-10T07:25:00Z</dcterms:created>
  <dcterms:modified xsi:type="dcterms:W3CDTF">2018-12-11T10:51:00Z</dcterms:modified>
</cp:coreProperties>
</file>