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3204DF" w:rsidRPr="00AB29CF" w:rsidTr="00B801CE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B801CE" w:rsidRPr="00B801CE" w:rsidTr="00A74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B801CE" w:rsidRPr="00B801CE" w:rsidRDefault="00B801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01CE">
              <w:rPr>
                <w:rFonts w:cstheme="minorHAnsi"/>
                <w:sz w:val="24"/>
                <w:szCs w:val="24"/>
              </w:rPr>
              <w:t>30 июля 2013 года</w:t>
            </w:r>
          </w:p>
        </w:tc>
        <w:tc>
          <w:tcPr>
            <w:tcW w:w="4819" w:type="dxa"/>
          </w:tcPr>
          <w:p w:rsidR="00B801CE" w:rsidRPr="00B801CE" w:rsidRDefault="00B80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801CE">
              <w:rPr>
                <w:rFonts w:cstheme="minorHAnsi"/>
                <w:sz w:val="24"/>
                <w:szCs w:val="24"/>
              </w:rPr>
              <w:t>N 50</w:t>
            </w:r>
          </w:p>
        </w:tc>
      </w:tr>
    </w:tbl>
    <w:p w:rsidR="00B801CE" w:rsidRPr="00B801CE" w:rsidRDefault="00B801CE" w:rsidP="00B801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01CE">
        <w:rPr>
          <w:rFonts w:cstheme="minorHAnsi"/>
          <w:b/>
          <w:bCs/>
          <w:sz w:val="24"/>
          <w:szCs w:val="24"/>
        </w:rPr>
        <w:t>ЗАКОН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01CE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01CE">
        <w:rPr>
          <w:rFonts w:cstheme="minorHAnsi"/>
          <w:b/>
          <w:bCs/>
          <w:sz w:val="24"/>
          <w:szCs w:val="24"/>
        </w:rPr>
        <w:t>ОБ ОБРАЗОВАНИИ В ЧУВАШСКОЙ РЕСПУБЛИКЕ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>Принят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>Государственным Советом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>Чувашской Республики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>23 июля 2013 года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>Список изменяющих документов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 xml:space="preserve">(в ред. Законов ЧР от 27.03.2014 </w:t>
      </w:r>
      <w:hyperlink r:id="rId7" w:history="1">
        <w:r w:rsidRPr="00B801CE">
          <w:rPr>
            <w:rFonts w:cstheme="minorHAnsi"/>
            <w:sz w:val="24"/>
            <w:szCs w:val="24"/>
          </w:rPr>
          <w:t>N 18</w:t>
        </w:r>
      </w:hyperlink>
      <w:r w:rsidRPr="00B801CE">
        <w:rPr>
          <w:rFonts w:cstheme="minorHAnsi"/>
          <w:sz w:val="24"/>
          <w:szCs w:val="24"/>
        </w:rPr>
        <w:t xml:space="preserve">, от 26.06.2014 </w:t>
      </w:r>
      <w:hyperlink r:id="rId8" w:history="1">
        <w:r w:rsidRPr="00B801CE">
          <w:rPr>
            <w:rFonts w:cstheme="minorHAnsi"/>
            <w:sz w:val="24"/>
            <w:szCs w:val="24"/>
          </w:rPr>
          <w:t>N 38</w:t>
        </w:r>
      </w:hyperlink>
      <w:r w:rsidRPr="00B801CE">
        <w:rPr>
          <w:rFonts w:cstheme="minorHAnsi"/>
          <w:sz w:val="24"/>
          <w:szCs w:val="24"/>
        </w:rPr>
        <w:t>,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 xml:space="preserve">от 01.11.2014 </w:t>
      </w:r>
      <w:hyperlink r:id="rId9" w:history="1">
        <w:r w:rsidRPr="00B801CE">
          <w:rPr>
            <w:rFonts w:cstheme="minorHAnsi"/>
            <w:sz w:val="24"/>
            <w:szCs w:val="24"/>
          </w:rPr>
          <w:t>N 67</w:t>
        </w:r>
      </w:hyperlink>
      <w:r w:rsidRPr="00B801CE">
        <w:rPr>
          <w:rFonts w:cstheme="minorHAnsi"/>
          <w:sz w:val="24"/>
          <w:szCs w:val="24"/>
        </w:rPr>
        <w:t xml:space="preserve">, от 08.12.2014 </w:t>
      </w:r>
      <w:hyperlink r:id="rId10" w:history="1">
        <w:r w:rsidRPr="00B801CE">
          <w:rPr>
            <w:rFonts w:cstheme="minorHAnsi"/>
            <w:sz w:val="24"/>
            <w:szCs w:val="24"/>
          </w:rPr>
          <w:t>N 77</w:t>
        </w:r>
      </w:hyperlink>
      <w:r w:rsidRPr="00B801CE">
        <w:rPr>
          <w:rFonts w:cstheme="minorHAnsi"/>
          <w:sz w:val="24"/>
          <w:szCs w:val="24"/>
        </w:rPr>
        <w:t xml:space="preserve">, от 22.06.2015 </w:t>
      </w:r>
      <w:hyperlink r:id="rId11" w:history="1">
        <w:r w:rsidRPr="00B801CE">
          <w:rPr>
            <w:rFonts w:cstheme="minorHAnsi"/>
            <w:sz w:val="24"/>
            <w:szCs w:val="24"/>
          </w:rPr>
          <w:t>N 37</w:t>
        </w:r>
      </w:hyperlink>
      <w:r w:rsidRPr="00B801CE">
        <w:rPr>
          <w:rFonts w:cstheme="minorHAnsi"/>
          <w:sz w:val="24"/>
          <w:szCs w:val="24"/>
        </w:rPr>
        <w:t>,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 xml:space="preserve">от 09.10.2015 </w:t>
      </w:r>
      <w:hyperlink r:id="rId12" w:history="1">
        <w:r w:rsidRPr="00B801CE">
          <w:rPr>
            <w:rFonts w:cstheme="minorHAnsi"/>
            <w:sz w:val="24"/>
            <w:szCs w:val="24"/>
          </w:rPr>
          <w:t>N 62</w:t>
        </w:r>
      </w:hyperlink>
      <w:r w:rsidRPr="00B801CE">
        <w:rPr>
          <w:rFonts w:cstheme="minorHAnsi"/>
          <w:sz w:val="24"/>
          <w:szCs w:val="24"/>
        </w:rPr>
        <w:t xml:space="preserve">, от 31.12.2015 </w:t>
      </w:r>
      <w:hyperlink r:id="rId13" w:history="1">
        <w:r w:rsidRPr="00B801CE">
          <w:rPr>
            <w:rFonts w:cstheme="minorHAnsi"/>
            <w:sz w:val="24"/>
            <w:szCs w:val="24"/>
          </w:rPr>
          <w:t>N 89</w:t>
        </w:r>
      </w:hyperlink>
      <w:r w:rsidRPr="00B801CE">
        <w:rPr>
          <w:rFonts w:cstheme="minorHAnsi"/>
          <w:sz w:val="24"/>
          <w:szCs w:val="24"/>
        </w:rPr>
        <w:t xml:space="preserve">, от 22.02.2017 </w:t>
      </w:r>
      <w:hyperlink r:id="rId14" w:history="1">
        <w:r w:rsidRPr="00B801CE">
          <w:rPr>
            <w:rFonts w:cstheme="minorHAnsi"/>
            <w:sz w:val="24"/>
            <w:szCs w:val="24"/>
          </w:rPr>
          <w:t>N 8</w:t>
        </w:r>
      </w:hyperlink>
      <w:r w:rsidRPr="00B801CE">
        <w:rPr>
          <w:rFonts w:cstheme="minorHAnsi"/>
          <w:sz w:val="24"/>
          <w:szCs w:val="24"/>
        </w:rPr>
        <w:t>,</w:t>
      </w: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 xml:space="preserve">от 29.08.2017 </w:t>
      </w:r>
      <w:hyperlink r:id="rId15" w:history="1">
        <w:r w:rsidRPr="00B801CE">
          <w:rPr>
            <w:rFonts w:cstheme="minorHAnsi"/>
            <w:sz w:val="24"/>
            <w:szCs w:val="24"/>
          </w:rPr>
          <w:t>N 44</w:t>
        </w:r>
      </w:hyperlink>
      <w:r w:rsidRPr="00B801CE">
        <w:rPr>
          <w:rFonts w:cstheme="minorHAnsi"/>
          <w:sz w:val="24"/>
          <w:szCs w:val="24"/>
        </w:rPr>
        <w:t xml:space="preserve">, от 20.06.2018 </w:t>
      </w:r>
      <w:hyperlink r:id="rId16" w:history="1">
        <w:r w:rsidRPr="00B801CE">
          <w:rPr>
            <w:rFonts w:cstheme="minorHAnsi"/>
            <w:sz w:val="24"/>
            <w:szCs w:val="24"/>
          </w:rPr>
          <w:t>N 38</w:t>
        </w:r>
      </w:hyperlink>
      <w:r w:rsidRPr="00B801CE">
        <w:rPr>
          <w:rFonts w:cstheme="minorHAnsi"/>
          <w:sz w:val="24"/>
          <w:szCs w:val="24"/>
        </w:rPr>
        <w:t xml:space="preserve">, от 20.09.2018 </w:t>
      </w:r>
      <w:hyperlink r:id="rId17" w:history="1">
        <w:r w:rsidRPr="00B801CE">
          <w:rPr>
            <w:rFonts w:cstheme="minorHAnsi"/>
            <w:sz w:val="24"/>
            <w:szCs w:val="24"/>
          </w:rPr>
          <w:t>N 61</w:t>
        </w:r>
      </w:hyperlink>
      <w:r w:rsidRPr="00B801CE">
        <w:rPr>
          <w:rFonts w:cstheme="minorHAnsi"/>
          <w:sz w:val="24"/>
          <w:szCs w:val="24"/>
        </w:rPr>
        <w:t>,</w:t>
      </w:r>
    </w:p>
    <w:p w:rsidR="00203E52" w:rsidRPr="00B801CE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801CE">
        <w:rPr>
          <w:rFonts w:cstheme="minorHAnsi"/>
          <w:sz w:val="24"/>
          <w:szCs w:val="24"/>
        </w:rPr>
        <w:t xml:space="preserve">от 21.12.2018 </w:t>
      </w:r>
      <w:hyperlink r:id="rId18" w:history="1">
        <w:r w:rsidRPr="00B801CE">
          <w:rPr>
            <w:rFonts w:cstheme="minorHAnsi"/>
            <w:sz w:val="24"/>
            <w:szCs w:val="24"/>
          </w:rPr>
          <w:t>N 103</w:t>
        </w:r>
      </w:hyperlink>
      <w:r w:rsidRPr="00B801CE">
        <w:rPr>
          <w:rFonts w:cstheme="minorHAnsi"/>
          <w:sz w:val="24"/>
          <w:szCs w:val="24"/>
        </w:rPr>
        <w:t>)</w:t>
      </w:r>
    </w:p>
    <w:p w:rsidR="00B801CE" w:rsidRPr="00AB29CF" w:rsidRDefault="00B801CE" w:rsidP="00B801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96455" w:rsidRPr="00796455" w:rsidRDefault="00796455" w:rsidP="00796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796455">
        <w:rPr>
          <w:rFonts w:cstheme="minorHAnsi"/>
          <w:b/>
          <w:bCs/>
          <w:sz w:val="24"/>
          <w:szCs w:val="24"/>
        </w:rPr>
        <w:t>Статья 7. Полномочия Главы Чувашской Республики в сфере образования</w:t>
      </w:r>
    </w:p>
    <w:p w:rsidR="00796455" w:rsidRPr="00796455" w:rsidRDefault="00796455" w:rsidP="00796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96455">
        <w:rPr>
          <w:rFonts w:cstheme="minorHAnsi"/>
          <w:sz w:val="24"/>
          <w:szCs w:val="24"/>
        </w:rPr>
        <w:t>К полномочиям Главы Чувашской Республики в сфере образования относятся:</w:t>
      </w:r>
    </w:p>
    <w:p w:rsidR="00796455" w:rsidRPr="00796455" w:rsidRDefault="00796455" w:rsidP="00796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96455">
        <w:rPr>
          <w:rFonts w:cstheme="minorHAnsi"/>
          <w:sz w:val="24"/>
          <w:szCs w:val="24"/>
        </w:rPr>
        <w:t>1) назначение на должность руководителя органа исполнительной власти Чувашской Республики, осуществляющего полномочия Российской Федерации в сфере образования, переданные для осуществления органам государственной власти Чувашской Республики (далее также - переданные полномочия),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96455" w:rsidRPr="00796455" w:rsidRDefault="00796455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</w:p>
    <w:p w:rsidR="00796455" w:rsidRPr="00796455" w:rsidRDefault="00796455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796455">
        <w:rPr>
          <w:rFonts w:cstheme="minorHAnsi"/>
          <w:b/>
          <w:bCs/>
          <w:sz w:val="24"/>
          <w:szCs w:val="24"/>
        </w:rPr>
        <w:t>…</w:t>
      </w:r>
      <w:bookmarkStart w:id="0" w:name="_GoBack"/>
      <w:bookmarkEnd w:id="0"/>
    </w:p>
    <w:p w:rsidR="00796455" w:rsidRDefault="00796455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</w:p>
    <w:p w:rsidR="00B801CE" w:rsidRPr="001D340C" w:rsidRDefault="00B801CE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1D340C">
        <w:rPr>
          <w:rFonts w:cstheme="minorHAnsi"/>
          <w:b/>
          <w:bCs/>
          <w:sz w:val="24"/>
          <w:szCs w:val="24"/>
        </w:rPr>
        <w:t>Статья 8. Полномочия Кабинета Министров Чувашской Республики в сфере образования</w:t>
      </w:r>
    </w:p>
    <w:p w:rsidR="00B801CE" w:rsidRDefault="00B801CE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>К полномочиям Кабинета Министров Чувашской Республики в сфере образования относятся:</w:t>
      </w:r>
    </w:p>
    <w:p w:rsidR="001D340C" w:rsidRPr="001D340C" w:rsidRDefault="001D340C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1D340C" w:rsidRDefault="00B801CE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 xml:space="preserve">7) финансовое обеспечение осуществления переданных полномочий (за исключением полномочий, указанных в </w:t>
      </w:r>
      <w:hyperlink r:id="rId19" w:history="1">
        <w:r w:rsidRPr="001D340C">
          <w:rPr>
            <w:rFonts w:cstheme="minorHAnsi"/>
            <w:sz w:val="24"/>
            <w:szCs w:val="24"/>
          </w:rPr>
          <w:t>пункте 6</w:t>
        </w:r>
      </w:hyperlink>
      <w:r w:rsidRPr="001D340C">
        <w:rPr>
          <w:rFonts w:cstheme="minorHAnsi"/>
          <w:sz w:val="24"/>
          <w:szCs w:val="24"/>
        </w:rPr>
        <w:t xml:space="preserve"> настоящей статьи) за счет субвенций из федерального бюджета, а также в пределах бюджетных ассигнований,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пошлины, связанной с осуществлением переданных полномочий и зачисляемой в республиканский бюджет Чувашской Республики в соответствии с Бюджетным </w:t>
      </w:r>
      <w:hyperlink r:id="rId20" w:history="1">
        <w:r w:rsidRPr="001D340C">
          <w:rPr>
            <w:rFonts w:cstheme="minorHAnsi"/>
            <w:sz w:val="24"/>
            <w:szCs w:val="24"/>
          </w:rPr>
          <w:t>кодексом</w:t>
        </w:r>
      </w:hyperlink>
      <w:r w:rsidRPr="001D340C">
        <w:rPr>
          <w:rFonts w:cstheme="minorHAnsi"/>
          <w:sz w:val="24"/>
          <w:szCs w:val="24"/>
        </w:rPr>
        <w:t xml:space="preserve"> Российской Федерации:</w:t>
      </w:r>
    </w:p>
    <w:p w:rsidR="001D340C" w:rsidRDefault="00B801CE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 xml:space="preserve">по государственному контролю (надзору)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1" w:history="1">
        <w:r w:rsidRPr="001D340C">
          <w:rPr>
            <w:rFonts w:cstheme="minorHAnsi"/>
            <w:sz w:val="24"/>
            <w:szCs w:val="24"/>
          </w:rPr>
          <w:t>пункте 7 части 1 статьи 6</w:t>
        </w:r>
      </w:hyperlink>
      <w:r w:rsidRPr="001D340C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1D340C" w:rsidRDefault="00B801CE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lastRenderedPageBreak/>
        <w:t xml:space="preserve">по лицензированию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2" w:history="1">
        <w:r w:rsidRPr="001D340C">
          <w:rPr>
            <w:rFonts w:cstheme="minorHAnsi"/>
            <w:sz w:val="24"/>
            <w:szCs w:val="24"/>
          </w:rPr>
          <w:t>пункте 7 части 1 статьи 6</w:t>
        </w:r>
      </w:hyperlink>
      <w:r w:rsidRPr="001D340C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Федерации");</w:t>
      </w:r>
    </w:p>
    <w:p w:rsidR="00B801CE" w:rsidRPr="001D340C" w:rsidRDefault="00B801CE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 xml:space="preserve">по государственной аккредитации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3" w:history="1">
        <w:r w:rsidRPr="001D340C">
          <w:rPr>
            <w:rFonts w:cstheme="minorHAnsi"/>
            <w:sz w:val="24"/>
            <w:szCs w:val="24"/>
          </w:rPr>
          <w:t>пункте 7 части 1 статьи 6</w:t>
        </w:r>
      </w:hyperlink>
      <w:r w:rsidRPr="001D340C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Федерации");</w:t>
      </w:r>
    </w:p>
    <w:p w:rsidR="00203E52" w:rsidRDefault="001D340C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1D340C" w:rsidRDefault="001D340C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1D340C" w:rsidRPr="001D340C" w:rsidRDefault="001D340C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1D340C" w:rsidRP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1D340C">
        <w:rPr>
          <w:rFonts w:cstheme="minorHAnsi"/>
          <w:b/>
          <w:bCs/>
          <w:sz w:val="24"/>
          <w:szCs w:val="24"/>
        </w:rPr>
        <w:t>Статья 9. Полномочия органов исполнительной власти Чувашской Республики в сфере образования</w:t>
      </w:r>
    </w:p>
    <w:p w:rsid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>1. К полномочиям органа исполнительной власти Чувашской Республики, осуществляющего государственное управление в сфере образования, относятся:</w:t>
      </w:r>
    </w:p>
    <w:p w:rsidR="001D340C" w:rsidRP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>20) осуществление следующих полномочий, переданных Российской Федерацией органам государственной власти субъектов Российской Федерации в сфере образования:</w:t>
      </w:r>
    </w:p>
    <w:p w:rsid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4" w:history="1">
        <w:r w:rsidRPr="001D340C">
          <w:rPr>
            <w:rFonts w:cstheme="minorHAnsi"/>
            <w:sz w:val="24"/>
            <w:szCs w:val="24"/>
          </w:rPr>
          <w:t>пункте 7 части 1 статьи 6</w:t>
        </w:r>
      </w:hyperlink>
      <w:r w:rsidRPr="001D340C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 xml:space="preserve">лицензирование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5" w:history="1">
        <w:r w:rsidRPr="001D340C">
          <w:rPr>
            <w:rFonts w:cstheme="minorHAnsi"/>
            <w:sz w:val="24"/>
            <w:szCs w:val="24"/>
          </w:rPr>
          <w:t>пункте 7 части 1 статьи 6</w:t>
        </w:r>
      </w:hyperlink>
      <w:r w:rsidRPr="001D340C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Федерации");</w:t>
      </w:r>
    </w:p>
    <w:p w:rsid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6" w:history="1">
        <w:r w:rsidRPr="001D340C">
          <w:rPr>
            <w:rFonts w:cstheme="minorHAnsi"/>
            <w:sz w:val="24"/>
            <w:szCs w:val="24"/>
          </w:rPr>
          <w:t>пункте 7 части 1 статьи 6</w:t>
        </w:r>
      </w:hyperlink>
      <w:r w:rsidRPr="001D340C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Федерации");</w:t>
      </w:r>
    </w:p>
    <w:p w:rsidR="001D340C" w:rsidRPr="001D340C" w:rsidRDefault="001D340C" w:rsidP="001D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D340C">
        <w:rPr>
          <w:rFonts w:cstheme="minorHAnsi"/>
          <w:sz w:val="24"/>
          <w:szCs w:val="24"/>
        </w:rPr>
        <w:t>подтверждение документов об образовании и (или) о квалификации, об ученых степенях, ученых званиях;</w:t>
      </w:r>
    </w:p>
    <w:p w:rsidR="001D340C" w:rsidRPr="001D340C" w:rsidRDefault="001D340C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sectPr w:rsidR="001D340C" w:rsidRPr="001D340C" w:rsidSect="00203E52">
      <w:headerReference w:type="default" r:id="rId27"/>
      <w:pgSz w:w="11905" w:h="16838"/>
      <w:pgMar w:top="851" w:right="850" w:bottom="142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55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41C9A"/>
    <w:rsid w:val="000C51D8"/>
    <w:rsid w:val="001D340C"/>
    <w:rsid w:val="001F066F"/>
    <w:rsid w:val="001F6899"/>
    <w:rsid w:val="00202BEF"/>
    <w:rsid w:val="00203E52"/>
    <w:rsid w:val="00217165"/>
    <w:rsid w:val="002601A7"/>
    <w:rsid w:val="002752B1"/>
    <w:rsid w:val="002C1777"/>
    <w:rsid w:val="003204DF"/>
    <w:rsid w:val="00331D0F"/>
    <w:rsid w:val="003826AF"/>
    <w:rsid w:val="003A35CA"/>
    <w:rsid w:val="003B541F"/>
    <w:rsid w:val="003C35F4"/>
    <w:rsid w:val="004B6F7D"/>
    <w:rsid w:val="00506C3F"/>
    <w:rsid w:val="005705AB"/>
    <w:rsid w:val="0059104B"/>
    <w:rsid w:val="00682AC1"/>
    <w:rsid w:val="00695B88"/>
    <w:rsid w:val="007045EE"/>
    <w:rsid w:val="00711A75"/>
    <w:rsid w:val="007734BC"/>
    <w:rsid w:val="00796455"/>
    <w:rsid w:val="007D6740"/>
    <w:rsid w:val="0085146D"/>
    <w:rsid w:val="00916E9A"/>
    <w:rsid w:val="00A478C5"/>
    <w:rsid w:val="00A74077"/>
    <w:rsid w:val="00A81B78"/>
    <w:rsid w:val="00AB0793"/>
    <w:rsid w:val="00AB29CF"/>
    <w:rsid w:val="00AD7748"/>
    <w:rsid w:val="00AE182C"/>
    <w:rsid w:val="00B801CE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2D9DACE22BAC05B227B94A9BA752A6C1992090243636DAB7AE3E8B2D36653C963AE37DAEC7F0B1161ABCC155077BE1A8FFb4U5H" TargetMode="External"/><Relationship Id="rId13" Type="http://schemas.openxmlformats.org/officeDocument/2006/relationships/hyperlink" Target="consultantplus://offline/ref=2C574005746A6358D7F82D9DACE22BAC05B227B94491A65BA7C1992090243636DAB7AE3E8B2D36653C973EEF7DAEC7F0B1161ABCC155077BE1A8FFb4U5H" TargetMode="External"/><Relationship Id="rId18" Type="http://schemas.openxmlformats.org/officeDocument/2006/relationships/hyperlink" Target="consultantplus://offline/ref=2C574005746A6358D7F82D9DACE22BAC05B227B94D93AB5BA3CEC42A987D3A34DDB8F1298C643A643C963AEB7EF1C2E5A04E15B9D84B0163FDAAFE4Db9U0H" TargetMode="External"/><Relationship Id="rId26" Type="http://schemas.openxmlformats.org/officeDocument/2006/relationships/hyperlink" Target="consultantplus://offline/ref=E87B468E981BB2288EF5074786E20C637872EFC23AE1B5A84033DC854053A52373F4CD07050BBD436A33541A1390753E46E11C61C74E0922y7z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FFFE735863694E017B0714D9C17897C2F03C5FF30346AA56ABE5636A74FDAE934D70DAB68A56BB57079FF1F2E15C337EAEE3870F7A5CDDWBX0H" TargetMode="External"/><Relationship Id="rId7" Type="http://schemas.openxmlformats.org/officeDocument/2006/relationships/hyperlink" Target="consultantplus://offline/ref=2C574005746A6358D7F82D9DACE22BAC05B227B94591A253A6C1992090243636DAB7AE3E8B2D36653C953AE27DAEC7F0B1161ABCC155077BE1A8FFb4U5H" TargetMode="External"/><Relationship Id="rId12" Type="http://schemas.openxmlformats.org/officeDocument/2006/relationships/hyperlink" Target="consultantplus://offline/ref=2C574005746A6358D7F82D9DACE22BAC05B227B94493A655A0C1992090243636DAB7AE3E8B2D36653C963AE37DAEC7F0B1161ABCC155077BE1A8FFb4U5H" TargetMode="External"/><Relationship Id="rId17" Type="http://schemas.openxmlformats.org/officeDocument/2006/relationships/hyperlink" Target="consultantplus://offline/ref=2C574005746A6358D7F82D9DACE22BAC05B227B94D93A552A1CAC42A987D3A34DDB8F1298C643A643C963AEA7FF1C2E5A04E15B9D84B0163FDAAFE4Db9U0H" TargetMode="External"/><Relationship Id="rId25" Type="http://schemas.openxmlformats.org/officeDocument/2006/relationships/hyperlink" Target="consultantplus://offline/ref=E87B468E981BB2288EF5074786E20C637872EFC23AE1B5A84033DC854053A52373F4CD07050BBD436A33541A1390753E46E11C61C74E0922y7z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74005746A6358D7F82D9DACE22BAC05B227B94D93A655A1C3C42A987D3A34DDB8F1298C643A643C963AEB7EF1C2E5A04E15B9D84B0163FDAAFE4Db9U0H" TargetMode="External"/><Relationship Id="rId20" Type="http://schemas.openxmlformats.org/officeDocument/2006/relationships/hyperlink" Target="consultantplus://offline/ref=FEFFFE735863694E017B0714D9C17897C2F03E5CF60546AA56ABE5636A74FDAE814D28D6B48D48B25712C9A0B7WBX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574005746A6358D7F82D9DACE22BAC05B227B94B94A455A3C1992090243636DAB7AE3E8B2D36653C963BEF7DAEC7F0B1161ABCC155077BE1A8FFb4U5H" TargetMode="External"/><Relationship Id="rId24" Type="http://schemas.openxmlformats.org/officeDocument/2006/relationships/hyperlink" Target="consultantplus://offline/ref=E87B468E981BB2288EF5074786E20C637872EFC23AE1B5A84033DC854053A52373F4CD07050BBD436A33541A1390753E46E11C61C74E0922y7z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574005746A6358D7F82D9DACE22BAC05B227B94595A452A4C1992090243636DAB7AE3E8B2D36653C963AE37DAEC7F0B1161ABCC155077BE1A8FFb4U5H" TargetMode="External"/><Relationship Id="rId23" Type="http://schemas.openxmlformats.org/officeDocument/2006/relationships/hyperlink" Target="consultantplus://offline/ref=FEFFFE735863694E017B0714D9C17897C2F03C5FF30346AA56ABE5636A74FDAE934D70DAB68A56BB57079FF1F2E15C337EAEE3870F7A5CDDWBX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574005746A6358D7F82D9DACE22BAC05B227B94B91A753AEC1992090243636DAB7AE3E8B2D36653C963AE37DAEC7F0B1161ABCC155077BE1A8FFb4U5H" TargetMode="External"/><Relationship Id="rId19" Type="http://schemas.openxmlformats.org/officeDocument/2006/relationships/hyperlink" Target="consultantplus://offline/ref=FEFFFE735863694E017B1919CFAD2693C9F96652F00244F50BFEE3343524FBFBD30D768FF5CE5BB3510CCBA4B7BF05603DE5EE8316665CDAA79F8BCDWC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2D9DACE22BAC05B227B94B92A753A5C1992090243636DAB7AE3E8B2D36653C9638E87DAEC7F0B1161ABCC155077BE1A8FFb4U5H" TargetMode="External"/><Relationship Id="rId14" Type="http://schemas.openxmlformats.org/officeDocument/2006/relationships/hyperlink" Target="consultantplus://offline/ref=2C574005746A6358D7F82D9DACE22BAC05B227B94592AB57A1C1992090243636DAB7AE3E8B2D36653C9639EC7DAEC7F0B1161ABCC155077BE1A8FFb4U5H" TargetMode="External"/><Relationship Id="rId22" Type="http://schemas.openxmlformats.org/officeDocument/2006/relationships/hyperlink" Target="consultantplus://offline/ref=FEFFFE735863694E017B0714D9C17897C2F03C5FF30346AA56ABE5636A74FDAE934D70DAB68A56BB57079FF1F2E15C337EAEE3870F7A5CDDWBX0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9</cp:revision>
  <cp:lastPrinted>2019-04-04T07:45:00Z</cp:lastPrinted>
  <dcterms:created xsi:type="dcterms:W3CDTF">2019-03-27T12:08:00Z</dcterms:created>
  <dcterms:modified xsi:type="dcterms:W3CDTF">2019-08-21T07:01:00Z</dcterms:modified>
</cp:coreProperties>
</file>