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01" w:rsidRPr="00D53D0F" w:rsidRDefault="00666F01" w:rsidP="00D53D0F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D53D0F" w:rsidRPr="00D53D0F" w:rsidRDefault="00D53D0F" w:rsidP="00D53D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9883D73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0020" w:rsidRPr="000F0020" w:rsidRDefault="000F0020" w:rsidP="00D53D0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66F01" w:rsidRPr="00D53D0F" w:rsidRDefault="00666F01" w:rsidP="00D53D0F">
      <w:pPr>
        <w:spacing w:after="0" w:line="312" w:lineRule="auto"/>
        <w:jc w:val="center"/>
        <w:rPr>
          <w:rFonts w:ascii="Times New Roman" w:hAnsi="Times New Roman"/>
          <w:b/>
          <w:sz w:val="40"/>
          <w:szCs w:val="40"/>
        </w:rPr>
      </w:pPr>
      <w:r w:rsidRPr="00D53D0F">
        <w:rPr>
          <w:rFonts w:ascii="Times New Roman" w:hAnsi="Times New Roman"/>
          <w:b/>
          <w:sz w:val="40"/>
          <w:szCs w:val="40"/>
        </w:rPr>
        <w:t>ЗАКОН</w:t>
      </w:r>
    </w:p>
    <w:p w:rsidR="00666F01" w:rsidRPr="00D53D0F" w:rsidRDefault="00666F01" w:rsidP="00D53D0F">
      <w:pPr>
        <w:spacing w:after="0" w:line="312" w:lineRule="auto"/>
        <w:jc w:val="center"/>
        <w:rPr>
          <w:rFonts w:ascii="Times New Roman" w:hAnsi="Times New Roman"/>
          <w:b/>
          <w:sz w:val="40"/>
          <w:szCs w:val="40"/>
        </w:rPr>
      </w:pPr>
      <w:r w:rsidRPr="00D53D0F">
        <w:rPr>
          <w:rFonts w:ascii="Times New Roman" w:hAnsi="Times New Roman"/>
          <w:b/>
          <w:sz w:val="40"/>
          <w:szCs w:val="40"/>
        </w:rPr>
        <w:t>ЧУВАШСКОЙ</w:t>
      </w:r>
      <w:r w:rsidR="000F0020" w:rsidRPr="00D53D0F">
        <w:rPr>
          <w:rFonts w:ascii="Times New Roman" w:hAnsi="Times New Roman"/>
          <w:b/>
          <w:sz w:val="40"/>
          <w:szCs w:val="40"/>
        </w:rPr>
        <w:t xml:space="preserve"> </w:t>
      </w:r>
      <w:r w:rsidRPr="00D53D0F">
        <w:rPr>
          <w:rFonts w:ascii="Times New Roman" w:hAnsi="Times New Roman"/>
          <w:b/>
          <w:sz w:val="40"/>
          <w:szCs w:val="40"/>
        </w:rPr>
        <w:t>РЕСПУБЛИКИ</w:t>
      </w:r>
    </w:p>
    <w:p w:rsidR="0050416A" w:rsidRPr="00D53D0F" w:rsidRDefault="0050416A" w:rsidP="00DE0F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F00" w:rsidRDefault="00666F01" w:rsidP="00DE0F00">
      <w:pPr>
        <w:spacing w:after="0" w:line="317" w:lineRule="auto"/>
        <w:jc w:val="center"/>
        <w:rPr>
          <w:rFonts w:ascii="Times New Roman" w:hAnsi="Times New Roman"/>
          <w:b/>
          <w:sz w:val="32"/>
          <w:szCs w:val="32"/>
        </w:rPr>
      </w:pPr>
      <w:r w:rsidRPr="00D53D0F">
        <w:rPr>
          <w:rFonts w:ascii="Times New Roman" w:hAnsi="Times New Roman"/>
          <w:b/>
          <w:sz w:val="32"/>
          <w:szCs w:val="32"/>
        </w:rPr>
        <w:t>О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  <w:r w:rsidRPr="00D53D0F">
        <w:rPr>
          <w:rFonts w:ascii="Times New Roman" w:hAnsi="Times New Roman"/>
          <w:b/>
          <w:sz w:val="32"/>
          <w:szCs w:val="32"/>
        </w:rPr>
        <w:t>ВНЕСЕНИИ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  <w:r w:rsidRPr="00D53D0F">
        <w:rPr>
          <w:rFonts w:ascii="Times New Roman" w:hAnsi="Times New Roman"/>
          <w:b/>
          <w:sz w:val="32"/>
          <w:szCs w:val="32"/>
        </w:rPr>
        <w:t>ИЗМЕНЕНИЙ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</w:p>
    <w:p w:rsidR="00DE0F00" w:rsidRDefault="00666F01" w:rsidP="00DE0F00">
      <w:pPr>
        <w:spacing w:after="0" w:line="317" w:lineRule="auto"/>
        <w:jc w:val="center"/>
        <w:rPr>
          <w:rFonts w:ascii="Times New Roman" w:hAnsi="Times New Roman"/>
          <w:b/>
          <w:sz w:val="32"/>
          <w:szCs w:val="32"/>
        </w:rPr>
      </w:pPr>
      <w:r w:rsidRPr="00D53D0F">
        <w:rPr>
          <w:rFonts w:ascii="Times New Roman" w:hAnsi="Times New Roman"/>
          <w:b/>
          <w:sz w:val="32"/>
          <w:szCs w:val="32"/>
        </w:rPr>
        <w:t>В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  <w:r w:rsidRPr="00D53D0F">
        <w:rPr>
          <w:rFonts w:ascii="Times New Roman" w:hAnsi="Times New Roman"/>
          <w:b/>
          <w:sz w:val="32"/>
          <w:szCs w:val="32"/>
        </w:rPr>
        <w:t>ЗАКОН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  <w:r w:rsidRPr="00D53D0F">
        <w:rPr>
          <w:rFonts w:ascii="Times New Roman" w:hAnsi="Times New Roman"/>
          <w:b/>
          <w:sz w:val="32"/>
          <w:szCs w:val="32"/>
        </w:rPr>
        <w:t>ЧУВАШСКОЙ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  <w:r w:rsidRPr="00D53D0F">
        <w:rPr>
          <w:rFonts w:ascii="Times New Roman" w:hAnsi="Times New Roman"/>
          <w:b/>
          <w:sz w:val="32"/>
          <w:szCs w:val="32"/>
        </w:rPr>
        <w:t>РЕСПУБЛИКИ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  <w:r w:rsidR="00D53D0F">
        <w:rPr>
          <w:rFonts w:ascii="Times New Roman" w:hAnsi="Times New Roman"/>
          <w:b/>
          <w:sz w:val="32"/>
          <w:szCs w:val="32"/>
        </w:rPr>
        <w:t>"</w:t>
      </w:r>
      <w:r w:rsidRPr="00D53D0F">
        <w:rPr>
          <w:rFonts w:ascii="Times New Roman" w:hAnsi="Times New Roman"/>
          <w:b/>
          <w:sz w:val="32"/>
          <w:szCs w:val="32"/>
        </w:rPr>
        <w:t>ОБ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  <w:r w:rsidRPr="00D53D0F">
        <w:rPr>
          <w:rFonts w:ascii="Times New Roman" w:hAnsi="Times New Roman"/>
          <w:b/>
          <w:sz w:val="32"/>
          <w:szCs w:val="32"/>
        </w:rPr>
        <w:t>УСЛОВИЯХ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</w:p>
    <w:p w:rsidR="00DE0F00" w:rsidRDefault="00666F01" w:rsidP="00DE0F00">
      <w:pPr>
        <w:spacing w:after="0" w:line="317" w:lineRule="auto"/>
        <w:jc w:val="center"/>
        <w:rPr>
          <w:rFonts w:ascii="Times New Roman" w:hAnsi="Times New Roman"/>
          <w:b/>
          <w:sz w:val="32"/>
          <w:szCs w:val="32"/>
        </w:rPr>
      </w:pPr>
      <w:r w:rsidRPr="00D53D0F">
        <w:rPr>
          <w:rFonts w:ascii="Times New Roman" w:hAnsi="Times New Roman"/>
          <w:b/>
          <w:sz w:val="32"/>
          <w:szCs w:val="32"/>
        </w:rPr>
        <w:t>ПРЕДОСТАВЛЕНИЯ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  <w:r w:rsidRPr="00D53D0F">
        <w:rPr>
          <w:rFonts w:ascii="Times New Roman" w:hAnsi="Times New Roman"/>
          <w:b/>
          <w:sz w:val="32"/>
          <w:szCs w:val="32"/>
        </w:rPr>
        <w:t>ПРАВА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  <w:r w:rsidRPr="00D53D0F">
        <w:rPr>
          <w:rFonts w:ascii="Times New Roman" w:hAnsi="Times New Roman"/>
          <w:b/>
          <w:sz w:val="32"/>
          <w:szCs w:val="32"/>
        </w:rPr>
        <w:t>НА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  <w:r w:rsidRPr="00D53D0F">
        <w:rPr>
          <w:rFonts w:ascii="Times New Roman" w:hAnsi="Times New Roman"/>
          <w:b/>
          <w:sz w:val="32"/>
          <w:szCs w:val="32"/>
        </w:rPr>
        <w:t>ПЕНСИЮ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  <w:r w:rsidRPr="00D53D0F">
        <w:rPr>
          <w:rFonts w:ascii="Times New Roman" w:hAnsi="Times New Roman"/>
          <w:b/>
          <w:sz w:val="32"/>
          <w:szCs w:val="32"/>
        </w:rPr>
        <w:t>ЗА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  <w:r w:rsidRPr="00D53D0F">
        <w:rPr>
          <w:rFonts w:ascii="Times New Roman" w:hAnsi="Times New Roman"/>
          <w:b/>
          <w:sz w:val="32"/>
          <w:szCs w:val="32"/>
        </w:rPr>
        <w:t>ВЫСЛУГУ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</w:p>
    <w:p w:rsidR="00DE0F00" w:rsidRDefault="00666F01" w:rsidP="00DE0F00">
      <w:pPr>
        <w:spacing w:after="0" w:line="317" w:lineRule="auto"/>
        <w:jc w:val="center"/>
        <w:rPr>
          <w:rFonts w:ascii="Times New Roman" w:hAnsi="Times New Roman"/>
          <w:b/>
          <w:sz w:val="32"/>
          <w:szCs w:val="32"/>
        </w:rPr>
      </w:pPr>
      <w:r w:rsidRPr="00D53D0F">
        <w:rPr>
          <w:rFonts w:ascii="Times New Roman" w:hAnsi="Times New Roman"/>
          <w:b/>
          <w:sz w:val="32"/>
          <w:szCs w:val="32"/>
        </w:rPr>
        <w:t>ЛЕТ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D53D0F">
        <w:rPr>
          <w:rFonts w:ascii="Times New Roman" w:hAnsi="Times New Roman"/>
          <w:b/>
          <w:sz w:val="32"/>
          <w:szCs w:val="32"/>
        </w:rPr>
        <w:t>ГОСУДАРСТВЕННЫМ</w:t>
      </w:r>
      <w:proofErr w:type="gramEnd"/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  <w:r w:rsidRPr="00D53D0F">
        <w:rPr>
          <w:rFonts w:ascii="Times New Roman" w:hAnsi="Times New Roman"/>
          <w:b/>
          <w:sz w:val="32"/>
          <w:szCs w:val="32"/>
        </w:rPr>
        <w:t>ГРАЖДАНСКИМ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</w:p>
    <w:p w:rsidR="00666F01" w:rsidRPr="00D53D0F" w:rsidRDefault="00666F01" w:rsidP="00DE0F00">
      <w:pPr>
        <w:spacing w:after="0" w:line="317" w:lineRule="auto"/>
        <w:jc w:val="center"/>
        <w:rPr>
          <w:rFonts w:ascii="Times New Roman" w:hAnsi="Times New Roman"/>
          <w:sz w:val="32"/>
          <w:szCs w:val="32"/>
        </w:rPr>
      </w:pPr>
      <w:r w:rsidRPr="00D53D0F">
        <w:rPr>
          <w:rFonts w:ascii="Times New Roman" w:hAnsi="Times New Roman"/>
          <w:b/>
          <w:sz w:val="32"/>
          <w:szCs w:val="32"/>
        </w:rPr>
        <w:t>СЛУЖАЩИМ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  <w:r w:rsidRPr="00D53D0F">
        <w:rPr>
          <w:rFonts w:ascii="Times New Roman" w:hAnsi="Times New Roman"/>
          <w:b/>
          <w:sz w:val="32"/>
          <w:szCs w:val="32"/>
        </w:rPr>
        <w:t>ЧУВАШСКОЙ</w:t>
      </w:r>
      <w:r w:rsidR="000F0020" w:rsidRPr="00D53D0F">
        <w:rPr>
          <w:rFonts w:ascii="Times New Roman" w:hAnsi="Times New Roman"/>
          <w:b/>
          <w:sz w:val="32"/>
          <w:szCs w:val="32"/>
        </w:rPr>
        <w:t xml:space="preserve"> </w:t>
      </w:r>
      <w:r w:rsidRPr="00D53D0F">
        <w:rPr>
          <w:rFonts w:ascii="Times New Roman" w:hAnsi="Times New Roman"/>
          <w:b/>
          <w:sz w:val="32"/>
          <w:szCs w:val="32"/>
        </w:rPr>
        <w:t>РЕСПУБЛИКИ</w:t>
      </w:r>
      <w:r w:rsidR="00D53D0F">
        <w:rPr>
          <w:rFonts w:ascii="Times New Roman" w:hAnsi="Times New Roman"/>
          <w:b/>
          <w:sz w:val="32"/>
          <w:szCs w:val="32"/>
        </w:rPr>
        <w:t>"</w:t>
      </w:r>
    </w:p>
    <w:p w:rsidR="0050416A" w:rsidRPr="000F0020" w:rsidRDefault="0050416A" w:rsidP="00D53D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0020" w:rsidRPr="000F0020" w:rsidRDefault="000F0020" w:rsidP="00D53D0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4FCA" w:rsidRPr="00D94FCA" w:rsidRDefault="00D94FCA" w:rsidP="00D94FCA">
      <w:pPr>
        <w:widowControl w:val="0"/>
        <w:autoSpaceDE w:val="0"/>
        <w:autoSpaceDN w:val="0"/>
        <w:adjustRightInd w:val="0"/>
        <w:spacing w:after="0" w:line="228" w:lineRule="auto"/>
        <w:ind w:left="5954"/>
        <w:jc w:val="center"/>
        <w:rPr>
          <w:rFonts w:ascii="Times New Roman" w:hAnsi="Times New Roman"/>
          <w:i/>
          <w:sz w:val="26"/>
          <w:szCs w:val="26"/>
          <w:lang w:eastAsia="ru-RU"/>
        </w:rPr>
      </w:pPr>
      <w:proofErr w:type="gramStart"/>
      <w:r w:rsidRPr="00D94FCA">
        <w:rPr>
          <w:rFonts w:ascii="Times New Roman" w:hAnsi="Times New Roman"/>
          <w:i/>
          <w:sz w:val="26"/>
          <w:szCs w:val="26"/>
          <w:lang w:eastAsia="ru-RU"/>
        </w:rPr>
        <w:t>Принят</w:t>
      </w:r>
      <w:proofErr w:type="gramEnd"/>
    </w:p>
    <w:p w:rsidR="00D94FCA" w:rsidRPr="00D94FCA" w:rsidRDefault="00D94FCA" w:rsidP="00D94FCA">
      <w:pPr>
        <w:widowControl w:val="0"/>
        <w:autoSpaceDE w:val="0"/>
        <w:autoSpaceDN w:val="0"/>
        <w:adjustRightInd w:val="0"/>
        <w:spacing w:after="0" w:line="228" w:lineRule="auto"/>
        <w:ind w:left="5954"/>
        <w:jc w:val="center"/>
        <w:rPr>
          <w:rFonts w:ascii="Times New Roman" w:hAnsi="Times New Roman"/>
          <w:i/>
          <w:sz w:val="26"/>
          <w:szCs w:val="26"/>
          <w:lang w:eastAsia="ru-RU"/>
        </w:rPr>
      </w:pPr>
      <w:r w:rsidRPr="00D94FCA">
        <w:rPr>
          <w:rFonts w:ascii="Times New Roman" w:hAnsi="Times New Roman"/>
          <w:i/>
          <w:sz w:val="26"/>
          <w:szCs w:val="26"/>
          <w:lang w:eastAsia="ru-RU"/>
        </w:rPr>
        <w:t>Государственным Советом</w:t>
      </w:r>
    </w:p>
    <w:p w:rsidR="00D94FCA" w:rsidRPr="00D94FCA" w:rsidRDefault="00D94FCA" w:rsidP="00D94FCA">
      <w:pPr>
        <w:widowControl w:val="0"/>
        <w:autoSpaceDE w:val="0"/>
        <w:autoSpaceDN w:val="0"/>
        <w:adjustRightInd w:val="0"/>
        <w:spacing w:after="0" w:line="228" w:lineRule="auto"/>
        <w:ind w:left="5954"/>
        <w:jc w:val="center"/>
        <w:rPr>
          <w:rFonts w:ascii="Times New Roman" w:hAnsi="Times New Roman"/>
          <w:i/>
          <w:sz w:val="26"/>
          <w:szCs w:val="26"/>
          <w:lang w:eastAsia="ru-RU"/>
        </w:rPr>
      </w:pPr>
      <w:r w:rsidRPr="00D94FCA">
        <w:rPr>
          <w:rFonts w:ascii="Times New Roman" w:hAnsi="Times New Roman"/>
          <w:i/>
          <w:sz w:val="26"/>
          <w:szCs w:val="26"/>
          <w:lang w:eastAsia="ru-RU"/>
        </w:rPr>
        <w:t>Чувашской Республики</w:t>
      </w:r>
    </w:p>
    <w:p w:rsidR="00666F01" w:rsidRPr="00D53D0F" w:rsidRDefault="00DE0F00" w:rsidP="00DE0F00">
      <w:pPr>
        <w:spacing w:after="0" w:line="240" w:lineRule="auto"/>
        <w:ind w:left="5954"/>
        <w:jc w:val="center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28 марта</w:t>
      </w:r>
      <w:r w:rsidR="00D94FCA" w:rsidRPr="00D94FCA">
        <w:rPr>
          <w:rFonts w:ascii="Times New Roman" w:hAnsi="Times New Roman"/>
          <w:i/>
          <w:sz w:val="26"/>
          <w:szCs w:val="26"/>
          <w:lang w:eastAsia="ru-RU"/>
        </w:rPr>
        <w:t xml:space="preserve"> 2019 года</w:t>
      </w:r>
    </w:p>
    <w:p w:rsidR="00785D7F" w:rsidRPr="00D53D0F" w:rsidRDefault="00785D7F" w:rsidP="00D53D0F">
      <w:pPr>
        <w:pStyle w:val="ConsPlusNormal"/>
        <w:ind w:firstLine="709"/>
        <w:jc w:val="both"/>
        <w:rPr>
          <w:sz w:val="28"/>
          <w:szCs w:val="28"/>
        </w:rPr>
      </w:pPr>
    </w:p>
    <w:p w:rsidR="00785D7F" w:rsidRPr="00D53D0F" w:rsidRDefault="00785D7F" w:rsidP="00D53D0F">
      <w:pPr>
        <w:pStyle w:val="ConsPlusNormal"/>
        <w:ind w:firstLine="709"/>
        <w:jc w:val="both"/>
        <w:rPr>
          <w:sz w:val="28"/>
          <w:szCs w:val="28"/>
        </w:rPr>
      </w:pPr>
    </w:p>
    <w:p w:rsidR="00666F01" w:rsidRPr="000F0020" w:rsidRDefault="00666F01" w:rsidP="00DE0F00">
      <w:pPr>
        <w:pStyle w:val="ConsPlusNormal"/>
        <w:widowControl w:val="0"/>
        <w:spacing w:line="317" w:lineRule="auto"/>
        <w:ind w:firstLine="709"/>
        <w:jc w:val="both"/>
        <w:rPr>
          <w:b/>
          <w:sz w:val="28"/>
          <w:szCs w:val="28"/>
        </w:rPr>
      </w:pPr>
      <w:r w:rsidRPr="000F0020">
        <w:rPr>
          <w:b/>
          <w:sz w:val="28"/>
          <w:szCs w:val="28"/>
        </w:rPr>
        <w:t>Статья</w:t>
      </w:r>
      <w:r w:rsidR="000F0020" w:rsidRPr="000F0020">
        <w:rPr>
          <w:b/>
          <w:sz w:val="28"/>
          <w:szCs w:val="28"/>
        </w:rPr>
        <w:t xml:space="preserve"> </w:t>
      </w:r>
      <w:r w:rsidRPr="000F0020">
        <w:rPr>
          <w:b/>
          <w:sz w:val="28"/>
          <w:szCs w:val="28"/>
        </w:rPr>
        <w:t>1</w:t>
      </w:r>
    </w:p>
    <w:p w:rsidR="00666F01" w:rsidRPr="000F0020" w:rsidRDefault="00666F01" w:rsidP="00DE0F00">
      <w:pPr>
        <w:widowControl w:val="0"/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020">
        <w:rPr>
          <w:rFonts w:ascii="Times New Roman" w:hAnsi="Times New Roman"/>
          <w:sz w:val="28"/>
          <w:szCs w:val="28"/>
        </w:rPr>
        <w:t>Внести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в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Закон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Чувашской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Республики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от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30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мая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2003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года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№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16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br/>
      </w:r>
      <w:r w:rsidR="00D53D0F">
        <w:rPr>
          <w:rFonts w:ascii="Times New Roman" w:hAnsi="Times New Roman"/>
          <w:sz w:val="28"/>
          <w:szCs w:val="28"/>
        </w:rPr>
        <w:t>"</w:t>
      </w:r>
      <w:r w:rsidRPr="000F0020">
        <w:rPr>
          <w:rFonts w:ascii="Times New Roman" w:hAnsi="Times New Roman"/>
          <w:sz w:val="28"/>
          <w:szCs w:val="28"/>
        </w:rPr>
        <w:t>Об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условиях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предоставления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права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на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пенсию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за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выслугу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лет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B6D42">
        <w:rPr>
          <w:rFonts w:ascii="Times New Roman" w:hAnsi="Times New Roman"/>
          <w:spacing w:val="-2"/>
          <w:sz w:val="28"/>
          <w:szCs w:val="28"/>
        </w:rPr>
        <w:t>государст</w:t>
      </w:r>
      <w:r w:rsidR="000B6D42" w:rsidRPr="000B6D42">
        <w:rPr>
          <w:rFonts w:ascii="Times New Roman" w:hAnsi="Times New Roman"/>
          <w:spacing w:val="-2"/>
          <w:sz w:val="28"/>
          <w:szCs w:val="28"/>
        </w:rPr>
        <w:softHyphen/>
      </w:r>
      <w:r w:rsidRPr="000B6D42">
        <w:rPr>
          <w:rFonts w:ascii="Times New Roman" w:hAnsi="Times New Roman"/>
          <w:spacing w:val="-2"/>
          <w:sz w:val="28"/>
          <w:szCs w:val="28"/>
        </w:rPr>
        <w:t>венным</w:t>
      </w:r>
      <w:r w:rsidR="000F0020" w:rsidRPr="000B6D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B6D42">
        <w:rPr>
          <w:rFonts w:ascii="Times New Roman" w:hAnsi="Times New Roman"/>
          <w:spacing w:val="-2"/>
          <w:sz w:val="28"/>
          <w:szCs w:val="28"/>
        </w:rPr>
        <w:t>гражданским</w:t>
      </w:r>
      <w:r w:rsidR="000F0020" w:rsidRPr="000B6D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B6D42">
        <w:rPr>
          <w:rFonts w:ascii="Times New Roman" w:hAnsi="Times New Roman"/>
          <w:spacing w:val="-2"/>
          <w:sz w:val="28"/>
          <w:szCs w:val="28"/>
        </w:rPr>
        <w:t>служащим</w:t>
      </w:r>
      <w:r w:rsidR="000F0020" w:rsidRPr="000B6D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B6D42">
        <w:rPr>
          <w:rFonts w:ascii="Times New Roman" w:hAnsi="Times New Roman"/>
          <w:spacing w:val="-2"/>
          <w:sz w:val="28"/>
          <w:szCs w:val="28"/>
        </w:rPr>
        <w:t>Чувашской</w:t>
      </w:r>
      <w:r w:rsidR="000F0020" w:rsidRPr="000B6D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B6D42">
        <w:rPr>
          <w:rFonts w:ascii="Times New Roman" w:hAnsi="Times New Roman"/>
          <w:spacing w:val="-2"/>
          <w:sz w:val="28"/>
          <w:szCs w:val="28"/>
        </w:rPr>
        <w:t>Республики</w:t>
      </w:r>
      <w:r w:rsidR="00D53D0F" w:rsidRPr="000B6D42">
        <w:rPr>
          <w:rFonts w:ascii="Times New Roman" w:hAnsi="Times New Roman"/>
          <w:spacing w:val="-2"/>
          <w:sz w:val="28"/>
          <w:szCs w:val="28"/>
        </w:rPr>
        <w:t>"</w:t>
      </w:r>
      <w:r w:rsidR="000F0020" w:rsidRPr="000B6D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B6D42">
        <w:rPr>
          <w:rFonts w:ascii="Times New Roman" w:hAnsi="Times New Roman"/>
          <w:spacing w:val="-2"/>
          <w:sz w:val="28"/>
          <w:szCs w:val="28"/>
        </w:rPr>
        <w:t>(Ведомости</w:t>
      </w:r>
      <w:r w:rsidR="000F0020" w:rsidRPr="000B6D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B6D42">
        <w:rPr>
          <w:rFonts w:ascii="Times New Roman" w:hAnsi="Times New Roman"/>
          <w:spacing w:val="-2"/>
          <w:sz w:val="28"/>
          <w:szCs w:val="28"/>
        </w:rPr>
        <w:t>Госу</w:t>
      </w:r>
      <w:r w:rsidR="000B6D42">
        <w:rPr>
          <w:rFonts w:ascii="Times New Roman" w:hAnsi="Times New Roman"/>
          <w:sz w:val="28"/>
          <w:szCs w:val="28"/>
        </w:rPr>
        <w:softHyphen/>
      </w:r>
      <w:r w:rsidRPr="000F0020">
        <w:rPr>
          <w:rFonts w:ascii="Times New Roman" w:hAnsi="Times New Roman"/>
          <w:sz w:val="28"/>
          <w:szCs w:val="28"/>
        </w:rPr>
        <w:t>дарственного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Совета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Чувашской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Республики,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2003,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№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54;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2004,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№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60;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2005,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№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62,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64;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2007,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№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73;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2008,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№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78;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DB7C3C" w:rsidRPr="000F0020">
        <w:rPr>
          <w:rFonts w:ascii="Times New Roman" w:hAnsi="Times New Roman"/>
          <w:sz w:val="28"/>
          <w:szCs w:val="28"/>
        </w:rPr>
        <w:t>2009,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DB7C3C" w:rsidRPr="000F0020">
        <w:rPr>
          <w:rFonts w:ascii="Times New Roman" w:hAnsi="Times New Roman"/>
          <w:sz w:val="28"/>
          <w:szCs w:val="28"/>
        </w:rPr>
        <w:t>№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DB7C3C" w:rsidRPr="000F0020">
        <w:rPr>
          <w:rFonts w:ascii="Times New Roman" w:hAnsi="Times New Roman"/>
          <w:sz w:val="28"/>
          <w:szCs w:val="28"/>
        </w:rPr>
        <w:t>82;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DB7C3C" w:rsidRPr="000F0020">
        <w:rPr>
          <w:rFonts w:ascii="Times New Roman" w:hAnsi="Times New Roman"/>
          <w:sz w:val="28"/>
          <w:szCs w:val="28"/>
        </w:rPr>
        <w:t>2011,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DB7C3C" w:rsidRPr="000F0020">
        <w:rPr>
          <w:rFonts w:ascii="Times New Roman" w:hAnsi="Times New Roman"/>
          <w:sz w:val="28"/>
          <w:szCs w:val="28"/>
        </w:rPr>
        <w:t>№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DB7C3C" w:rsidRPr="000F0020">
        <w:rPr>
          <w:rFonts w:ascii="Times New Roman" w:hAnsi="Times New Roman"/>
          <w:sz w:val="28"/>
          <w:szCs w:val="28"/>
        </w:rPr>
        <w:t>91;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DB7C3C" w:rsidRPr="000F0020">
        <w:rPr>
          <w:rFonts w:ascii="Times New Roman" w:hAnsi="Times New Roman"/>
          <w:sz w:val="28"/>
          <w:szCs w:val="28"/>
        </w:rPr>
        <w:t>2012,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0F0020" w:rsidRPr="000F0020">
        <w:rPr>
          <w:rFonts w:ascii="Times New Roman" w:hAnsi="Times New Roman"/>
          <w:sz w:val="28"/>
          <w:szCs w:val="28"/>
        </w:rPr>
        <w:br/>
      </w:r>
      <w:r w:rsidR="00DB7C3C" w:rsidRPr="000F0020">
        <w:rPr>
          <w:rFonts w:ascii="Times New Roman" w:hAnsi="Times New Roman"/>
          <w:sz w:val="28"/>
          <w:szCs w:val="28"/>
        </w:rPr>
        <w:t>№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95;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газета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D53D0F">
        <w:rPr>
          <w:rFonts w:ascii="Times New Roman" w:hAnsi="Times New Roman"/>
          <w:sz w:val="28"/>
          <w:szCs w:val="28"/>
        </w:rPr>
        <w:t>"</w:t>
      </w:r>
      <w:r w:rsidRPr="000F0020">
        <w:rPr>
          <w:rFonts w:ascii="Times New Roman" w:hAnsi="Times New Roman"/>
          <w:sz w:val="28"/>
          <w:szCs w:val="28"/>
        </w:rPr>
        <w:t>Республика</w:t>
      </w:r>
      <w:r w:rsidR="00D53D0F">
        <w:rPr>
          <w:rFonts w:ascii="Times New Roman" w:hAnsi="Times New Roman"/>
          <w:sz w:val="28"/>
          <w:szCs w:val="28"/>
        </w:rPr>
        <w:t>"</w:t>
      </w:r>
      <w:r w:rsidRPr="000F0020">
        <w:rPr>
          <w:rFonts w:ascii="Times New Roman" w:hAnsi="Times New Roman"/>
          <w:sz w:val="28"/>
          <w:szCs w:val="28"/>
        </w:rPr>
        <w:t>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2012,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22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ноября;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Собрание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законодательства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Чувашской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Республики,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2013,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№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7;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2015,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№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2;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2016,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№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4</w:t>
      </w:r>
      <w:r w:rsidR="000E52D7">
        <w:rPr>
          <w:rFonts w:ascii="Times New Roman" w:hAnsi="Times New Roman"/>
          <w:sz w:val="28"/>
          <w:szCs w:val="28"/>
        </w:rPr>
        <w:t>,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0928F9" w:rsidRPr="000F0020">
        <w:rPr>
          <w:rFonts w:ascii="Times New Roman" w:hAnsi="Times New Roman"/>
          <w:sz w:val="28"/>
          <w:szCs w:val="28"/>
        </w:rPr>
        <w:t>1</w:t>
      </w:r>
      <w:r w:rsidR="005051F1" w:rsidRPr="000F0020">
        <w:rPr>
          <w:rFonts w:ascii="Times New Roman" w:hAnsi="Times New Roman"/>
          <w:sz w:val="28"/>
          <w:szCs w:val="28"/>
        </w:rPr>
        <w:t>2</w:t>
      </w:r>
      <w:r w:rsidRPr="000F0020">
        <w:rPr>
          <w:rFonts w:ascii="Times New Roman" w:hAnsi="Times New Roman"/>
          <w:sz w:val="28"/>
          <w:szCs w:val="28"/>
        </w:rPr>
        <w:t>)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следующие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Pr="000F0020">
        <w:rPr>
          <w:rFonts w:ascii="Times New Roman" w:hAnsi="Times New Roman"/>
          <w:sz w:val="28"/>
          <w:szCs w:val="28"/>
        </w:rPr>
        <w:t>изменения:</w:t>
      </w:r>
    </w:p>
    <w:p w:rsidR="00A663D9" w:rsidRPr="000F0020" w:rsidRDefault="00DE0F00" w:rsidP="00DE0F00">
      <w:pPr>
        <w:widowControl w:val="0"/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8B0399" w:rsidRPr="000F0020">
        <w:rPr>
          <w:rFonts w:ascii="Times New Roman" w:hAnsi="Times New Roman"/>
          <w:sz w:val="28"/>
          <w:szCs w:val="28"/>
        </w:rPr>
        <w:t>в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8B0399" w:rsidRPr="000F0020">
        <w:rPr>
          <w:rFonts w:ascii="Times New Roman" w:hAnsi="Times New Roman"/>
          <w:sz w:val="28"/>
          <w:szCs w:val="28"/>
        </w:rPr>
        <w:t>абзаце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8B0399" w:rsidRPr="000F0020">
        <w:rPr>
          <w:rFonts w:ascii="Times New Roman" w:hAnsi="Times New Roman"/>
          <w:sz w:val="28"/>
          <w:szCs w:val="28"/>
        </w:rPr>
        <w:t>первом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8B0399" w:rsidRPr="000F0020">
        <w:rPr>
          <w:rFonts w:ascii="Times New Roman" w:hAnsi="Times New Roman"/>
          <w:sz w:val="28"/>
          <w:szCs w:val="28"/>
        </w:rPr>
        <w:t>пункта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8B0399" w:rsidRPr="000F0020">
        <w:rPr>
          <w:rFonts w:ascii="Times New Roman" w:hAnsi="Times New Roman"/>
          <w:sz w:val="28"/>
          <w:szCs w:val="28"/>
        </w:rPr>
        <w:t>1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4C4180">
        <w:rPr>
          <w:rFonts w:ascii="Times New Roman" w:hAnsi="Times New Roman"/>
          <w:sz w:val="28"/>
          <w:szCs w:val="28"/>
        </w:rPr>
        <w:t xml:space="preserve">и </w:t>
      </w:r>
      <w:r w:rsidR="004C4180" w:rsidRPr="000F0020">
        <w:rPr>
          <w:rFonts w:ascii="Times New Roman" w:hAnsi="Times New Roman"/>
          <w:sz w:val="28"/>
          <w:szCs w:val="28"/>
        </w:rPr>
        <w:t>пункте 2</w:t>
      </w:r>
      <w:r w:rsidR="004C4180">
        <w:rPr>
          <w:rFonts w:ascii="Times New Roman" w:hAnsi="Times New Roman"/>
          <w:sz w:val="28"/>
          <w:szCs w:val="28"/>
        </w:rPr>
        <w:t xml:space="preserve"> </w:t>
      </w:r>
      <w:r w:rsidR="004C4180" w:rsidRPr="000F0020">
        <w:rPr>
          <w:rFonts w:ascii="Times New Roman" w:hAnsi="Times New Roman"/>
          <w:sz w:val="28"/>
          <w:szCs w:val="28"/>
        </w:rPr>
        <w:t>стать</w:t>
      </w:r>
      <w:r w:rsidR="004C4180" w:rsidRPr="004C4180">
        <w:rPr>
          <w:rFonts w:ascii="Times New Roman" w:hAnsi="Times New Roman"/>
          <w:sz w:val="28"/>
          <w:szCs w:val="28"/>
        </w:rPr>
        <w:t>и</w:t>
      </w:r>
      <w:r w:rsidR="004C4180" w:rsidRPr="000F0020">
        <w:rPr>
          <w:rFonts w:ascii="Times New Roman" w:hAnsi="Times New Roman"/>
          <w:sz w:val="28"/>
          <w:szCs w:val="28"/>
        </w:rPr>
        <w:t xml:space="preserve"> 5</w:t>
      </w:r>
      <w:r w:rsidR="004C4180" w:rsidRPr="004C4180">
        <w:rPr>
          <w:rFonts w:ascii="Times New Roman" w:hAnsi="Times New Roman"/>
          <w:sz w:val="28"/>
          <w:szCs w:val="28"/>
        </w:rPr>
        <w:t xml:space="preserve"> </w:t>
      </w:r>
      <w:r w:rsidR="00A663D9" w:rsidRPr="000F0020">
        <w:rPr>
          <w:rFonts w:ascii="Times New Roman" w:hAnsi="Times New Roman"/>
          <w:sz w:val="28"/>
          <w:szCs w:val="28"/>
        </w:rPr>
        <w:t>слова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D53D0F">
        <w:rPr>
          <w:rFonts w:ascii="Times New Roman" w:hAnsi="Times New Roman"/>
          <w:sz w:val="28"/>
          <w:szCs w:val="28"/>
        </w:rPr>
        <w:t>"</w:t>
      </w:r>
      <w:r w:rsidR="00A663D9" w:rsidRPr="000F0020">
        <w:rPr>
          <w:rFonts w:ascii="Times New Roman" w:hAnsi="Times New Roman"/>
          <w:sz w:val="28"/>
          <w:szCs w:val="28"/>
        </w:rPr>
        <w:t>согласно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A663D9" w:rsidRPr="000F0020">
        <w:rPr>
          <w:rFonts w:ascii="Times New Roman" w:hAnsi="Times New Roman"/>
          <w:sz w:val="28"/>
          <w:szCs w:val="28"/>
        </w:rPr>
        <w:t>пр</w:t>
      </w:r>
      <w:r w:rsidR="00A663D9" w:rsidRPr="000F0020">
        <w:rPr>
          <w:rFonts w:ascii="Times New Roman" w:hAnsi="Times New Roman"/>
          <w:sz w:val="28"/>
          <w:szCs w:val="28"/>
        </w:rPr>
        <w:t>и</w:t>
      </w:r>
      <w:r w:rsidR="00A663D9" w:rsidRPr="000F0020">
        <w:rPr>
          <w:rFonts w:ascii="Times New Roman" w:hAnsi="Times New Roman"/>
          <w:sz w:val="28"/>
          <w:szCs w:val="28"/>
        </w:rPr>
        <w:t>ложению</w:t>
      </w:r>
      <w:r w:rsidR="00D53D0F">
        <w:rPr>
          <w:rFonts w:ascii="Times New Roman" w:hAnsi="Times New Roman"/>
          <w:sz w:val="28"/>
          <w:szCs w:val="28"/>
        </w:rPr>
        <w:t>"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A663D9" w:rsidRPr="000F0020">
        <w:rPr>
          <w:rFonts w:ascii="Times New Roman" w:hAnsi="Times New Roman"/>
          <w:sz w:val="28"/>
          <w:szCs w:val="28"/>
        </w:rPr>
        <w:t>заменить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A663D9" w:rsidRPr="000F0020">
        <w:rPr>
          <w:rFonts w:ascii="Times New Roman" w:hAnsi="Times New Roman"/>
          <w:sz w:val="28"/>
          <w:szCs w:val="28"/>
        </w:rPr>
        <w:t>словами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D53D0F">
        <w:rPr>
          <w:rFonts w:ascii="Times New Roman" w:hAnsi="Times New Roman"/>
          <w:sz w:val="28"/>
          <w:szCs w:val="28"/>
        </w:rPr>
        <w:t>"</w:t>
      </w:r>
      <w:r w:rsidR="00A663D9" w:rsidRPr="000F0020">
        <w:rPr>
          <w:rFonts w:ascii="Times New Roman" w:hAnsi="Times New Roman"/>
          <w:sz w:val="28"/>
          <w:szCs w:val="28"/>
        </w:rPr>
        <w:t>согласно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A663D9" w:rsidRPr="000F0020">
        <w:rPr>
          <w:rFonts w:ascii="Times New Roman" w:hAnsi="Times New Roman"/>
          <w:sz w:val="28"/>
          <w:szCs w:val="28"/>
        </w:rPr>
        <w:t>приложению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A663D9" w:rsidRPr="000F0020">
        <w:rPr>
          <w:rFonts w:ascii="Times New Roman" w:hAnsi="Times New Roman"/>
          <w:sz w:val="28"/>
          <w:szCs w:val="28"/>
        </w:rPr>
        <w:t>2</w:t>
      </w:r>
      <w:r w:rsidR="00D53D0F">
        <w:rPr>
          <w:rFonts w:ascii="Times New Roman" w:hAnsi="Times New Roman"/>
          <w:sz w:val="28"/>
          <w:szCs w:val="28"/>
        </w:rPr>
        <w:t>"</w:t>
      </w:r>
      <w:r w:rsidR="00A663D9" w:rsidRPr="000F0020">
        <w:rPr>
          <w:rFonts w:ascii="Times New Roman" w:hAnsi="Times New Roman"/>
          <w:sz w:val="28"/>
          <w:szCs w:val="28"/>
        </w:rPr>
        <w:t>;</w:t>
      </w:r>
    </w:p>
    <w:p w:rsidR="00C653AF" w:rsidRPr="000F0020" w:rsidRDefault="00DE0F00" w:rsidP="00DE0F00">
      <w:pPr>
        <w:widowControl w:val="0"/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C653AF" w:rsidRPr="000F0020">
        <w:rPr>
          <w:rFonts w:ascii="Times New Roman" w:hAnsi="Times New Roman"/>
          <w:sz w:val="28"/>
          <w:szCs w:val="28"/>
        </w:rPr>
        <w:t>в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C653AF" w:rsidRPr="000F0020">
        <w:rPr>
          <w:rFonts w:ascii="Times New Roman" w:hAnsi="Times New Roman"/>
          <w:sz w:val="28"/>
          <w:szCs w:val="28"/>
        </w:rPr>
        <w:t>пункте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C653AF" w:rsidRPr="000F0020">
        <w:rPr>
          <w:rFonts w:ascii="Times New Roman" w:hAnsi="Times New Roman"/>
          <w:sz w:val="28"/>
          <w:szCs w:val="28"/>
        </w:rPr>
        <w:t>1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116D65" w:rsidRPr="000F0020">
        <w:rPr>
          <w:rFonts w:ascii="Times New Roman" w:hAnsi="Times New Roman"/>
          <w:sz w:val="28"/>
          <w:szCs w:val="28"/>
        </w:rPr>
        <w:t>статьи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116D65" w:rsidRPr="000F0020">
        <w:rPr>
          <w:rFonts w:ascii="Times New Roman" w:hAnsi="Times New Roman"/>
          <w:sz w:val="28"/>
          <w:szCs w:val="28"/>
        </w:rPr>
        <w:t>6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C653AF" w:rsidRPr="000F0020">
        <w:rPr>
          <w:rFonts w:ascii="Times New Roman" w:hAnsi="Times New Roman"/>
          <w:sz w:val="28"/>
          <w:szCs w:val="28"/>
        </w:rPr>
        <w:t>слова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D53D0F">
        <w:rPr>
          <w:rFonts w:ascii="Times New Roman" w:hAnsi="Times New Roman"/>
          <w:sz w:val="28"/>
          <w:szCs w:val="28"/>
        </w:rPr>
        <w:t>"</w:t>
      </w:r>
      <w:r w:rsidR="00C653AF" w:rsidRPr="000F0020">
        <w:rPr>
          <w:rFonts w:ascii="Times New Roman" w:hAnsi="Times New Roman"/>
          <w:sz w:val="28"/>
          <w:szCs w:val="28"/>
        </w:rPr>
        <w:t>согласно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C653AF" w:rsidRPr="000F0020">
        <w:rPr>
          <w:rFonts w:ascii="Times New Roman" w:hAnsi="Times New Roman"/>
          <w:sz w:val="28"/>
          <w:szCs w:val="28"/>
        </w:rPr>
        <w:t>приложению</w:t>
      </w:r>
      <w:r w:rsidR="00D53D0F">
        <w:rPr>
          <w:rFonts w:ascii="Times New Roman" w:hAnsi="Times New Roman"/>
          <w:sz w:val="28"/>
          <w:szCs w:val="28"/>
        </w:rPr>
        <w:t>"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C653AF" w:rsidRPr="000F0020">
        <w:rPr>
          <w:rFonts w:ascii="Times New Roman" w:hAnsi="Times New Roman"/>
          <w:sz w:val="28"/>
          <w:szCs w:val="28"/>
        </w:rPr>
        <w:t>заменить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C653AF" w:rsidRPr="000F0020">
        <w:rPr>
          <w:rFonts w:ascii="Times New Roman" w:hAnsi="Times New Roman"/>
          <w:sz w:val="28"/>
          <w:szCs w:val="28"/>
        </w:rPr>
        <w:t>слов</w:t>
      </w:r>
      <w:r w:rsidR="00C653AF" w:rsidRPr="000F0020">
        <w:rPr>
          <w:rFonts w:ascii="Times New Roman" w:hAnsi="Times New Roman"/>
          <w:sz w:val="28"/>
          <w:szCs w:val="28"/>
        </w:rPr>
        <w:t>а</w:t>
      </w:r>
      <w:r w:rsidR="00C653AF" w:rsidRPr="000F0020">
        <w:rPr>
          <w:rFonts w:ascii="Times New Roman" w:hAnsi="Times New Roman"/>
          <w:sz w:val="28"/>
          <w:szCs w:val="28"/>
        </w:rPr>
        <w:t>ми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D53D0F">
        <w:rPr>
          <w:rFonts w:ascii="Times New Roman" w:hAnsi="Times New Roman"/>
          <w:sz w:val="28"/>
          <w:szCs w:val="28"/>
        </w:rPr>
        <w:t>"</w:t>
      </w:r>
      <w:r w:rsidR="00C653AF" w:rsidRPr="000F0020">
        <w:rPr>
          <w:rFonts w:ascii="Times New Roman" w:hAnsi="Times New Roman"/>
          <w:sz w:val="28"/>
          <w:szCs w:val="28"/>
        </w:rPr>
        <w:t>согласно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C653AF" w:rsidRPr="000F0020">
        <w:rPr>
          <w:rFonts w:ascii="Times New Roman" w:hAnsi="Times New Roman"/>
          <w:sz w:val="28"/>
          <w:szCs w:val="28"/>
        </w:rPr>
        <w:t>прило</w:t>
      </w:r>
      <w:r w:rsidR="00785D7F" w:rsidRPr="000F0020">
        <w:rPr>
          <w:rFonts w:ascii="Times New Roman" w:hAnsi="Times New Roman"/>
          <w:sz w:val="28"/>
          <w:szCs w:val="28"/>
        </w:rPr>
        <w:t>жению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2</w:t>
      </w:r>
      <w:r w:rsidR="00D53D0F">
        <w:rPr>
          <w:rFonts w:ascii="Times New Roman" w:hAnsi="Times New Roman"/>
          <w:sz w:val="28"/>
          <w:szCs w:val="28"/>
        </w:rPr>
        <w:t>"</w:t>
      </w:r>
      <w:r w:rsidR="00785D7F" w:rsidRPr="000F0020">
        <w:rPr>
          <w:rFonts w:ascii="Times New Roman" w:hAnsi="Times New Roman"/>
          <w:sz w:val="28"/>
          <w:szCs w:val="28"/>
        </w:rPr>
        <w:t>;</w:t>
      </w:r>
    </w:p>
    <w:p w:rsidR="00785D7F" w:rsidRDefault="00DE0F00" w:rsidP="00DE0F00">
      <w:pPr>
        <w:widowControl w:val="0"/>
        <w:autoSpaceDE w:val="0"/>
        <w:autoSpaceDN w:val="0"/>
        <w:adjustRightInd w:val="0"/>
        <w:spacing w:after="0" w:line="317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 </w:t>
      </w:r>
      <w:r w:rsidR="00785D7F" w:rsidRPr="000F0020">
        <w:rPr>
          <w:rFonts w:ascii="Times New Roman" w:hAnsi="Times New Roman"/>
          <w:sz w:val="28"/>
          <w:szCs w:val="28"/>
        </w:rPr>
        <w:t>в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пункте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4.1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приложения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D53D0F">
        <w:rPr>
          <w:rFonts w:ascii="Times New Roman" w:hAnsi="Times New Roman"/>
          <w:sz w:val="28"/>
          <w:szCs w:val="28"/>
        </w:rPr>
        <w:t>"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Перечень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должностей,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периоды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службы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(работы)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которых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включаются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стаж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государственной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гражданской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lastRenderedPageBreak/>
        <w:t>службы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Чувашской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Республики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для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назначения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пенсии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за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выслугу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лет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40962">
        <w:rPr>
          <w:rFonts w:ascii="Times New Roman" w:eastAsia="Calibri" w:hAnsi="Times New Roman"/>
          <w:sz w:val="28"/>
          <w:szCs w:val="28"/>
          <w:lang w:eastAsia="ru-RU"/>
        </w:rPr>
        <w:br/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государственным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гражданским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служащим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Чувашской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94B34" w:rsidRPr="000F0020">
        <w:rPr>
          <w:rFonts w:ascii="Times New Roman" w:eastAsia="Calibri" w:hAnsi="Times New Roman"/>
          <w:sz w:val="28"/>
          <w:szCs w:val="28"/>
          <w:lang w:eastAsia="ru-RU"/>
        </w:rPr>
        <w:t>Республики</w:t>
      </w:r>
      <w:r w:rsidR="00D53D0F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слова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D53D0F">
        <w:rPr>
          <w:rFonts w:ascii="Times New Roman" w:hAnsi="Times New Roman"/>
          <w:sz w:val="28"/>
          <w:szCs w:val="28"/>
        </w:rPr>
        <w:t>"</w:t>
      </w:r>
      <w:r w:rsidR="00785D7F" w:rsidRPr="000F0020">
        <w:rPr>
          <w:rFonts w:ascii="Times New Roman" w:hAnsi="Times New Roman"/>
          <w:sz w:val="28"/>
          <w:szCs w:val="28"/>
        </w:rPr>
        <w:t>утвержденным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Указом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Президента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Чувашской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Республики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от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1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сентября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2006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года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№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73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D53D0F">
        <w:rPr>
          <w:rFonts w:ascii="Times New Roman" w:hAnsi="Times New Roman"/>
          <w:sz w:val="28"/>
          <w:szCs w:val="28"/>
        </w:rPr>
        <w:t>"</w:t>
      </w:r>
      <w:r w:rsidR="00785D7F" w:rsidRPr="000F0020">
        <w:rPr>
          <w:rFonts w:ascii="Times New Roman" w:hAnsi="Times New Roman"/>
          <w:sz w:val="28"/>
          <w:szCs w:val="28"/>
        </w:rPr>
        <w:t>О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Сводном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перечне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государственных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должностей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Чува</w:t>
      </w:r>
      <w:r w:rsidR="00785D7F" w:rsidRPr="000F0020">
        <w:rPr>
          <w:rFonts w:ascii="Times New Roman" w:hAnsi="Times New Roman"/>
          <w:sz w:val="28"/>
          <w:szCs w:val="28"/>
        </w:rPr>
        <w:t>ш</w:t>
      </w:r>
      <w:r w:rsidR="00785D7F" w:rsidRPr="000F0020">
        <w:rPr>
          <w:rFonts w:ascii="Times New Roman" w:hAnsi="Times New Roman"/>
          <w:sz w:val="28"/>
          <w:szCs w:val="28"/>
        </w:rPr>
        <w:t>ской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Республики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и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Реестре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должностей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государственной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F0020">
        <w:rPr>
          <w:rFonts w:ascii="Times New Roman" w:hAnsi="Times New Roman"/>
          <w:sz w:val="28"/>
          <w:szCs w:val="28"/>
        </w:rPr>
        <w:t>гражданской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  <w:r w:rsidR="00785D7F" w:rsidRPr="000B6D42">
        <w:rPr>
          <w:rFonts w:ascii="Times New Roman" w:hAnsi="Times New Roman"/>
          <w:spacing w:val="-2"/>
          <w:sz w:val="28"/>
          <w:szCs w:val="28"/>
        </w:rPr>
        <w:t>службы</w:t>
      </w:r>
      <w:r w:rsidR="000F0020" w:rsidRPr="000B6D4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85D7F" w:rsidRPr="000B6D42">
        <w:rPr>
          <w:rFonts w:ascii="Times New Roman" w:hAnsi="Times New Roman"/>
          <w:spacing w:val="-2"/>
          <w:sz w:val="28"/>
          <w:szCs w:val="28"/>
        </w:rPr>
        <w:t>Чувашской</w:t>
      </w:r>
      <w:r w:rsidR="000F0020" w:rsidRPr="000B6D4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85D7F" w:rsidRPr="000B6D42">
        <w:rPr>
          <w:rFonts w:ascii="Times New Roman" w:hAnsi="Times New Roman"/>
          <w:spacing w:val="-2"/>
          <w:sz w:val="28"/>
          <w:szCs w:val="28"/>
        </w:rPr>
        <w:t>Республики</w:t>
      </w:r>
      <w:r w:rsidR="00D53D0F" w:rsidRPr="000B6D42">
        <w:rPr>
          <w:rFonts w:ascii="Times New Roman" w:hAnsi="Times New Roman"/>
          <w:spacing w:val="-2"/>
          <w:sz w:val="28"/>
          <w:szCs w:val="28"/>
        </w:rPr>
        <w:t>"</w:t>
      </w:r>
      <w:r w:rsidR="000F0020" w:rsidRPr="000B6D4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85D7F" w:rsidRPr="000B6D42">
        <w:rPr>
          <w:rFonts w:ascii="Times New Roman" w:hAnsi="Times New Roman"/>
          <w:spacing w:val="-2"/>
          <w:sz w:val="28"/>
          <w:szCs w:val="28"/>
        </w:rPr>
        <w:t>заменить</w:t>
      </w:r>
      <w:r w:rsidR="000F0020" w:rsidRPr="000B6D4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85D7F" w:rsidRPr="000B6D42">
        <w:rPr>
          <w:rFonts w:ascii="Times New Roman" w:hAnsi="Times New Roman"/>
          <w:spacing w:val="-2"/>
          <w:sz w:val="28"/>
          <w:szCs w:val="28"/>
        </w:rPr>
        <w:t>словами</w:t>
      </w:r>
      <w:proofErr w:type="gramEnd"/>
      <w:r w:rsidR="000F0020" w:rsidRPr="000B6D4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53D0F" w:rsidRPr="000B6D42">
        <w:rPr>
          <w:rFonts w:ascii="Times New Roman" w:hAnsi="Times New Roman"/>
          <w:spacing w:val="-2"/>
          <w:sz w:val="28"/>
          <w:szCs w:val="28"/>
        </w:rPr>
        <w:t>"</w:t>
      </w:r>
      <w:r w:rsidR="00785D7F" w:rsidRPr="000B6D42">
        <w:rPr>
          <w:rFonts w:ascii="Times New Roman" w:eastAsia="Calibri" w:hAnsi="Times New Roman"/>
          <w:spacing w:val="-2"/>
          <w:sz w:val="28"/>
          <w:szCs w:val="28"/>
          <w:lang w:eastAsia="ru-RU"/>
        </w:rPr>
        <w:t>утвержденным</w:t>
      </w:r>
      <w:r w:rsidR="000F0020" w:rsidRPr="000B6D42">
        <w:rPr>
          <w:rFonts w:ascii="Times New Roman" w:eastAsia="Calibri" w:hAnsi="Times New Roman"/>
          <w:spacing w:val="-2"/>
          <w:sz w:val="28"/>
          <w:szCs w:val="28"/>
          <w:lang w:eastAsia="ru-RU"/>
        </w:rPr>
        <w:t xml:space="preserve"> </w:t>
      </w:r>
      <w:r w:rsidR="00785D7F" w:rsidRPr="000B6D42">
        <w:rPr>
          <w:rFonts w:ascii="Times New Roman" w:eastAsia="Calibri" w:hAnsi="Times New Roman"/>
          <w:spacing w:val="-2"/>
          <w:sz w:val="28"/>
          <w:szCs w:val="28"/>
          <w:lang w:eastAsia="ru-RU"/>
        </w:rPr>
        <w:t>Указом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Президента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Чувашской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Республики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от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сентября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2006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года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№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73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D53D0F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Реест</w:t>
      </w:r>
      <w:r w:rsidR="000B6D42">
        <w:rPr>
          <w:rFonts w:ascii="Times New Roman" w:eastAsia="Calibri" w:hAnsi="Times New Roman"/>
          <w:sz w:val="28"/>
          <w:szCs w:val="28"/>
          <w:lang w:eastAsia="ru-RU"/>
        </w:rPr>
        <w:softHyphen/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ре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должностей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государственной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гражданской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службы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Чувашской</w:t>
      </w:r>
      <w:r w:rsidR="000F0020" w:rsidRPr="000F002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Респу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б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лики</w:t>
      </w:r>
      <w:r w:rsidR="00D53D0F">
        <w:rPr>
          <w:rFonts w:ascii="Times New Roman" w:eastAsia="Calibri" w:hAnsi="Times New Roman"/>
          <w:sz w:val="28"/>
          <w:szCs w:val="28"/>
          <w:lang w:eastAsia="ru-RU"/>
        </w:rPr>
        <w:t>"</w:t>
      </w:r>
      <w:r w:rsidR="00785D7F" w:rsidRPr="000F0020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0F0020" w:rsidRPr="000F0020">
        <w:rPr>
          <w:rFonts w:ascii="Times New Roman" w:hAnsi="Times New Roman"/>
          <w:sz w:val="28"/>
          <w:szCs w:val="28"/>
        </w:rPr>
        <w:t xml:space="preserve"> </w:t>
      </w:r>
    </w:p>
    <w:p w:rsidR="00D53D0F" w:rsidRPr="000F0020" w:rsidRDefault="00D53D0F" w:rsidP="00DE0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6F01" w:rsidRPr="000F0020" w:rsidRDefault="00666F01" w:rsidP="00D53D0F">
      <w:pPr>
        <w:spacing w:after="0" w:line="31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0020">
        <w:rPr>
          <w:rFonts w:ascii="Times New Roman" w:hAnsi="Times New Roman"/>
          <w:b/>
          <w:sz w:val="28"/>
          <w:szCs w:val="28"/>
        </w:rPr>
        <w:t>Статья</w:t>
      </w:r>
      <w:r w:rsidR="000F0020" w:rsidRPr="000F0020">
        <w:rPr>
          <w:rFonts w:ascii="Times New Roman" w:hAnsi="Times New Roman"/>
          <w:b/>
          <w:sz w:val="28"/>
          <w:szCs w:val="28"/>
        </w:rPr>
        <w:t xml:space="preserve"> </w:t>
      </w:r>
      <w:r w:rsidR="00102DDF" w:rsidRPr="000F0020">
        <w:rPr>
          <w:rFonts w:ascii="Times New Roman" w:hAnsi="Times New Roman"/>
          <w:b/>
          <w:sz w:val="28"/>
          <w:szCs w:val="28"/>
        </w:rPr>
        <w:t>2</w:t>
      </w:r>
    </w:p>
    <w:p w:rsidR="009F2CE7" w:rsidRPr="000F0020" w:rsidRDefault="009F2CE7" w:rsidP="00D53D0F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0F0020">
        <w:rPr>
          <w:sz w:val="28"/>
          <w:szCs w:val="28"/>
        </w:rPr>
        <w:t>1.</w:t>
      </w:r>
      <w:r w:rsidR="000F0020" w:rsidRPr="000F0020">
        <w:rPr>
          <w:sz w:val="28"/>
          <w:szCs w:val="28"/>
        </w:rPr>
        <w:t> </w:t>
      </w:r>
      <w:r w:rsidRPr="000F0020">
        <w:rPr>
          <w:sz w:val="28"/>
          <w:szCs w:val="28"/>
        </w:rPr>
        <w:t>Настоящий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Закон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вступает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в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силу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по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истечении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десяти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дней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после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дня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его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официального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опубликования</w:t>
      </w:r>
      <w:r w:rsidR="004C4180">
        <w:rPr>
          <w:sz w:val="28"/>
          <w:szCs w:val="28"/>
        </w:rPr>
        <w:t>.</w:t>
      </w:r>
      <w:r w:rsidR="000F0020" w:rsidRPr="000F0020">
        <w:rPr>
          <w:sz w:val="28"/>
          <w:szCs w:val="28"/>
        </w:rPr>
        <w:t xml:space="preserve"> </w:t>
      </w:r>
    </w:p>
    <w:p w:rsidR="00AE47A8" w:rsidRPr="000F0020" w:rsidRDefault="00AE47A8" w:rsidP="00D53D0F">
      <w:pPr>
        <w:pStyle w:val="ConsPlusNormal"/>
        <w:spacing w:line="312" w:lineRule="auto"/>
        <w:ind w:firstLine="709"/>
        <w:jc w:val="both"/>
        <w:rPr>
          <w:sz w:val="28"/>
          <w:szCs w:val="28"/>
        </w:rPr>
      </w:pPr>
      <w:r w:rsidRPr="000F0020">
        <w:rPr>
          <w:sz w:val="28"/>
          <w:szCs w:val="28"/>
        </w:rPr>
        <w:t>2.</w:t>
      </w:r>
      <w:r w:rsidR="000F0020" w:rsidRPr="000F0020">
        <w:rPr>
          <w:sz w:val="28"/>
          <w:szCs w:val="28"/>
        </w:rPr>
        <w:t> </w:t>
      </w:r>
      <w:proofErr w:type="gramStart"/>
      <w:r w:rsidRPr="000F0020">
        <w:rPr>
          <w:sz w:val="28"/>
          <w:szCs w:val="28"/>
        </w:rPr>
        <w:t>Действие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положений</w:t>
      </w:r>
      <w:r w:rsidR="000F0020" w:rsidRPr="000F0020">
        <w:rPr>
          <w:sz w:val="28"/>
          <w:szCs w:val="28"/>
        </w:rPr>
        <w:t xml:space="preserve"> </w:t>
      </w:r>
      <w:hyperlink r:id="rId9" w:history="1">
        <w:r w:rsidRPr="000F0020">
          <w:rPr>
            <w:sz w:val="28"/>
            <w:szCs w:val="28"/>
          </w:rPr>
          <w:t>абзаца</w:t>
        </w:r>
        <w:r w:rsidR="000F0020" w:rsidRPr="000F0020">
          <w:rPr>
            <w:sz w:val="28"/>
            <w:szCs w:val="28"/>
          </w:rPr>
          <w:t xml:space="preserve"> </w:t>
        </w:r>
        <w:r w:rsidRPr="000F0020">
          <w:rPr>
            <w:sz w:val="28"/>
            <w:szCs w:val="28"/>
          </w:rPr>
          <w:t>первого</w:t>
        </w:r>
        <w:r w:rsidR="000F0020" w:rsidRPr="000F0020">
          <w:rPr>
            <w:sz w:val="28"/>
            <w:szCs w:val="28"/>
          </w:rPr>
          <w:t xml:space="preserve"> </w:t>
        </w:r>
        <w:r w:rsidRPr="000F0020">
          <w:rPr>
            <w:sz w:val="28"/>
            <w:szCs w:val="28"/>
          </w:rPr>
          <w:t>пункта</w:t>
        </w:r>
        <w:r w:rsidR="000F0020" w:rsidRPr="000F0020">
          <w:rPr>
            <w:sz w:val="28"/>
            <w:szCs w:val="28"/>
          </w:rPr>
          <w:t xml:space="preserve"> </w:t>
        </w:r>
        <w:r w:rsidRPr="000F0020">
          <w:rPr>
            <w:sz w:val="28"/>
            <w:szCs w:val="28"/>
          </w:rPr>
          <w:t>1</w:t>
        </w:r>
        <w:r w:rsidR="000F0020" w:rsidRPr="000F0020">
          <w:rPr>
            <w:sz w:val="28"/>
            <w:szCs w:val="28"/>
          </w:rPr>
          <w:t xml:space="preserve"> </w:t>
        </w:r>
        <w:r w:rsidRPr="000F0020">
          <w:rPr>
            <w:sz w:val="28"/>
            <w:szCs w:val="28"/>
          </w:rPr>
          <w:t>и</w:t>
        </w:r>
        <w:r w:rsidR="000F0020" w:rsidRPr="000F0020">
          <w:rPr>
            <w:sz w:val="28"/>
            <w:szCs w:val="28"/>
          </w:rPr>
          <w:t xml:space="preserve"> </w:t>
        </w:r>
        <w:r w:rsidRPr="000F0020">
          <w:rPr>
            <w:sz w:val="28"/>
            <w:szCs w:val="28"/>
          </w:rPr>
          <w:t>пункта</w:t>
        </w:r>
        <w:r w:rsidR="000F0020" w:rsidRPr="000F0020">
          <w:rPr>
            <w:sz w:val="28"/>
            <w:szCs w:val="28"/>
          </w:rPr>
          <w:t xml:space="preserve"> </w:t>
        </w:r>
        <w:r w:rsidRPr="000F0020">
          <w:rPr>
            <w:sz w:val="28"/>
            <w:szCs w:val="28"/>
          </w:rPr>
          <w:t>2</w:t>
        </w:r>
        <w:r w:rsidR="000F0020" w:rsidRPr="000F0020">
          <w:rPr>
            <w:sz w:val="28"/>
            <w:szCs w:val="28"/>
          </w:rPr>
          <w:t xml:space="preserve"> </w:t>
        </w:r>
        <w:r w:rsidRPr="000F0020">
          <w:rPr>
            <w:sz w:val="28"/>
            <w:szCs w:val="28"/>
          </w:rPr>
          <w:t>статьи</w:t>
        </w:r>
        <w:r w:rsidR="000F0020" w:rsidRPr="000F0020">
          <w:rPr>
            <w:sz w:val="28"/>
            <w:szCs w:val="28"/>
          </w:rPr>
          <w:t xml:space="preserve"> </w:t>
        </w:r>
        <w:r w:rsidRPr="000F0020">
          <w:rPr>
            <w:sz w:val="28"/>
            <w:szCs w:val="28"/>
          </w:rPr>
          <w:t>5,</w:t>
        </w:r>
        <w:r w:rsidR="000F0020" w:rsidRPr="000F0020">
          <w:rPr>
            <w:sz w:val="28"/>
            <w:szCs w:val="28"/>
          </w:rPr>
          <w:t xml:space="preserve"> </w:t>
        </w:r>
        <w:r w:rsidRPr="000F0020">
          <w:rPr>
            <w:sz w:val="28"/>
            <w:szCs w:val="28"/>
          </w:rPr>
          <w:t>пункта</w:t>
        </w:r>
        <w:r w:rsidR="000F0020" w:rsidRPr="000F0020">
          <w:rPr>
            <w:sz w:val="28"/>
            <w:szCs w:val="28"/>
          </w:rPr>
          <w:t xml:space="preserve"> </w:t>
        </w:r>
        <w:r w:rsidRPr="000F0020">
          <w:rPr>
            <w:sz w:val="28"/>
            <w:szCs w:val="28"/>
          </w:rPr>
          <w:t>1</w:t>
        </w:r>
        <w:r w:rsidR="000F0020" w:rsidRPr="000F0020">
          <w:rPr>
            <w:sz w:val="28"/>
            <w:szCs w:val="28"/>
          </w:rPr>
          <w:t xml:space="preserve"> </w:t>
        </w:r>
        <w:r w:rsidRPr="000F0020">
          <w:rPr>
            <w:sz w:val="28"/>
            <w:szCs w:val="28"/>
          </w:rPr>
          <w:t>статьи</w:t>
        </w:r>
        <w:r w:rsidR="000F0020" w:rsidRPr="000F0020">
          <w:rPr>
            <w:sz w:val="28"/>
            <w:szCs w:val="28"/>
          </w:rPr>
          <w:t xml:space="preserve"> </w:t>
        </w:r>
        <w:r w:rsidRPr="000F0020">
          <w:rPr>
            <w:sz w:val="28"/>
            <w:szCs w:val="28"/>
          </w:rPr>
          <w:t>6</w:t>
        </w:r>
      </w:hyperlink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Закона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Чувашской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Республики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от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30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мая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2003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года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№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16</w:t>
      </w:r>
      <w:r w:rsidR="000F0020" w:rsidRPr="000F0020">
        <w:rPr>
          <w:sz w:val="28"/>
          <w:szCs w:val="28"/>
        </w:rPr>
        <w:t xml:space="preserve"> </w:t>
      </w:r>
      <w:r w:rsidR="00D53D0F" w:rsidRPr="00A40962">
        <w:rPr>
          <w:spacing w:val="-2"/>
          <w:sz w:val="28"/>
          <w:szCs w:val="28"/>
        </w:rPr>
        <w:t>"</w:t>
      </w:r>
      <w:r w:rsidRPr="00A40962">
        <w:rPr>
          <w:spacing w:val="-2"/>
          <w:sz w:val="28"/>
          <w:szCs w:val="28"/>
        </w:rPr>
        <w:t>Об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условиях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предоставления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права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на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пенсию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за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выслугу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лет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государствен</w:t>
      </w:r>
      <w:r w:rsidR="00A40962">
        <w:rPr>
          <w:sz w:val="28"/>
          <w:szCs w:val="28"/>
        </w:rPr>
        <w:softHyphen/>
      </w:r>
      <w:r w:rsidRPr="000F0020">
        <w:rPr>
          <w:sz w:val="28"/>
          <w:szCs w:val="28"/>
        </w:rPr>
        <w:t>ным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гражданским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служащим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Чувашской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Республики</w:t>
      </w:r>
      <w:r w:rsidR="00D53D0F">
        <w:rPr>
          <w:sz w:val="28"/>
          <w:szCs w:val="28"/>
        </w:rPr>
        <w:t>"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(в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редакции</w:t>
      </w:r>
      <w:r w:rsidR="000F0020" w:rsidRPr="000F0020">
        <w:rPr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настоя</w:t>
      </w:r>
      <w:r w:rsidR="00A40962">
        <w:rPr>
          <w:spacing w:val="-2"/>
          <w:sz w:val="28"/>
          <w:szCs w:val="28"/>
        </w:rPr>
        <w:softHyphen/>
      </w:r>
      <w:r w:rsidRPr="00A40962">
        <w:rPr>
          <w:spacing w:val="-2"/>
          <w:sz w:val="28"/>
          <w:szCs w:val="28"/>
        </w:rPr>
        <w:t>щего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Закона)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распространяется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на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правоотношения,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возникшие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с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1</w:t>
      </w:r>
      <w:r w:rsidR="000F0020" w:rsidRPr="00A40962">
        <w:rPr>
          <w:spacing w:val="-2"/>
          <w:sz w:val="28"/>
          <w:szCs w:val="28"/>
        </w:rPr>
        <w:t xml:space="preserve"> </w:t>
      </w:r>
      <w:r w:rsidRPr="00A40962">
        <w:rPr>
          <w:spacing w:val="-2"/>
          <w:sz w:val="28"/>
          <w:szCs w:val="28"/>
        </w:rPr>
        <w:t>янва</w:t>
      </w:r>
      <w:r w:rsidRPr="000F0020">
        <w:rPr>
          <w:sz w:val="28"/>
          <w:szCs w:val="28"/>
        </w:rPr>
        <w:t>ря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2019</w:t>
      </w:r>
      <w:r w:rsidR="000F0020" w:rsidRPr="000F0020">
        <w:rPr>
          <w:sz w:val="28"/>
          <w:szCs w:val="28"/>
        </w:rPr>
        <w:t xml:space="preserve"> </w:t>
      </w:r>
      <w:r w:rsidRPr="000F0020">
        <w:rPr>
          <w:sz w:val="28"/>
          <w:szCs w:val="28"/>
        </w:rPr>
        <w:t>года.</w:t>
      </w:r>
      <w:proofErr w:type="gramEnd"/>
    </w:p>
    <w:p w:rsidR="000F0020" w:rsidRDefault="000F0020" w:rsidP="00A40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3D0F" w:rsidRPr="00D53D0F" w:rsidRDefault="00D53D0F" w:rsidP="00A40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D53D0F" w:rsidRPr="00D53D0F" w:rsidTr="008537E2">
        <w:tc>
          <w:tcPr>
            <w:tcW w:w="3085" w:type="dxa"/>
          </w:tcPr>
          <w:p w:rsidR="00D53D0F" w:rsidRPr="00D53D0F" w:rsidRDefault="00D53D0F" w:rsidP="00D53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3D0F">
              <w:rPr>
                <w:rFonts w:ascii="Times New Roman" w:hAnsi="Times New Roman"/>
                <w:sz w:val="28"/>
                <w:szCs w:val="28"/>
                <w:lang w:eastAsia="ru-RU"/>
              </w:rPr>
              <w:t>Глава</w:t>
            </w:r>
          </w:p>
          <w:p w:rsidR="00D53D0F" w:rsidRPr="00D53D0F" w:rsidRDefault="00D53D0F" w:rsidP="00D53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3D0F">
              <w:rPr>
                <w:rFonts w:ascii="Times New Roman" w:hAnsi="Times New Roman"/>
                <w:sz w:val="28"/>
                <w:szCs w:val="28"/>
                <w:lang w:eastAsia="ru-RU"/>
              </w:rPr>
              <w:t>Чувашской Республики</w:t>
            </w:r>
          </w:p>
        </w:tc>
        <w:tc>
          <w:tcPr>
            <w:tcW w:w="6201" w:type="dxa"/>
          </w:tcPr>
          <w:p w:rsidR="00D53D0F" w:rsidRPr="00D53D0F" w:rsidRDefault="00D53D0F" w:rsidP="00D53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53D0F" w:rsidRPr="00D53D0F" w:rsidRDefault="00D53D0F" w:rsidP="00D53D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3D0F">
              <w:rPr>
                <w:rFonts w:ascii="Times New Roman" w:hAnsi="Times New Roman"/>
                <w:sz w:val="28"/>
                <w:szCs w:val="28"/>
                <w:lang w:eastAsia="ru-RU"/>
              </w:rPr>
              <w:t>М. Игнатьев</w:t>
            </w:r>
          </w:p>
        </w:tc>
      </w:tr>
    </w:tbl>
    <w:p w:rsidR="00D53D0F" w:rsidRPr="00D53D0F" w:rsidRDefault="00D53D0F" w:rsidP="00D53D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E2164" w:rsidRPr="009E2164" w:rsidRDefault="009E2164" w:rsidP="009E21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2164">
        <w:rPr>
          <w:rFonts w:ascii="Times New Roman" w:hAnsi="Times New Roman"/>
          <w:sz w:val="28"/>
          <w:szCs w:val="28"/>
        </w:rPr>
        <w:t>г. Чебоксары</w:t>
      </w:r>
    </w:p>
    <w:p w:rsidR="009E2164" w:rsidRPr="009E2164" w:rsidRDefault="009E2164" w:rsidP="009E21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2164">
        <w:rPr>
          <w:rFonts w:ascii="Times New Roman" w:hAnsi="Times New Roman"/>
          <w:sz w:val="28"/>
          <w:szCs w:val="28"/>
          <w:lang w:val="en-US"/>
        </w:rPr>
        <w:t xml:space="preserve">2 </w:t>
      </w:r>
      <w:r w:rsidRPr="009E2164">
        <w:rPr>
          <w:rFonts w:ascii="Times New Roman" w:hAnsi="Times New Roman"/>
          <w:sz w:val="28"/>
          <w:szCs w:val="28"/>
        </w:rPr>
        <w:t>апреля 2019 года</w:t>
      </w:r>
    </w:p>
    <w:p w:rsidR="009E2164" w:rsidRPr="009E2164" w:rsidRDefault="009E2164" w:rsidP="009E2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164">
        <w:rPr>
          <w:rFonts w:ascii="Times New Roman" w:hAnsi="Times New Roman"/>
          <w:sz w:val="28"/>
          <w:szCs w:val="28"/>
        </w:rPr>
        <w:t>№ 2</w:t>
      </w:r>
      <w:r w:rsidRPr="009E2164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</w:p>
    <w:p w:rsidR="000F0020" w:rsidRPr="000F0020" w:rsidRDefault="000F0020" w:rsidP="000F00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020" w:rsidRPr="000F0020" w:rsidRDefault="000F0020" w:rsidP="00D53D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020">
        <w:rPr>
          <w:rFonts w:ascii="Times New Roman" w:hAnsi="Times New Roman"/>
          <w:sz w:val="28"/>
          <w:szCs w:val="28"/>
        </w:rPr>
        <w:t xml:space="preserve">               </w:t>
      </w:r>
    </w:p>
    <w:p w:rsidR="000F0020" w:rsidRPr="000F0020" w:rsidRDefault="000F0020" w:rsidP="000F0020">
      <w:pPr>
        <w:pStyle w:val="ConsPlusNormal"/>
        <w:ind w:firstLine="709"/>
        <w:jc w:val="both"/>
        <w:rPr>
          <w:sz w:val="28"/>
          <w:szCs w:val="28"/>
        </w:rPr>
      </w:pPr>
    </w:p>
    <w:sectPr w:rsidR="000F0020" w:rsidRPr="000F0020" w:rsidSect="000F0020">
      <w:headerReference w:type="even" r:id="rId10"/>
      <w:headerReference w:type="default" r:id="rId11"/>
      <w:pgSz w:w="11906" w:h="16838" w:code="9"/>
      <w:pgMar w:top="1134" w:right="850" w:bottom="1134" w:left="19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026" w:rsidRDefault="00C22026">
      <w:r>
        <w:separator/>
      </w:r>
    </w:p>
  </w:endnote>
  <w:endnote w:type="continuationSeparator" w:id="0">
    <w:p w:rsidR="00C22026" w:rsidRDefault="00C2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026" w:rsidRDefault="00C22026">
      <w:r>
        <w:separator/>
      </w:r>
    </w:p>
  </w:footnote>
  <w:footnote w:type="continuationSeparator" w:id="0">
    <w:p w:rsidR="00C22026" w:rsidRDefault="00C22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A4" w:rsidRDefault="004E1BA4" w:rsidP="00C35A3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1BA4" w:rsidRDefault="004E1B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A4" w:rsidRPr="002B208E" w:rsidRDefault="004E1BA4" w:rsidP="002B208E">
    <w:pPr>
      <w:pStyle w:val="a5"/>
      <w:framePr w:wrap="around" w:vAnchor="text" w:hAnchor="margin" w:xAlign="center" w:y="1"/>
      <w:spacing w:after="0" w:line="240" w:lineRule="auto"/>
      <w:rPr>
        <w:rStyle w:val="a6"/>
        <w:rFonts w:ascii="Times New Roman" w:hAnsi="Times New Roman"/>
        <w:sz w:val="24"/>
        <w:szCs w:val="24"/>
      </w:rPr>
    </w:pPr>
    <w:r w:rsidRPr="002B208E">
      <w:rPr>
        <w:rStyle w:val="a6"/>
        <w:rFonts w:ascii="Times New Roman" w:hAnsi="Times New Roman"/>
        <w:sz w:val="24"/>
        <w:szCs w:val="24"/>
      </w:rPr>
      <w:fldChar w:fldCharType="begin"/>
    </w:r>
    <w:r w:rsidRPr="002B208E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2B208E">
      <w:rPr>
        <w:rStyle w:val="a6"/>
        <w:rFonts w:ascii="Times New Roman" w:hAnsi="Times New Roman"/>
        <w:sz w:val="24"/>
        <w:szCs w:val="24"/>
      </w:rPr>
      <w:fldChar w:fldCharType="separate"/>
    </w:r>
    <w:r w:rsidR="009E2164">
      <w:rPr>
        <w:rStyle w:val="a6"/>
        <w:rFonts w:ascii="Times New Roman" w:hAnsi="Times New Roman"/>
        <w:noProof/>
        <w:sz w:val="24"/>
        <w:szCs w:val="24"/>
      </w:rPr>
      <w:t>2</w:t>
    </w:r>
    <w:r w:rsidRPr="002B208E">
      <w:rPr>
        <w:rStyle w:val="a6"/>
        <w:rFonts w:ascii="Times New Roman" w:hAnsi="Times New Roman"/>
        <w:sz w:val="24"/>
        <w:szCs w:val="24"/>
      </w:rPr>
      <w:fldChar w:fldCharType="end"/>
    </w:r>
  </w:p>
  <w:p w:rsidR="004E1BA4" w:rsidRDefault="004E1BA4" w:rsidP="008B03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68DA"/>
    <w:multiLevelType w:val="hybridMultilevel"/>
    <w:tmpl w:val="0096B53C"/>
    <w:lvl w:ilvl="0" w:tplc="83A2783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E495143"/>
    <w:multiLevelType w:val="hybridMultilevel"/>
    <w:tmpl w:val="EA2C2506"/>
    <w:lvl w:ilvl="0" w:tplc="13AACA2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0647B33"/>
    <w:multiLevelType w:val="hybridMultilevel"/>
    <w:tmpl w:val="2DFEBFCE"/>
    <w:lvl w:ilvl="0" w:tplc="9DFAF1E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8B9701F"/>
    <w:multiLevelType w:val="hybridMultilevel"/>
    <w:tmpl w:val="4AA62E7A"/>
    <w:lvl w:ilvl="0" w:tplc="9214A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A36D38"/>
    <w:multiLevelType w:val="hybridMultilevel"/>
    <w:tmpl w:val="6E147744"/>
    <w:lvl w:ilvl="0" w:tplc="FB20B6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3A"/>
    <w:rsid w:val="000215FF"/>
    <w:rsid w:val="00037FCD"/>
    <w:rsid w:val="000450AF"/>
    <w:rsid w:val="00055913"/>
    <w:rsid w:val="000928F9"/>
    <w:rsid w:val="000B6D42"/>
    <w:rsid w:val="000B71B7"/>
    <w:rsid w:val="000D1C90"/>
    <w:rsid w:val="000E52D7"/>
    <w:rsid w:val="000E6C70"/>
    <w:rsid w:val="000F0020"/>
    <w:rsid w:val="00102DDF"/>
    <w:rsid w:val="00116D65"/>
    <w:rsid w:val="00126141"/>
    <w:rsid w:val="001262F6"/>
    <w:rsid w:val="00132617"/>
    <w:rsid w:val="001504C6"/>
    <w:rsid w:val="00194B34"/>
    <w:rsid w:val="00197401"/>
    <w:rsid w:val="001E16E4"/>
    <w:rsid w:val="001E68F9"/>
    <w:rsid w:val="00272271"/>
    <w:rsid w:val="00281470"/>
    <w:rsid w:val="00283BE6"/>
    <w:rsid w:val="002B208E"/>
    <w:rsid w:val="002C00F0"/>
    <w:rsid w:val="002C188B"/>
    <w:rsid w:val="002C2476"/>
    <w:rsid w:val="002E3496"/>
    <w:rsid w:val="002E54A9"/>
    <w:rsid w:val="002F5AE5"/>
    <w:rsid w:val="00303047"/>
    <w:rsid w:val="00315D46"/>
    <w:rsid w:val="0033057E"/>
    <w:rsid w:val="00366C1A"/>
    <w:rsid w:val="00386965"/>
    <w:rsid w:val="00393A86"/>
    <w:rsid w:val="00394EF2"/>
    <w:rsid w:val="003A5D22"/>
    <w:rsid w:val="003C6767"/>
    <w:rsid w:val="003D0C08"/>
    <w:rsid w:val="003D2145"/>
    <w:rsid w:val="003D686F"/>
    <w:rsid w:val="003F6153"/>
    <w:rsid w:val="00416BB8"/>
    <w:rsid w:val="00426D43"/>
    <w:rsid w:val="00471480"/>
    <w:rsid w:val="004A27AE"/>
    <w:rsid w:val="004A2B4E"/>
    <w:rsid w:val="004C4180"/>
    <w:rsid w:val="004E1BA4"/>
    <w:rsid w:val="004F2748"/>
    <w:rsid w:val="0050416A"/>
    <w:rsid w:val="005051F1"/>
    <w:rsid w:val="0054646E"/>
    <w:rsid w:val="005A1AF9"/>
    <w:rsid w:val="005B795C"/>
    <w:rsid w:val="005D7CD2"/>
    <w:rsid w:val="00615C98"/>
    <w:rsid w:val="006167B6"/>
    <w:rsid w:val="0064417D"/>
    <w:rsid w:val="0065202D"/>
    <w:rsid w:val="00653203"/>
    <w:rsid w:val="00666F01"/>
    <w:rsid w:val="00674011"/>
    <w:rsid w:val="00677EF4"/>
    <w:rsid w:val="00715A9D"/>
    <w:rsid w:val="00747940"/>
    <w:rsid w:val="007502D4"/>
    <w:rsid w:val="00752DF8"/>
    <w:rsid w:val="00785D7F"/>
    <w:rsid w:val="007967DD"/>
    <w:rsid w:val="007A4EA3"/>
    <w:rsid w:val="007A61CC"/>
    <w:rsid w:val="007A7CC4"/>
    <w:rsid w:val="007C33EC"/>
    <w:rsid w:val="00810F7B"/>
    <w:rsid w:val="00820176"/>
    <w:rsid w:val="00832982"/>
    <w:rsid w:val="00851F50"/>
    <w:rsid w:val="008601F7"/>
    <w:rsid w:val="008A5466"/>
    <w:rsid w:val="008B0399"/>
    <w:rsid w:val="008B0D9E"/>
    <w:rsid w:val="008B0E90"/>
    <w:rsid w:val="00942A66"/>
    <w:rsid w:val="00943729"/>
    <w:rsid w:val="00985381"/>
    <w:rsid w:val="00987CB5"/>
    <w:rsid w:val="00992ECC"/>
    <w:rsid w:val="009E2164"/>
    <w:rsid w:val="009F2CE7"/>
    <w:rsid w:val="00A035F1"/>
    <w:rsid w:val="00A078E2"/>
    <w:rsid w:val="00A16785"/>
    <w:rsid w:val="00A225B8"/>
    <w:rsid w:val="00A40579"/>
    <w:rsid w:val="00A40962"/>
    <w:rsid w:val="00A56E72"/>
    <w:rsid w:val="00A63EBB"/>
    <w:rsid w:val="00A663D9"/>
    <w:rsid w:val="00A8395C"/>
    <w:rsid w:val="00AD108E"/>
    <w:rsid w:val="00AD670A"/>
    <w:rsid w:val="00AE47A8"/>
    <w:rsid w:val="00B14C40"/>
    <w:rsid w:val="00B500B0"/>
    <w:rsid w:val="00B677A8"/>
    <w:rsid w:val="00B95C87"/>
    <w:rsid w:val="00BA1430"/>
    <w:rsid w:val="00BE010E"/>
    <w:rsid w:val="00C215D6"/>
    <w:rsid w:val="00C22026"/>
    <w:rsid w:val="00C35A33"/>
    <w:rsid w:val="00C44940"/>
    <w:rsid w:val="00C653AF"/>
    <w:rsid w:val="00C72C14"/>
    <w:rsid w:val="00C758B0"/>
    <w:rsid w:val="00C8017D"/>
    <w:rsid w:val="00C809C8"/>
    <w:rsid w:val="00C83AB9"/>
    <w:rsid w:val="00CB53A9"/>
    <w:rsid w:val="00D27BC0"/>
    <w:rsid w:val="00D42D96"/>
    <w:rsid w:val="00D53D0F"/>
    <w:rsid w:val="00D94FCA"/>
    <w:rsid w:val="00DB69B9"/>
    <w:rsid w:val="00DB7C3C"/>
    <w:rsid w:val="00DC3BA2"/>
    <w:rsid w:val="00DD6040"/>
    <w:rsid w:val="00DE0F00"/>
    <w:rsid w:val="00DF7D67"/>
    <w:rsid w:val="00E02B3A"/>
    <w:rsid w:val="00E05C23"/>
    <w:rsid w:val="00E53C24"/>
    <w:rsid w:val="00E57828"/>
    <w:rsid w:val="00E620D3"/>
    <w:rsid w:val="00E872F7"/>
    <w:rsid w:val="00EB34C4"/>
    <w:rsid w:val="00EC2290"/>
    <w:rsid w:val="00ED03CB"/>
    <w:rsid w:val="00EF5806"/>
    <w:rsid w:val="00F121F0"/>
    <w:rsid w:val="00F27CEF"/>
    <w:rsid w:val="00F52D4B"/>
    <w:rsid w:val="00FA2162"/>
    <w:rsid w:val="00FC1D26"/>
    <w:rsid w:val="00FD1290"/>
    <w:rsid w:val="00FD1B75"/>
    <w:rsid w:val="00FD4275"/>
    <w:rsid w:val="00FE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DF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CC4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1">
    <w:name w:val="Абзац списка1"/>
    <w:basedOn w:val="a"/>
    <w:rsid w:val="003D0C08"/>
    <w:pPr>
      <w:ind w:left="720"/>
      <w:contextualSpacing/>
    </w:pPr>
  </w:style>
  <w:style w:type="paragraph" w:styleId="a3">
    <w:name w:val="Balloon Text"/>
    <w:basedOn w:val="a"/>
    <w:link w:val="a4"/>
    <w:semiHidden/>
    <w:rsid w:val="00393A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F2748"/>
    <w:rPr>
      <w:rFonts w:ascii="Times New Roman" w:hAnsi="Times New Roman" w:cs="Times New Roman"/>
      <w:sz w:val="2"/>
      <w:lang w:val="x-none" w:eastAsia="en-US"/>
    </w:rPr>
  </w:style>
  <w:style w:type="paragraph" w:styleId="a5">
    <w:name w:val="header"/>
    <w:basedOn w:val="a"/>
    <w:rsid w:val="00EB34C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B34C4"/>
  </w:style>
  <w:style w:type="paragraph" w:styleId="a7">
    <w:name w:val="footer"/>
    <w:basedOn w:val="a"/>
    <w:rsid w:val="002B208E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DF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CC4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1">
    <w:name w:val="Абзац списка1"/>
    <w:basedOn w:val="a"/>
    <w:rsid w:val="003D0C08"/>
    <w:pPr>
      <w:ind w:left="720"/>
      <w:contextualSpacing/>
    </w:pPr>
  </w:style>
  <w:style w:type="paragraph" w:styleId="a3">
    <w:name w:val="Balloon Text"/>
    <w:basedOn w:val="a"/>
    <w:link w:val="a4"/>
    <w:semiHidden/>
    <w:rsid w:val="00393A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F2748"/>
    <w:rPr>
      <w:rFonts w:ascii="Times New Roman" w:hAnsi="Times New Roman" w:cs="Times New Roman"/>
      <w:sz w:val="2"/>
      <w:lang w:val="x-none" w:eastAsia="en-US"/>
    </w:rPr>
  </w:style>
  <w:style w:type="paragraph" w:styleId="a5">
    <w:name w:val="header"/>
    <w:basedOn w:val="a"/>
    <w:rsid w:val="00EB34C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B34C4"/>
  </w:style>
  <w:style w:type="paragraph" w:styleId="a7">
    <w:name w:val="footer"/>
    <w:basedOn w:val="a"/>
    <w:rsid w:val="002B208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3191723F46B75603ED90B81B7A9CED8ED2B7F5B0D242C989243537B70C541326C28A940C5F428C43CC4B8C3F18445378E3F638AD6156D22DC89680S4Q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309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2387</CharactersWithSpaces>
  <SharedDoc>false</SharedDoc>
  <HLinks>
    <vt:vector size="6" baseType="variant">
      <vt:variant>
        <vt:i4>2293869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consultantplus://offline/ref=133191723F46B75603ED90B81B7A9CED8ED2B7F5B0D242C989243537B70C541326C28A940C5F428C43CC4B8C3F18445378E3F638AD6156D22DC89680S4Q0H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Комп начальника отдела</dc:creator>
  <cp:lastModifiedBy>Леончик Александр Владимирович</cp:lastModifiedBy>
  <cp:revision>7</cp:revision>
  <cp:lastPrinted>2019-03-26T05:14:00Z</cp:lastPrinted>
  <dcterms:created xsi:type="dcterms:W3CDTF">2019-03-19T10:19:00Z</dcterms:created>
  <dcterms:modified xsi:type="dcterms:W3CDTF">2019-04-03T06:13:00Z</dcterms:modified>
</cp:coreProperties>
</file>