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26" w:rsidRPr="00EE4426" w:rsidRDefault="00EE4426" w:rsidP="00EE4426">
      <w:pPr>
        <w:spacing w:after="0" w:line="240" w:lineRule="auto"/>
        <w:ind w:left="6804"/>
        <w:jc w:val="center"/>
        <w:rPr>
          <w:rFonts w:ascii="Times New Roman" w:eastAsiaTheme="minorHAnsi" w:hAnsi="Times New Roman"/>
          <w:i/>
          <w:noProof/>
          <w:sz w:val="26"/>
          <w:szCs w:val="26"/>
          <w:lang w:eastAsia="ru-RU"/>
        </w:rPr>
      </w:pPr>
      <w:r w:rsidRPr="00EE4426">
        <w:rPr>
          <w:rFonts w:ascii="Times New Roman" w:eastAsiaTheme="minorHAnsi" w:hAnsi="Times New Roman"/>
          <w:i/>
          <w:noProof/>
          <w:sz w:val="26"/>
          <w:szCs w:val="26"/>
          <w:lang w:eastAsia="ru-RU"/>
        </w:rPr>
        <w:t xml:space="preserve">Принят </w:t>
      </w:r>
    </w:p>
    <w:p w:rsidR="00EE4426" w:rsidRPr="00EE4426" w:rsidRDefault="00EE4426" w:rsidP="00EE4426">
      <w:pPr>
        <w:spacing w:after="0" w:line="240" w:lineRule="auto"/>
        <w:ind w:left="6804"/>
        <w:jc w:val="center"/>
        <w:rPr>
          <w:rFonts w:ascii="Times New Roman" w:eastAsiaTheme="minorHAnsi" w:hAnsi="Times New Roman"/>
          <w:i/>
          <w:noProof/>
          <w:sz w:val="26"/>
          <w:szCs w:val="26"/>
          <w:lang w:eastAsia="ru-RU"/>
        </w:rPr>
      </w:pPr>
      <w:r w:rsidRPr="00EE4426">
        <w:rPr>
          <w:rFonts w:ascii="Times New Roman" w:eastAsiaTheme="minorHAnsi" w:hAnsi="Times New Roman"/>
          <w:i/>
          <w:noProof/>
          <w:sz w:val="26"/>
          <w:szCs w:val="26"/>
          <w:lang w:eastAsia="ru-RU"/>
        </w:rPr>
        <w:t>в первом чтении</w:t>
      </w:r>
    </w:p>
    <w:p w:rsidR="006518E1" w:rsidRDefault="00EE4426" w:rsidP="00EE4426">
      <w:pPr>
        <w:suppressAutoHyphens/>
        <w:spacing w:after="0" w:line="240" w:lineRule="auto"/>
        <w:ind w:left="66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i/>
          <w:noProof/>
          <w:sz w:val="26"/>
          <w:szCs w:val="26"/>
          <w:lang w:eastAsia="ru-RU"/>
        </w:rPr>
        <w:t>19 октября</w:t>
      </w:r>
      <w:r w:rsidRPr="00EE4426">
        <w:rPr>
          <w:rFonts w:ascii="Times New Roman" w:eastAsiaTheme="minorHAnsi" w:hAnsi="Times New Roman"/>
          <w:i/>
          <w:noProof/>
          <w:sz w:val="26"/>
          <w:szCs w:val="26"/>
          <w:lang w:eastAsia="ru-RU"/>
        </w:rPr>
        <w:t xml:space="preserve"> 2018 года</w:t>
      </w:r>
    </w:p>
    <w:p w:rsidR="006518E1" w:rsidRPr="00EE4426" w:rsidRDefault="006518E1" w:rsidP="00651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E674FC" w:rsidRPr="006518E1" w:rsidRDefault="00406602" w:rsidP="006518E1">
      <w:pPr>
        <w:suppressAutoHyphens/>
        <w:spacing w:after="0" w:line="312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518E1">
        <w:rPr>
          <w:rFonts w:ascii="Times New Roman" w:eastAsia="Times New Roman" w:hAnsi="Times New Roman"/>
          <w:b/>
          <w:sz w:val="40"/>
          <w:szCs w:val="40"/>
          <w:lang w:eastAsia="ru-RU"/>
        </w:rPr>
        <w:t>ЗАКОН</w:t>
      </w:r>
      <w:r w:rsidR="00E674FC" w:rsidRPr="006518E1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406602" w:rsidRPr="006518E1" w:rsidRDefault="00406602" w:rsidP="006518E1">
      <w:pPr>
        <w:suppressAutoHyphens/>
        <w:spacing w:after="0" w:line="312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518E1">
        <w:rPr>
          <w:rFonts w:ascii="Times New Roman" w:eastAsia="Times New Roman" w:hAnsi="Times New Roman"/>
          <w:b/>
          <w:sz w:val="40"/>
          <w:szCs w:val="40"/>
          <w:lang w:eastAsia="ru-RU"/>
        </w:rPr>
        <w:t>ЧУВАШСКОЙ</w:t>
      </w:r>
      <w:r w:rsidR="00E674FC" w:rsidRPr="006518E1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6518E1">
        <w:rPr>
          <w:rFonts w:ascii="Times New Roman" w:eastAsia="Times New Roman" w:hAnsi="Times New Roman"/>
          <w:b/>
          <w:sz w:val="40"/>
          <w:szCs w:val="40"/>
          <w:lang w:eastAsia="ru-RU"/>
        </w:rPr>
        <w:t>РЕСПУБЛИКИ</w:t>
      </w:r>
    </w:p>
    <w:p w:rsidR="00E674FC" w:rsidRPr="006518E1" w:rsidRDefault="00E674FC" w:rsidP="006518E1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18E1" w:rsidRDefault="001A0D51" w:rsidP="004B49D6">
      <w:pPr>
        <w:tabs>
          <w:tab w:val="left" w:pos="3600"/>
        </w:tabs>
        <w:suppressAutoHyphens/>
        <w:spacing w:after="0" w:line="293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</w:t>
      </w:r>
      <w:r w:rsidR="00E674FC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ВНЕСЕНИИ</w:t>
      </w:r>
      <w:r w:rsidR="00E674FC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ИЗМЕНЕНИЙ</w:t>
      </w:r>
      <w:r w:rsidR="00E674FC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6518E1" w:rsidRDefault="001A0D51" w:rsidP="004B49D6">
      <w:pPr>
        <w:tabs>
          <w:tab w:val="left" w:pos="3600"/>
        </w:tabs>
        <w:suppressAutoHyphens/>
        <w:spacing w:after="0" w:line="293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</w:t>
      </w:r>
      <w:r w:rsidR="00E674FC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ЗАКОН</w:t>
      </w:r>
      <w:r w:rsid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ЧУВАШСКОЙ</w:t>
      </w:r>
      <w:r w:rsidR="00E674FC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РЕСПУБЛИКИ</w:t>
      </w:r>
      <w:r w:rsidR="00E674FC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6518E1" w:rsidRDefault="006518E1" w:rsidP="004B49D6">
      <w:pPr>
        <w:tabs>
          <w:tab w:val="left" w:pos="3600"/>
        </w:tabs>
        <w:suppressAutoHyphens/>
        <w:spacing w:after="0" w:line="293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"</w:t>
      </w:r>
      <w:r w:rsidR="001A0D51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ОБ</w:t>
      </w:r>
      <w:r w:rsidR="00E674FC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1A0D51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ОРГАНИЗАЦИИ</w:t>
      </w:r>
      <w:r w:rsidR="00E674FC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1A0D51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ПЕРЕВОЗОК</w:t>
      </w:r>
      <w:r w:rsidR="009609E0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6518E1" w:rsidRDefault="009609E0" w:rsidP="004B49D6">
      <w:pPr>
        <w:tabs>
          <w:tab w:val="left" w:pos="3600"/>
        </w:tabs>
        <w:suppressAutoHyphens/>
        <w:spacing w:after="0" w:line="293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ПАССАЖИРОВ И БАГАЖА </w:t>
      </w:r>
      <w:r w:rsidR="001A0D51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АВТОМОБИЛЬНЫМ</w:t>
      </w:r>
      <w:r w:rsidR="00E674FC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1A0D51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ТРАНСПОРТОМ</w:t>
      </w:r>
      <w:r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 ГОРОДСКИМ НАЗЕМНЫМ ЭЛЕКТРИЧЕСКИМ ТРАНСПОРТОМ </w:t>
      </w:r>
    </w:p>
    <w:p w:rsidR="001A0D51" w:rsidRPr="006518E1" w:rsidRDefault="001A0D51" w:rsidP="004B49D6">
      <w:pPr>
        <w:tabs>
          <w:tab w:val="left" w:pos="3600"/>
        </w:tabs>
        <w:suppressAutoHyphens/>
        <w:spacing w:after="0" w:line="293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</w:t>
      </w:r>
      <w:r w:rsidR="00E674FC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ЧУВАШСКОЙ</w:t>
      </w:r>
      <w:r w:rsidR="00E674FC"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РЕСПУБЛИКЕ</w:t>
      </w:r>
      <w:r w:rsidR="006518E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"</w:t>
      </w:r>
    </w:p>
    <w:p w:rsidR="00406602" w:rsidRPr="00DA480B" w:rsidRDefault="00406602" w:rsidP="006518E1">
      <w:pPr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74FC" w:rsidRPr="00DA480B" w:rsidRDefault="00E674FC" w:rsidP="006518E1">
      <w:pPr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6602" w:rsidRPr="00DA480B" w:rsidRDefault="00D37C3A" w:rsidP="004B49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80B">
        <w:rPr>
          <w:rFonts w:ascii="Times New Roman" w:hAnsi="Times New Roman" w:cs="Times New Roman"/>
          <w:b/>
          <w:sz w:val="28"/>
          <w:szCs w:val="28"/>
        </w:rPr>
        <w:t>Статья</w:t>
      </w:r>
      <w:r w:rsidR="00E674FC" w:rsidRPr="00DA4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b/>
          <w:sz w:val="28"/>
          <w:szCs w:val="28"/>
        </w:rPr>
        <w:t>1</w:t>
      </w:r>
    </w:p>
    <w:p w:rsidR="00406602" w:rsidRPr="00DA480B" w:rsidRDefault="00406602" w:rsidP="004B49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80B">
        <w:rPr>
          <w:rFonts w:ascii="Times New Roman" w:hAnsi="Times New Roman" w:cs="Times New Roman"/>
          <w:sz w:val="28"/>
          <w:szCs w:val="28"/>
        </w:rPr>
        <w:t>Внести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в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Закон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Чувашской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Республики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от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29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декабря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2003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года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№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48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="006518E1">
        <w:rPr>
          <w:rFonts w:ascii="Times New Roman" w:hAnsi="Times New Roman" w:cs="Times New Roman"/>
          <w:sz w:val="28"/>
          <w:szCs w:val="28"/>
        </w:rPr>
        <w:t>"</w:t>
      </w:r>
      <w:r w:rsidRPr="00DA480B">
        <w:rPr>
          <w:rFonts w:ascii="Times New Roman" w:hAnsi="Times New Roman" w:cs="Times New Roman"/>
          <w:sz w:val="28"/>
          <w:szCs w:val="28"/>
        </w:rPr>
        <w:t>Об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организации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перевозок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="00E40774" w:rsidRPr="00DA480B">
        <w:rPr>
          <w:rFonts w:ascii="Times New Roman" w:hAnsi="Times New Roman" w:cs="Times New Roman"/>
          <w:sz w:val="28"/>
          <w:szCs w:val="28"/>
        </w:rPr>
        <w:t xml:space="preserve">пассажиров и багажа </w:t>
      </w:r>
      <w:r w:rsidRPr="00DA480B">
        <w:rPr>
          <w:rFonts w:ascii="Times New Roman" w:hAnsi="Times New Roman" w:cs="Times New Roman"/>
          <w:sz w:val="28"/>
          <w:szCs w:val="28"/>
        </w:rPr>
        <w:t>автомобильным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тран</w:t>
      </w:r>
      <w:r w:rsidRPr="00DA480B">
        <w:rPr>
          <w:rFonts w:ascii="Times New Roman" w:hAnsi="Times New Roman" w:cs="Times New Roman"/>
          <w:sz w:val="28"/>
          <w:szCs w:val="28"/>
        </w:rPr>
        <w:t>с</w:t>
      </w:r>
      <w:r w:rsidRPr="00DA480B">
        <w:rPr>
          <w:rFonts w:ascii="Times New Roman" w:hAnsi="Times New Roman" w:cs="Times New Roman"/>
          <w:sz w:val="28"/>
          <w:szCs w:val="28"/>
        </w:rPr>
        <w:t>портом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="00E40774" w:rsidRPr="00DA480B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</w:t>
      </w:r>
      <w:r w:rsidRPr="00DA480B">
        <w:rPr>
          <w:rFonts w:ascii="Times New Roman" w:hAnsi="Times New Roman" w:cs="Times New Roman"/>
          <w:sz w:val="28"/>
          <w:szCs w:val="28"/>
        </w:rPr>
        <w:t>в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Чувашской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Республике</w:t>
      </w:r>
      <w:r w:rsidR="006518E1">
        <w:rPr>
          <w:rFonts w:ascii="Times New Roman" w:hAnsi="Times New Roman" w:cs="Times New Roman"/>
          <w:sz w:val="28"/>
          <w:szCs w:val="28"/>
        </w:rPr>
        <w:t>"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(Ведомости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Совета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Чувашской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ки,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2004,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58;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2006,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70;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2008,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76;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2009,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83;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2011,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91;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2012,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2641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96;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Чувашской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Республики,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2013,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91903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; 2015, № 5</w:t>
      </w:r>
      <w:r w:rsidR="0064261F" w:rsidRPr="00DA480B">
        <w:rPr>
          <w:rFonts w:ascii="Times New Roman" w:hAnsi="Times New Roman"/>
          <w:bCs/>
          <w:sz w:val="28"/>
          <w:szCs w:val="28"/>
        </w:rPr>
        <w:t>;</w:t>
      </w:r>
      <w:r w:rsidR="009B779F" w:rsidRPr="00DA480B">
        <w:rPr>
          <w:rFonts w:ascii="Times New Roman" w:hAnsi="Times New Roman"/>
          <w:bCs/>
          <w:sz w:val="28"/>
          <w:szCs w:val="28"/>
        </w:rPr>
        <w:t xml:space="preserve"> </w:t>
      </w:r>
      <w:r w:rsidR="00D92BA9" w:rsidRPr="00DA480B">
        <w:rPr>
          <w:rFonts w:ascii="Times New Roman" w:hAnsi="Times New Roman"/>
          <w:bCs/>
          <w:sz w:val="28"/>
          <w:szCs w:val="28"/>
        </w:rPr>
        <w:t>2016,</w:t>
      </w:r>
      <w:r w:rsidR="00E31A78" w:rsidRPr="00DA480B">
        <w:rPr>
          <w:rFonts w:ascii="Times New Roman" w:hAnsi="Times New Roman"/>
          <w:bCs/>
          <w:sz w:val="28"/>
          <w:szCs w:val="28"/>
        </w:rPr>
        <w:t xml:space="preserve"> № 6</w:t>
      </w:r>
      <w:r w:rsidR="001B57FD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674FC" w:rsidRPr="00DA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следующие</w:t>
      </w:r>
      <w:r w:rsidR="00E674FC" w:rsidRPr="00DA480B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>изменения:</w:t>
      </w:r>
      <w:r w:rsidR="009B779F" w:rsidRPr="00DA48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031F" w:rsidRPr="00B26410" w:rsidRDefault="00E31A78" w:rsidP="004B49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C8">
        <w:rPr>
          <w:rFonts w:ascii="Times New Roman" w:hAnsi="Times New Roman" w:cs="Times New Roman"/>
          <w:sz w:val="28"/>
          <w:szCs w:val="28"/>
        </w:rPr>
        <w:t xml:space="preserve">1) </w:t>
      </w:r>
      <w:r w:rsidR="00D3031F" w:rsidRPr="002511C8">
        <w:rPr>
          <w:rFonts w:ascii="Times New Roman" w:hAnsi="Times New Roman" w:cs="Times New Roman"/>
          <w:sz w:val="28"/>
          <w:szCs w:val="28"/>
        </w:rPr>
        <w:t>статью 1</w:t>
      </w:r>
      <w:r w:rsidR="00D3031F" w:rsidRPr="004203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3031F" w:rsidRPr="002511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7113" w:rsidRPr="00007B09" w:rsidRDefault="006518E1" w:rsidP="004B49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3031F" w:rsidRPr="006518E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3031F" w:rsidRPr="006518E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3031F" w:rsidRPr="006518E1">
        <w:rPr>
          <w:rFonts w:ascii="Times New Roman" w:hAnsi="Times New Roman" w:cs="Times New Roman"/>
          <w:b/>
          <w:sz w:val="28"/>
          <w:szCs w:val="28"/>
        </w:rPr>
        <w:t>.</w:t>
      </w:r>
      <w:r w:rsidR="00D3031F" w:rsidRPr="002511C8">
        <w:rPr>
          <w:rFonts w:ascii="Times New Roman" w:hAnsi="Times New Roman" w:cs="Times New Roman"/>
          <w:sz w:val="28"/>
          <w:szCs w:val="28"/>
        </w:rPr>
        <w:t xml:space="preserve"> </w:t>
      </w:r>
      <w:r w:rsidR="00D3031F" w:rsidRPr="00007B09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="00697113" w:rsidRPr="00007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A29" w:rsidRDefault="005E7A29" w:rsidP="004B4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031F" w:rsidRPr="002511C8" w:rsidRDefault="00D85F95" w:rsidP="004B49D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1C8">
        <w:rPr>
          <w:rFonts w:ascii="Times New Roman" w:hAnsi="Times New Roman"/>
          <w:sz w:val="28"/>
          <w:szCs w:val="28"/>
        </w:rPr>
        <w:t xml:space="preserve">В настоящем Законе используются </w:t>
      </w:r>
      <w:r w:rsidR="0074536A" w:rsidRPr="002511C8">
        <w:rPr>
          <w:rFonts w:ascii="Times New Roman" w:hAnsi="Times New Roman"/>
          <w:sz w:val="28"/>
          <w:szCs w:val="28"/>
        </w:rPr>
        <w:t xml:space="preserve">основные понятия </w:t>
      </w:r>
      <w:r w:rsidR="00775D56" w:rsidRPr="002511C8">
        <w:rPr>
          <w:rFonts w:ascii="Times New Roman" w:hAnsi="Times New Roman"/>
          <w:sz w:val="28"/>
          <w:szCs w:val="28"/>
        </w:rPr>
        <w:t>в значениях</w:t>
      </w:r>
      <w:r w:rsidR="004203E6">
        <w:rPr>
          <w:rFonts w:ascii="Times New Roman" w:hAnsi="Times New Roman"/>
          <w:sz w:val="28"/>
          <w:szCs w:val="28"/>
        </w:rPr>
        <w:t>,</w:t>
      </w:r>
      <w:r w:rsidR="00775D56" w:rsidRPr="002511C8">
        <w:rPr>
          <w:rFonts w:ascii="Times New Roman" w:hAnsi="Times New Roman"/>
          <w:sz w:val="28"/>
          <w:szCs w:val="28"/>
        </w:rPr>
        <w:t xml:space="preserve"> определенных Федеральным законом </w:t>
      </w:r>
      <w:r w:rsidR="00B26410">
        <w:rPr>
          <w:rFonts w:ascii="Times New Roman" w:hAnsi="Times New Roman"/>
          <w:sz w:val="28"/>
          <w:szCs w:val="28"/>
          <w:lang w:eastAsia="ru-RU"/>
        </w:rPr>
        <w:t xml:space="preserve">от 13 июля 2015 года № 220-ФЗ </w:t>
      </w:r>
      <w:r w:rsidR="006518E1">
        <w:rPr>
          <w:rFonts w:ascii="Times New Roman" w:hAnsi="Times New Roman"/>
          <w:sz w:val="28"/>
          <w:szCs w:val="28"/>
          <w:lang w:eastAsia="ru-RU"/>
        </w:rPr>
        <w:t>"</w:t>
      </w:r>
      <w:r w:rsidR="00775D56" w:rsidRPr="002511C8">
        <w:rPr>
          <w:rFonts w:ascii="Times New Roman" w:hAnsi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</w:t>
      </w:r>
      <w:r w:rsidR="00775D56" w:rsidRPr="002511C8">
        <w:rPr>
          <w:rFonts w:ascii="Times New Roman" w:hAnsi="Times New Roman"/>
          <w:sz w:val="28"/>
          <w:szCs w:val="28"/>
          <w:lang w:eastAsia="ru-RU"/>
        </w:rPr>
        <w:t>й</w:t>
      </w:r>
      <w:r w:rsidR="00775D56" w:rsidRPr="002511C8">
        <w:rPr>
          <w:rFonts w:ascii="Times New Roman" w:hAnsi="Times New Roman"/>
          <w:sz w:val="28"/>
          <w:szCs w:val="28"/>
          <w:lang w:eastAsia="ru-RU"/>
        </w:rPr>
        <w:t>ской Федерации и о внесении изменений в отдельные законодательные а</w:t>
      </w:r>
      <w:r w:rsidR="00775D56" w:rsidRPr="002511C8">
        <w:rPr>
          <w:rFonts w:ascii="Times New Roman" w:hAnsi="Times New Roman"/>
          <w:sz w:val="28"/>
          <w:szCs w:val="28"/>
          <w:lang w:eastAsia="ru-RU"/>
        </w:rPr>
        <w:t>к</w:t>
      </w:r>
      <w:r w:rsidR="00775D56" w:rsidRPr="002511C8">
        <w:rPr>
          <w:rFonts w:ascii="Times New Roman" w:hAnsi="Times New Roman"/>
          <w:sz w:val="28"/>
          <w:szCs w:val="28"/>
          <w:lang w:eastAsia="ru-RU"/>
        </w:rPr>
        <w:t>ты Российской Федерации</w:t>
      </w:r>
      <w:r w:rsidR="006518E1">
        <w:rPr>
          <w:rFonts w:ascii="Times New Roman" w:hAnsi="Times New Roman"/>
          <w:sz w:val="28"/>
          <w:szCs w:val="28"/>
          <w:lang w:eastAsia="ru-RU"/>
        </w:rPr>
        <w:t>"</w:t>
      </w:r>
      <w:r w:rsidR="00775D56" w:rsidRPr="002511C8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5E7A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75D56" w:rsidRPr="002511C8">
        <w:rPr>
          <w:rFonts w:ascii="Times New Roman" w:hAnsi="Times New Roman"/>
          <w:sz w:val="28"/>
          <w:szCs w:val="28"/>
          <w:lang w:eastAsia="ru-RU"/>
        </w:rPr>
        <w:t>Федеральный закон)</w:t>
      </w:r>
      <w:r w:rsidR="002960AD" w:rsidRPr="002511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60AD" w:rsidRPr="002511C8">
        <w:rPr>
          <w:rFonts w:ascii="Times New Roman" w:hAnsi="Times New Roman"/>
          <w:sz w:val="28"/>
          <w:szCs w:val="28"/>
        </w:rPr>
        <w:t>и иными фед</w:t>
      </w:r>
      <w:r w:rsidR="002960AD" w:rsidRPr="002511C8">
        <w:rPr>
          <w:rFonts w:ascii="Times New Roman" w:hAnsi="Times New Roman"/>
          <w:sz w:val="28"/>
          <w:szCs w:val="28"/>
        </w:rPr>
        <w:t>е</w:t>
      </w:r>
      <w:r w:rsidR="002960AD" w:rsidRPr="002511C8">
        <w:rPr>
          <w:rFonts w:ascii="Times New Roman" w:hAnsi="Times New Roman"/>
          <w:sz w:val="28"/>
          <w:szCs w:val="28"/>
        </w:rPr>
        <w:t>ральными законами</w:t>
      </w:r>
      <w:r w:rsidRPr="002511C8">
        <w:rPr>
          <w:rFonts w:ascii="Times New Roman" w:hAnsi="Times New Roman"/>
          <w:sz w:val="28"/>
          <w:szCs w:val="28"/>
        </w:rPr>
        <w:t>.</w:t>
      </w:r>
      <w:r w:rsidR="006518E1">
        <w:rPr>
          <w:rFonts w:ascii="Times New Roman" w:hAnsi="Times New Roman"/>
          <w:sz w:val="28"/>
          <w:szCs w:val="28"/>
        </w:rPr>
        <w:t>"</w:t>
      </w:r>
      <w:r w:rsidRPr="002511C8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2960AD" w:rsidRPr="006518E1" w:rsidRDefault="004203E6" w:rsidP="004B49D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8E1">
        <w:rPr>
          <w:rFonts w:ascii="Times New Roman" w:hAnsi="Times New Roman"/>
          <w:sz w:val="28"/>
          <w:szCs w:val="28"/>
        </w:rPr>
        <w:t>2) </w:t>
      </w:r>
      <w:r w:rsidR="002960AD" w:rsidRPr="006518E1">
        <w:rPr>
          <w:rFonts w:ascii="Times New Roman" w:hAnsi="Times New Roman"/>
          <w:sz w:val="28"/>
          <w:szCs w:val="28"/>
        </w:rPr>
        <w:t xml:space="preserve">в статье 3 слова </w:t>
      </w:r>
      <w:r w:rsidR="006518E1" w:rsidRPr="006518E1">
        <w:rPr>
          <w:rFonts w:ascii="Times New Roman" w:hAnsi="Times New Roman"/>
          <w:sz w:val="28"/>
          <w:szCs w:val="28"/>
        </w:rPr>
        <w:t>"</w:t>
      </w:r>
      <w:r w:rsidR="002960AD" w:rsidRPr="006518E1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2960AD" w:rsidRPr="006518E1">
        <w:rPr>
          <w:rFonts w:ascii="Times New Roman" w:hAnsi="Times New Roman"/>
          <w:sz w:val="28"/>
          <w:szCs w:val="28"/>
          <w:lang w:eastAsia="ru-RU"/>
        </w:rPr>
        <w:t xml:space="preserve">от 13 июля 2015 года </w:t>
      </w:r>
      <w:r w:rsidR="005E7A29" w:rsidRPr="006518E1">
        <w:rPr>
          <w:rFonts w:ascii="Times New Roman" w:hAnsi="Times New Roman"/>
          <w:sz w:val="28"/>
          <w:szCs w:val="28"/>
          <w:lang w:eastAsia="ru-RU"/>
        </w:rPr>
        <w:br/>
      </w:r>
      <w:r w:rsidR="002960AD" w:rsidRPr="006518E1">
        <w:rPr>
          <w:rFonts w:ascii="Times New Roman" w:hAnsi="Times New Roman"/>
          <w:sz w:val="28"/>
          <w:szCs w:val="28"/>
          <w:lang w:eastAsia="ru-RU"/>
        </w:rPr>
        <w:t xml:space="preserve">№ 220-ФЗ </w:t>
      </w:r>
      <w:r w:rsidR="006518E1" w:rsidRPr="006518E1">
        <w:rPr>
          <w:rFonts w:ascii="Times New Roman" w:hAnsi="Times New Roman"/>
          <w:sz w:val="28"/>
          <w:szCs w:val="28"/>
          <w:lang w:eastAsia="ru-RU"/>
        </w:rPr>
        <w:t>"</w:t>
      </w:r>
      <w:r w:rsidR="002960AD" w:rsidRPr="006518E1">
        <w:rPr>
          <w:rFonts w:ascii="Times New Roman" w:hAnsi="Times New Roman"/>
          <w:sz w:val="28"/>
          <w:szCs w:val="28"/>
          <w:lang w:eastAsia="ru-RU"/>
        </w:rPr>
        <w:t xml:space="preserve">Об организации регулярных перевозок пассажиров и багажа </w:t>
      </w:r>
      <w:r w:rsidR="002960AD" w:rsidRPr="006518E1">
        <w:rPr>
          <w:rFonts w:ascii="Times New Roman" w:hAnsi="Times New Roman"/>
          <w:sz w:val="28"/>
          <w:szCs w:val="28"/>
          <w:lang w:eastAsia="ru-RU"/>
        </w:rPr>
        <w:lastRenderedPageBreak/>
        <w:t>автомобильным транспортом и городским наземным электрическим транспортом в Российской Федерации и о внесении изменений в отдел</w:t>
      </w:r>
      <w:r w:rsidR="002960AD" w:rsidRPr="006518E1">
        <w:rPr>
          <w:rFonts w:ascii="Times New Roman" w:hAnsi="Times New Roman"/>
          <w:sz w:val="28"/>
          <w:szCs w:val="28"/>
          <w:lang w:eastAsia="ru-RU"/>
        </w:rPr>
        <w:t>ь</w:t>
      </w:r>
      <w:r w:rsidR="002960AD" w:rsidRPr="006518E1">
        <w:rPr>
          <w:rFonts w:ascii="Times New Roman" w:hAnsi="Times New Roman"/>
          <w:sz w:val="28"/>
          <w:szCs w:val="28"/>
          <w:lang w:eastAsia="ru-RU"/>
        </w:rPr>
        <w:t>ные законодательные акты Российской Федерации</w:t>
      </w:r>
      <w:r w:rsidR="00A70A71">
        <w:rPr>
          <w:rFonts w:ascii="Times New Roman" w:hAnsi="Times New Roman"/>
          <w:sz w:val="28"/>
          <w:szCs w:val="28"/>
          <w:lang w:eastAsia="ru-RU"/>
        </w:rPr>
        <w:t>"</w:t>
      </w:r>
      <w:r w:rsidR="00B26410" w:rsidRPr="006518E1">
        <w:rPr>
          <w:rFonts w:ascii="Times New Roman" w:hAnsi="Times New Roman"/>
          <w:sz w:val="28"/>
          <w:szCs w:val="28"/>
          <w:lang w:eastAsia="ru-RU"/>
        </w:rPr>
        <w:t xml:space="preserve"> (далее – Федеральный закон)</w:t>
      </w:r>
      <w:r w:rsidR="006518E1" w:rsidRPr="006518E1">
        <w:rPr>
          <w:rFonts w:ascii="Times New Roman" w:hAnsi="Times New Roman"/>
          <w:sz w:val="28"/>
          <w:szCs w:val="28"/>
          <w:lang w:eastAsia="ru-RU"/>
        </w:rPr>
        <w:t>"</w:t>
      </w:r>
      <w:r w:rsidR="002960AD" w:rsidRPr="006518E1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="006518E1" w:rsidRPr="006518E1">
        <w:rPr>
          <w:rFonts w:ascii="Times New Roman" w:hAnsi="Times New Roman"/>
          <w:sz w:val="28"/>
          <w:szCs w:val="28"/>
          <w:lang w:eastAsia="ru-RU"/>
        </w:rPr>
        <w:t>"</w:t>
      </w:r>
      <w:r w:rsidR="007B53EE" w:rsidRPr="006518E1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2960AD" w:rsidRPr="006518E1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7B53EE" w:rsidRPr="006518E1">
        <w:rPr>
          <w:rFonts w:ascii="Times New Roman" w:hAnsi="Times New Roman"/>
          <w:sz w:val="28"/>
          <w:szCs w:val="28"/>
          <w:lang w:eastAsia="ru-RU"/>
        </w:rPr>
        <w:t>ом</w:t>
      </w:r>
      <w:r w:rsidR="006518E1" w:rsidRPr="006518E1">
        <w:rPr>
          <w:rFonts w:ascii="Times New Roman" w:hAnsi="Times New Roman"/>
          <w:sz w:val="28"/>
          <w:szCs w:val="28"/>
          <w:lang w:eastAsia="ru-RU"/>
        </w:rPr>
        <w:t>"</w:t>
      </w:r>
      <w:r w:rsidR="002960AD" w:rsidRPr="006518E1">
        <w:rPr>
          <w:rFonts w:ascii="Times New Roman" w:hAnsi="Times New Roman"/>
          <w:sz w:val="28"/>
          <w:szCs w:val="28"/>
          <w:lang w:eastAsia="ru-RU"/>
        </w:rPr>
        <w:t>;</w:t>
      </w:r>
    </w:p>
    <w:p w:rsidR="00A74A1F" w:rsidRPr="006518E1" w:rsidRDefault="00072A43" w:rsidP="006518E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z w:val="28"/>
          <w:szCs w:val="28"/>
        </w:rPr>
        <w:t>3) </w:t>
      </w:r>
      <w:r w:rsidR="00E31A78" w:rsidRPr="006518E1">
        <w:rPr>
          <w:rFonts w:ascii="Times New Roman" w:hAnsi="Times New Roman" w:cs="Times New Roman"/>
          <w:sz w:val="28"/>
          <w:szCs w:val="28"/>
        </w:rPr>
        <w:t>в статье</w:t>
      </w:r>
      <w:r w:rsidR="00A74A1F" w:rsidRPr="006518E1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9B779F" w:rsidRPr="006518E1" w:rsidRDefault="00A70A71" w:rsidP="006518E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609E0" w:rsidRPr="006518E1">
        <w:rPr>
          <w:rFonts w:ascii="Times New Roman" w:hAnsi="Times New Roman" w:cs="Times New Roman"/>
          <w:sz w:val="28"/>
          <w:szCs w:val="28"/>
        </w:rPr>
        <w:t>в</w:t>
      </w:r>
      <w:r w:rsidR="009B779F" w:rsidRPr="006518E1">
        <w:rPr>
          <w:rFonts w:ascii="Times New Roman" w:hAnsi="Times New Roman" w:cs="Times New Roman"/>
          <w:sz w:val="28"/>
          <w:szCs w:val="28"/>
        </w:rPr>
        <w:t xml:space="preserve"> </w:t>
      </w:r>
      <w:r w:rsidR="00E31A78" w:rsidRPr="006518E1">
        <w:rPr>
          <w:rFonts w:ascii="Times New Roman" w:hAnsi="Times New Roman" w:cs="Times New Roman"/>
          <w:sz w:val="28"/>
          <w:szCs w:val="28"/>
        </w:rPr>
        <w:t>части</w:t>
      </w:r>
      <w:r w:rsidR="009B779F" w:rsidRPr="006518E1">
        <w:rPr>
          <w:rFonts w:ascii="Times New Roman" w:hAnsi="Times New Roman" w:cs="Times New Roman"/>
          <w:sz w:val="28"/>
          <w:szCs w:val="28"/>
        </w:rPr>
        <w:t xml:space="preserve"> 9 слово </w:t>
      </w:r>
      <w:r w:rsidR="006518E1" w:rsidRPr="006518E1">
        <w:rPr>
          <w:rFonts w:ascii="Times New Roman" w:hAnsi="Times New Roman" w:cs="Times New Roman"/>
          <w:sz w:val="28"/>
          <w:szCs w:val="28"/>
        </w:rPr>
        <w:t>"</w:t>
      </w:r>
      <w:r w:rsidR="009B779F" w:rsidRPr="006518E1">
        <w:rPr>
          <w:rFonts w:ascii="Times New Roman" w:hAnsi="Times New Roman" w:cs="Times New Roman"/>
          <w:sz w:val="28"/>
          <w:szCs w:val="28"/>
        </w:rPr>
        <w:t>устанавливают</w:t>
      </w:r>
      <w:r w:rsidR="006518E1" w:rsidRPr="006518E1">
        <w:rPr>
          <w:rFonts w:ascii="Times New Roman" w:hAnsi="Times New Roman" w:cs="Times New Roman"/>
          <w:sz w:val="28"/>
          <w:szCs w:val="28"/>
        </w:rPr>
        <w:t>"</w:t>
      </w:r>
      <w:r w:rsidR="009B779F" w:rsidRPr="006518E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518E1" w:rsidRPr="006518E1">
        <w:rPr>
          <w:rFonts w:ascii="Times New Roman" w:hAnsi="Times New Roman" w:cs="Times New Roman"/>
          <w:sz w:val="28"/>
          <w:szCs w:val="28"/>
        </w:rPr>
        <w:t>"</w:t>
      </w:r>
      <w:r w:rsidR="009B779F" w:rsidRPr="006518E1">
        <w:rPr>
          <w:rFonts w:ascii="Times New Roman" w:hAnsi="Times New Roman" w:cs="Times New Roman"/>
          <w:sz w:val="28"/>
          <w:szCs w:val="28"/>
        </w:rPr>
        <w:t>вправе уст</w:t>
      </w:r>
      <w:r w:rsidR="009B779F" w:rsidRPr="006518E1">
        <w:rPr>
          <w:rFonts w:ascii="Times New Roman" w:hAnsi="Times New Roman" w:cs="Times New Roman"/>
          <w:sz w:val="28"/>
          <w:szCs w:val="28"/>
        </w:rPr>
        <w:t>а</w:t>
      </w:r>
      <w:r w:rsidR="009B779F" w:rsidRPr="006518E1">
        <w:rPr>
          <w:rFonts w:ascii="Times New Roman" w:hAnsi="Times New Roman" w:cs="Times New Roman"/>
          <w:sz w:val="28"/>
          <w:szCs w:val="28"/>
        </w:rPr>
        <w:t>навливать</w:t>
      </w:r>
      <w:r w:rsidR="006518E1" w:rsidRPr="006518E1">
        <w:rPr>
          <w:rFonts w:ascii="Times New Roman" w:hAnsi="Times New Roman" w:cs="Times New Roman"/>
          <w:sz w:val="28"/>
          <w:szCs w:val="28"/>
        </w:rPr>
        <w:t>"</w:t>
      </w:r>
      <w:r w:rsidR="009B779F" w:rsidRPr="006518E1">
        <w:rPr>
          <w:rFonts w:ascii="Times New Roman" w:hAnsi="Times New Roman" w:cs="Times New Roman"/>
          <w:sz w:val="28"/>
          <w:szCs w:val="28"/>
        </w:rPr>
        <w:t>;</w:t>
      </w:r>
    </w:p>
    <w:p w:rsidR="008011E8" w:rsidRPr="006518E1" w:rsidRDefault="00A70A71" w:rsidP="006518E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011E8" w:rsidRPr="006518E1">
        <w:rPr>
          <w:rFonts w:ascii="Times New Roman" w:hAnsi="Times New Roman" w:cs="Times New Roman"/>
          <w:sz w:val="28"/>
          <w:szCs w:val="28"/>
        </w:rPr>
        <w:t>часть 11 изложить в следующей редакции:</w:t>
      </w:r>
    </w:p>
    <w:p w:rsidR="008011E8" w:rsidRPr="006518E1" w:rsidRDefault="006518E1" w:rsidP="006518E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z w:val="28"/>
          <w:szCs w:val="28"/>
        </w:rPr>
        <w:t>"</w:t>
      </w:r>
      <w:r w:rsidR="008011E8" w:rsidRPr="006518E1">
        <w:rPr>
          <w:rFonts w:ascii="Times New Roman" w:hAnsi="Times New Roman" w:cs="Times New Roman"/>
          <w:sz w:val="28"/>
          <w:szCs w:val="28"/>
        </w:rPr>
        <w:t>11. Карта муниципального маршрута регулярных перевозок, межму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8011E8" w:rsidRPr="006518E1">
        <w:rPr>
          <w:rFonts w:ascii="Times New Roman" w:hAnsi="Times New Roman" w:cs="Times New Roman"/>
          <w:sz w:val="28"/>
          <w:szCs w:val="28"/>
        </w:rPr>
        <w:t>ниципального маршрута регулярных перевозок выдается на каждое тран</w:t>
      </w:r>
      <w:r w:rsidR="008011E8" w:rsidRPr="006518E1">
        <w:rPr>
          <w:rFonts w:ascii="Times New Roman" w:hAnsi="Times New Roman" w:cs="Times New Roman"/>
          <w:sz w:val="28"/>
          <w:szCs w:val="28"/>
        </w:rPr>
        <w:t>с</w:t>
      </w:r>
      <w:r w:rsidR="008011E8" w:rsidRPr="006518E1">
        <w:rPr>
          <w:rFonts w:ascii="Times New Roman" w:hAnsi="Times New Roman" w:cs="Times New Roman"/>
          <w:sz w:val="28"/>
          <w:szCs w:val="28"/>
        </w:rPr>
        <w:t>портное средство, используемое для регулярных перевозок по соответст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8011E8" w:rsidRPr="006518E1">
        <w:rPr>
          <w:rFonts w:ascii="Times New Roman" w:hAnsi="Times New Roman" w:cs="Times New Roman"/>
          <w:sz w:val="28"/>
          <w:szCs w:val="28"/>
        </w:rPr>
        <w:t>вующему маршруту</w:t>
      </w:r>
      <w:proofErr w:type="gramStart"/>
      <w:r w:rsidR="008011E8" w:rsidRPr="006518E1">
        <w:rPr>
          <w:rFonts w:ascii="Times New Roman" w:hAnsi="Times New Roman" w:cs="Times New Roman"/>
          <w:sz w:val="28"/>
          <w:szCs w:val="28"/>
        </w:rPr>
        <w:t>.</w:t>
      </w:r>
      <w:r w:rsidRPr="006518E1">
        <w:rPr>
          <w:rFonts w:ascii="Times New Roman" w:hAnsi="Times New Roman" w:cs="Times New Roman"/>
          <w:sz w:val="28"/>
          <w:szCs w:val="28"/>
        </w:rPr>
        <w:t>"</w:t>
      </w:r>
      <w:r w:rsidR="008011E8" w:rsidRPr="006518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30F9" w:rsidRPr="006518E1" w:rsidRDefault="00A70A71" w:rsidP="006518E1">
      <w:pPr>
        <w:pStyle w:val="ConsPlusNormal"/>
        <w:spacing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31A78" w:rsidRPr="006518E1">
        <w:rPr>
          <w:rFonts w:ascii="Times New Roman" w:hAnsi="Times New Roman" w:cs="Times New Roman"/>
          <w:sz w:val="28"/>
          <w:szCs w:val="28"/>
        </w:rPr>
        <w:t>часть</w:t>
      </w:r>
      <w:r w:rsidR="00A930F9" w:rsidRPr="006518E1">
        <w:rPr>
          <w:rFonts w:ascii="Times New Roman" w:hAnsi="Times New Roman" w:cs="Times New Roman"/>
          <w:sz w:val="28"/>
          <w:szCs w:val="28"/>
        </w:rPr>
        <w:t xml:space="preserve"> 13 </w:t>
      </w:r>
      <w:r w:rsidR="00E31A78" w:rsidRPr="006518E1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6E543B" w:rsidRPr="006518E1">
        <w:rPr>
          <w:rFonts w:ascii="Times New Roman" w:hAnsi="Times New Roman" w:cs="Times New Roman"/>
          <w:sz w:val="28"/>
          <w:szCs w:val="28"/>
        </w:rPr>
        <w:t xml:space="preserve"> </w:t>
      </w:r>
      <w:r w:rsidR="00A930F9" w:rsidRPr="006518E1">
        <w:rPr>
          <w:rFonts w:ascii="Times New Roman" w:hAnsi="Times New Roman" w:cs="Times New Roman"/>
          <w:sz w:val="28"/>
          <w:szCs w:val="28"/>
        </w:rPr>
        <w:t>редакции:</w:t>
      </w:r>
    </w:p>
    <w:p w:rsidR="00A74A1F" w:rsidRPr="006518E1" w:rsidRDefault="006518E1" w:rsidP="006518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8E1">
        <w:rPr>
          <w:rFonts w:ascii="Times New Roman" w:hAnsi="Times New Roman"/>
          <w:sz w:val="28"/>
          <w:szCs w:val="28"/>
          <w:lang w:eastAsia="ru-RU"/>
        </w:rPr>
        <w:t>"</w:t>
      </w:r>
      <w:r w:rsidR="00E31A78" w:rsidRPr="006518E1">
        <w:rPr>
          <w:rFonts w:ascii="Times New Roman" w:hAnsi="Times New Roman"/>
          <w:sz w:val="28"/>
          <w:szCs w:val="28"/>
          <w:lang w:eastAsia="ru-RU"/>
        </w:rPr>
        <w:t xml:space="preserve">13. </w:t>
      </w:r>
      <w:proofErr w:type="gramStart"/>
      <w:r w:rsidR="005C2C9F" w:rsidRPr="006518E1">
        <w:rPr>
          <w:rFonts w:ascii="Times New Roman" w:hAnsi="Times New Roman"/>
          <w:sz w:val="28"/>
          <w:szCs w:val="28"/>
          <w:lang w:eastAsia="ru-RU"/>
        </w:rPr>
        <w:t>У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>полномоченн</w:t>
      </w:r>
      <w:r w:rsidR="005C2C9F" w:rsidRPr="006518E1">
        <w:rPr>
          <w:rFonts w:ascii="Times New Roman" w:hAnsi="Times New Roman"/>
          <w:sz w:val="28"/>
          <w:szCs w:val="28"/>
          <w:lang w:eastAsia="ru-RU"/>
        </w:rPr>
        <w:t>ый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 xml:space="preserve"> орга</w:t>
      </w:r>
      <w:r w:rsidR="005C2C9F" w:rsidRPr="006518E1">
        <w:rPr>
          <w:rFonts w:ascii="Times New Roman" w:hAnsi="Times New Roman"/>
          <w:sz w:val="28"/>
          <w:szCs w:val="28"/>
          <w:lang w:eastAsia="ru-RU"/>
        </w:rPr>
        <w:t xml:space="preserve">н 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>исполнительной власти Чувашской Ре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>с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>публики, орган местного самоуправления</w:t>
      </w:r>
      <w:r w:rsidR="005C2C9F" w:rsidRPr="006518E1">
        <w:rPr>
          <w:rFonts w:ascii="Times New Roman" w:hAnsi="Times New Roman"/>
          <w:sz w:val="28"/>
          <w:szCs w:val="28"/>
          <w:lang w:eastAsia="ru-RU"/>
        </w:rPr>
        <w:t xml:space="preserve">, выдавшие свидетельство об осуществлении перевозок по </w:t>
      </w:r>
      <w:r w:rsidR="00D633F6" w:rsidRPr="006518E1">
        <w:rPr>
          <w:rFonts w:ascii="Times New Roman" w:hAnsi="Times New Roman"/>
          <w:sz w:val="28"/>
          <w:szCs w:val="28"/>
          <w:lang w:eastAsia="ru-RU"/>
        </w:rPr>
        <w:t xml:space="preserve">межмуниципальному маршруту регулярных перевозок, </w:t>
      </w:r>
      <w:r w:rsidR="008E3070" w:rsidRPr="006518E1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5C2C9F" w:rsidRPr="006518E1">
        <w:rPr>
          <w:rFonts w:ascii="Times New Roman" w:hAnsi="Times New Roman"/>
          <w:sz w:val="28"/>
          <w:szCs w:val="28"/>
          <w:lang w:eastAsia="ru-RU"/>
        </w:rPr>
        <w:t xml:space="preserve"> маршруту</w:t>
      </w:r>
      <w:r w:rsidR="008E3070" w:rsidRPr="006518E1">
        <w:rPr>
          <w:rFonts w:ascii="Times New Roman" w:hAnsi="Times New Roman"/>
          <w:sz w:val="28"/>
          <w:szCs w:val="28"/>
          <w:lang w:eastAsia="ru-RU"/>
        </w:rPr>
        <w:t xml:space="preserve"> регулярных перевозок, </w:t>
      </w:r>
      <w:r w:rsidR="005C2C9F" w:rsidRPr="006518E1">
        <w:rPr>
          <w:rFonts w:ascii="Times New Roman" w:hAnsi="Times New Roman"/>
          <w:sz w:val="28"/>
          <w:szCs w:val="28"/>
          <w:lang w:eastAsia="ru-RU"/>
        </w:rPr>
        <w:t xml:space="preserve">обращаются 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>в суд с заявлением о прекращении действия свидетельства</w:t>
      </w:r>
      <w:r w:rsidR="008E3070" w:rsidRPr="006518E1">
        <w:rPr>
          <w:rFonts w:ascii="Times New Roman" w:hAnsi="Times New Roman"/>
          <w:sz w:val="28"/>
          <w:szCs w:val="28"/>
          <w:lang w:eastAsia="ru-RU"/>
        </w:rPr>
        <w:t xml:space="preserve"> об осуществл</w:t>
      </w:r>
      <w:r w:rsidR="008E3070" w:rsidRPr="006518E1">
        <w:rPr>
          <w:rFonts w:ascii="Times New Roman" w:hAnsi="Times New Roman"/>
          <w:sz w:val="28"/>
          <w:szCs w:val="28"/>
          <w:lang w:eastAsia="ru-RU"/>
        </w:rPr>
        <w:t>е</w:t>
      </w:r>
      <w:r w:rsidR="008E3070" w:rsidRPr="006518E1">
        <w:rPr>
          <w:rFonts w:ascii="Times New Roman" w:hAnsi="Times New Roman"/>
          <w:sz w:val="28"/>
          <w:szCs w:val="28"/>
          <w:lang w:eastAsia="ru-RU"/>
        </w:rPr>
        <w:t xml:space="preserve">нии перевозок по </w:t>
      </w:r>
      <w:r w:rsidR="007604E0" w:rsidRPr="006518E1">
        <w:rPr>
          <w:rFonts w:ascii="Times New Roman" w:hAnsi="Times New Roman"/>
          <w:sz w:val="28"/>
          <w:szCs w:val="28"/>
          <w:lang w:eastAsia="ru-RU"/>
        </w:rPr>
        <w:t xml:space="preserve">соответствующему </w:t>
      </w:r>
      <w:r w:rsidR="008E3070" w:rsidRPr="006518E1">
        <w:rPr>
          <w:rFonts w:ascii="Times New Roman" w:hAnsi="Times New Roman"/>
          <w:sz w:val="28"/>
          <w:szCs w:val="28"/>
          <w:lang w:eastAsia="ru-RU"/>
        </w:rPr>
        <w:t>маршруту регулярных перевозок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C12" w:rsidRPr="006518E1">
        <w:rPr>
          <w:rFonts w:ascii="Times New Roman" w:hAnsi="Times New Roman"/>
          <w:sz w:val="28"/>
          <w:szCs w:val="28"/>
          <w:lang w:eastAsia="ru-RU"/>
        </w:rPr>
        <w:t>при наступлении</w:t>
      </w:r>
      <w:r w:rsidR="00D633F6" w:rsidRPr="006518E1">
        <w:rPr>
          <w:rFonts w:ascii="Times New Roman" w:hAnsi="Times New Roman"/>
          <w:sz w:val="28"/>
          <w:szCs w:val="28"/>
          <w:lang w:eastAsia="ru-RU"/>
        </w:rPr>
        <w:t xml:space="preserve"> хотя бы одного из</w:t>
      </w:r>
      <w:r w:rsidR="00F22D48" w:rsidRPr="006518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>обстоятельст</w:t>
      </w:r>
      <w:r w:rsidR="00E60C12" w:rsidRPr="006518E1">
        <w:rPr>
          <w:rFonts w:ascii="Times New Roman" w:hAnsi="Times New Roman"/>
          <w:sz w:val="28"/>
          <w:szCs w:val="28"/>
          <w:lang w:eastAsia="ru-RU"/>
        </w:rPr>
        <w:t>в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>, предусмотрен</w:t>
      </w:r>
      <w:r w:rsidR="00E60C12" w:rsidRPr="006518E1">
        <w:rPr>
          <w:rFonts w:ascii="Times New Roman" w:hAnsi="Times New Roman"/>
          <w:sz w:val="28"/>
          <w:szCs w:val="28"/>
          <w:lang w:eastAsia="ru-RU"/>
        </w:rPr>
        <w:t>ных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 xml:space="preserve"> Фед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>е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 xml:space="preserve">ральным </w:t>
      </w:r>
      <w:hyperlink r:id="rId8" w:history="1">
        <w:r w:rsidR="00A74A1F" w:rsidRPr="006518E1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A74A1F" w:rsidRPr="006518E1">
        <w:rPr>
          <w:rFonts w:ascii="Times New Roman" w:hAnsi="Times New Roman"/>
          <w:sz w:val="28"/>
          <w:szCs w:val="28"/>
          <w:lang w:eastAsia="ru-RU"/>
        </w:rPr>
        <w:t>, а также</w:t>
      </w:r>
      <w:r w:rsidR="0003149D" w:rsidRPr="006518E1">
        <w:rPr>
          <w:rFonts w:ascii="Times New Roman" w:hAnsi="Times New Roman"/>
          <w:sz w:val="28"/>
          <w:szCs w:val="28"/>
          <w:lang w:eastAsia="ru-RU"/>
        </w:rPr>
        <w:t xml:space="preserve"> одного из следующих обстоятельств</w:t>
      </w:r>
      <w:r w:rsidR="00A74A1F" w:rsidRPr="006518E1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F21B47" w:rsidRPr="006518E1" w:rsidRDefault="00F21B47" w:rsidP="006518E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pacing w:val="-2"/>
          <w:sz w:val="28"/>
          <w:szCs w:val="28"/>
        </w:rPr>
        <w:t xml:space="preserve">неоднократное </w:t>
      </w:r>
      <w:r w:rsidR="00D71A94" w:rsidRPr="006518E1">
        <w:rPr>
          <w:rFonts w:ascii="Times New Roman" w:hAnsi="Times New Roman" w:cs="Times New Roman"/>
          <w:spacing w:val="-2"/>
          <w:sz w:val="28"/>
          <w:szCs w:val="28"/>
        </w:rPr>
        <w:t xml:space="preserve">(два и более раза) </w:t>
      </w:r>
      <w:r w:rsidR="009F302A" w:rsidRPr="006518E1">
        <w:rPr>
          <w:rFonts w:ascii="Times New Roman" w:hAnsi="Times New Roman" w:cs="Times New Roman"/>
          <w:spacing w:val="-2"/>
          <w:sz w:val="28"/>
          <w:szCs w:val="28"/>
        </w:rPr>
        <w:t>в течение года не</w:t>
      </w:r>
      <w:r w:rsidRPr="006518E1">
        <w:rPr>
          <w:rFonts w:ascii="Times New Roman" w:hAnsi="Times New Roman" w:cs="Times New Roman"/>
          <w:spacing w:val="-2"/>
          <w:sz w:val="28"/>
          <w:szCs w:val="28"/>
        </w:rPr>
        <w:t xml:space="preserve">соблюдение </w:t>
      </w:r>
      <w:r w:rsidR="00754B1B" w:rsidRPr="006518E1">
        <w:rPr>
          <w:rFonts w:ascii="Times New Roman" w:hAnsi="Times New Roman" w:cs="Times New Roman"/>
          <w:spacing w:val="-2"/>
          <w:sz w:val="28"/>
          <w:szCs w:val="28"/>
        </w:rPr>
        <w:t>требо</w:t>
      </w:r>
      <w:r w:rsidR="006518E1" w:rsidRPr="006518E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754B1B" w:rsidRPr="006518E1">
        <w:rPr>
          <w:rFonts w:ascii="Times New Roman" w:hAnsi="Times New Roman" w:cs="Times New Roman"/>
          <w:spacing w:val="-2"/>
          <w:sz w:val="28"/>
          <w:szCs w:val="28"/>
        </w:rPr>
        <w:t xml:space="preserve">ваний к </w:t>
      </w:r>
      <w:r w:rsidR="00895F8A" w:rsidRPr="006518E1">
        <w:rPr>
          <w:rFonts w:ascii="Times New Roman" w:hAnsi="Times New Roman" w:cs="Times New Roman"/>
          <w:spacing w:val="-2"/>
          <w:sz w:val="28"/>
          <w:szCs w:val="28"/>
        </w:rPr>
        <w:t>юри</w:t>
      </w:r>
      <w:r w:rsidR="00754B1B" w:rsidRPr="006518E1">
        <w:rPr>
          <w:rFonts w:ascii="Times New Roman" w:hAnsi="Times New Roman" w:cs="Times New Roman"/>
          <w:spacing w:val="-2"/>
          <w:sz w:val="28"/>
          <w:szCs w:val="28"/>
        </w:rPr>
        <w:t>дическим лицам, индивидуальны</w:t>
      </w:r>
      <w:r w:rsidR="00D62B83" w:rsidRPr="006518E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754B1B" w:rsidRPr="006518E1">
        <w:rPr>
          <w:rFonts w:ascii="Times New Roman" w:hAnsi="Times New Roman" w:cs="Times New Roman"/>
          <w:spacing w:val="-2"/>
          <w:sz w:val="28"/>
          <w:szCs w:val="28"/>
        </w:rPr>
        <w:t xml:space="preserve"> предпринимателям</w:t>
      </w:r>
      <w:r w:rsidR="00895F8A" w:rsidRPr="006518E1">
        <w:rPr>
          <w:rFonts w:ascii="Times New Roman" w:hAnsi="Times New Roman" w:cs="Times New Roman"/>
          <w:spacing w:val="-2"/>
          <w:sz w:val="28"/>
          <w:szCs w:val="28"/>
        </w:rPr>
        <w:t>, участ</w:t>
      </w:r>
      <w:r w:rsidR="006518E1" w:rsidRPr="006518E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895F8A" w:rsidRPr="006518E1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="006518E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895F8A" w:rsidRPr="006518E1">
        <w:rPr>
          <w:rFonts w:ascii="Times New Roman" w:hAnsi="Times New Roman" w:cs="Times New Roman"/>
          <w:spacing w:val="-2"/>
          <w:sz w:val="28"/>
          <w:szCs w:val="28"/>
        </w:rPr>
        <w:t>ка</w:t>
      </w:r>
      <w:r w:rsidR="00754B1B" w:rsidRPr="006518E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895F8A" w:rsidRPr="006518E1">
        <w:rPr>
          <w:rFonts w:ascii="Times New Roman" w:hAnsi="Times New Roman" w:cs="Times New Roman"/>
          <w:spacing w:val="-2"/>
          <w:sz w:val="28"/>
          <w:szCs w:val="28"/>
        </w:rPr>
        <w:t xml:space="preserve"> договора простого товарищества, осуществляющим регулярные</w:t>
      </w:r>
      <w:r w:rsidR="00895F8A" w:rsidRPr="006518E1">
        <w:rPr>
          <w:rFonts w:ascii="Times New Roman" w:hAnsi="Times New Roman" w:cs="Times New Roman"/>
          <w:sz w:val="28"/>
          <w:szCs w:val="28"/>
        </w:rPr>
        <w:t xml:space="preserve"> пер</w:t>
      </w:r>
      <w:r w:rsidR="00895F8A" w:rsidRPr="006518E1">
        <w:rPr>
          <w:rFonts w:ascii="Times New Roman" w:hAnsi="Times New Roman" w:cs="Times New Roman"/>
          <w:sz w:val="28"/>
          <w:szCs w:val="28"/>
        </w:rPr>
        <w:t>е</w:t>
      </w:r>
      <w:r w:rsidR="00895F8A" w:rsidRPr="006518E1">
        <w:rPr>
          <w:rFonts w:ascii="Times New Roman" w:hAnsi="Times New Roman" w:cs="Times New Roman"/>
          <w:sz w:val="28"/>
          <w:szCs w:val="28"/>
        </w:rPr>
        <w:t>возки по нерегулируемым тарифам</w:t>
      </w:r>
      <w:r w:rsidR="00D365AA" w:rsidRPr="006518E1">
        <w:rPr>
          <w:rFonts w:ascii="Times New Roman" w:hAnsi="Times New Roman" w:cs="Times New Roman"/>
          <w:sz w:val="28"/>
          <w:szCs w:val="28"/>
        </w:rPr>
        <w:t xml:space="preserve"> по межмуниципальному маршруту р</w:t>
      </w:r>
      <w:r w:rsidR="00D365AA" w:rsidRPr="006518E1">
        <w:rPr>
          <w:rFonts w:ascii="Times New Roman" w:hAnsi="Times New Roman" w:cs="Times New Roman"/>
          <w:sz w:val="28"/>
          <w:szCs w:val="28"/>
        </w:rPr>
        <w:t>е</w:t>
      </w:r>
      <w:r w:rsidR="00D365AA" w:rsidRPr="006518E1">
        <w:rPr>
          <w:rFonts w:ascii="Times New Roman" w:hAnsi="Times New Roman" w:cs="Times New Roman"/>
          <w:sz w:val="28"/>
          <w:szCs w:val="28"/>
        </w:rPr>
        <w:t>гулярных перевозок, муниципальному маршруту регулярных перевозок</w:t>
      </w:r>
      <w:r w:rsidR="00895F8A" w:rsidRPr="006518E1">
        <w:rPr>
          <w:rFonts w:ascii="Times New Roman" w:hAnsi="Times New Roman" w:cs="Times New Roman"/>
          <w:sz w:val="28"/>
          <w:szCs w:val="28"/>
        </w:rPr>
        <w:t xml:space="preserve">, </w:t>
      </w:r>
      <w:r w:rsidR="00C52407" w:rsidRPr="006518E1">
        <w:rPr>
          <w:rFonts w:ascii="Times New Roman" w:hAnsi="Times New Roman" w:cs="Times New Roman"/>
          <w:sz w:val="28"/>
          <w:szCs w:val="28"/>
        </w:rPr>
        <w:t>устанавливаемых</w:t>
      </w:r>
      <w:r w:rsidR="00B26410" w:rsidRPr="006518E1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DD1092" w:rsidRPr="006518E1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895F8A" w:rsidRPr="006518E1">
        <w:rPr>
          <w:rFonts w:ascii="Times New Roman" w:hAnsi="Times New Roman" w:cs="Times New Roman"/>
          <w:sz w:val="28"/>
          <w:szCs w:val="28"/>
        </w:rPr>
        <w:t>Кабине</w:t>
      </w:r>
      <w:r w:rsidR="00DD1092" w:rsidRPr="006518E1">
        <w:rPr>
          <w:rFonts w:ascii="Times New Roman" w:hAnsi="Times New Roman" w:cs="Times New Roman"/>
          <w:sz w:val="28"/>
          <w:szCs w:val="28"/>
        </w:rPr>
        <w:t>та</w:t>
      </w:r>
      <w:r w:rsidR="00895F8A" w:rsidRPr="006518E1">
        <w:rPr>
          <w:rFonts w:ascii="Times New Roman" w:hAnsi="Times New Roman" w:cs="Times New Roman"/>
          <w:sz w:val="28"/>
          <w:szCs w:val="28"/>
        </w:rPr>
        <w:t xml:space="preserve"> Министров</w:t>
      </w:r>
      <w:r w:rsidRPr="006518E1">
        <w:rPr>
          <w:rFonts w:ascii="Times New Roman" w:hAnsi="Times New Roman" w:cs="Times New Roman"/>
          <w:sz w:val="28"/>
          <w:szCs w:val="28"/>
        </w:rPr>
        <w:t xml:space="preserve"> Чувашской Республики, муниципальным нормативным прав</w:t>
      </w:r>
      <w:r w:rsidRPr="006518E1">
        <w:rPr>
          <w:rFonts w:ascii="Times New Roman" w:hAnsi="Times New Roman" w:cs="Times New Roman"/>
          <w:sz w:val="28"/>
          <w:szCs w:val="28"/>
        </w:rPr>
        <w:t>о</w:t>
      </w:r>
      <w:r w:rsidRPr="006518E1">
        <w:rPr>
          <w:rFonts w:ascii="Times New Roman" w:hAnsi="Times New Roman" w:cs="Times New Roman"/>
          <w:sz w:val="28"/>
          <w:szCs w:val="28"/>
        </w:rPr>
        <w:t>вым актом;</w:t>
      </w:r>
    </w:p>
    <w:p w:rsidR="00D65A83" w:rsidRPr="006518E1" w:rsidRDefault="00D65A83" w:rsidP="004B49D6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18E1">
        <w:rPr>
          <w:rFonts w:ascii="Times New Roman" w:hAnsi="Times New Roman"/>
          <w:sz w:val="28"/>
          <w:szCs w:val="28"/>
        </w:rPr>
        <w:t xml:space="preserve">неоднократное </w:t>
      </w:r>
      <w:r w:rsidR="00391D00" w:rsidRPr="006518E1">
        <w:rPr>
          <w:rFonts w:ascii="Times New Roman" w:hAnsi="Times New Roman"/>
          <w:sz w:val="28"/>
          <w:szCs w:val="28"/>
        </w:rPr>
        <w:t xml:space="preserve">(два и более раза) </w:t>
      </w:r>
      <w:r w:rsidR="007538DF" w:rsidRPr="006518E1">
        <w:rPr>
          <w:rFonts w:ascii="Times New Roman" w:hAnsi="Times New Roman"/>
          <w:sz w:val="28"/>
          <w:szCs w:val="28"/>
        </w:rPr>
        <w:t>в течени</w:t>
      </w:r>
      <w:r w:rsidR="00072A43" w:rsidRPr="006518E1">
        <w:rPr>
          <w:rFonts w:ascii="Times New Roman" w:hAnsi="Times New Roman"/>
          <w:sz w:val="28"/>
          <w:szCs w:val="28"/>
        </w:rPr>
        <w:t>е</w:t>
      </w:r>
      <w:r w:rsidR="007538DF" w:rsidRPr="006518E1">
        <w:rPr>
          <w:rFonts w:ascii="Times New Roman" w:hAnsi="Times New Roman"/>
          <w:sz w:val="28"/>
          <w:szCs w:val="28"/>
        </w:rPr>
        <w:t xml:space="preserve"> года </w:t>
      </w:r>
      <w:r w:rsidRPr="006518E1">
        <w:rPr>
          <w:rFonts w:ascii="Times New Roman" w:hAnsi="Times New Roman"/>
          <w:sz w:val="28"/>
          <w:szCs w:val="28"/>
        </w:rPr>
        <w:t xml:space="preserve">привлечение </w:t>
      </w:r>
      <w:r w:rsidR="00AE6FD1" w:rsidRPr="006518E1">
        <w:rPr>
          <w:rFonts w:ascii="Times New Roman" w:hAnsi="Times New Roman"/>
          <w:sz w:val="28"/>
          <w:szCs w:val="28"/>
          <w:lang w:eastAsia="ru-RU"/>
        </w:rPr>
        <w:t>лиц, допущенных к управлению транспортным средством</w:t>
      </w:r>
      <w:r w:rsidR="00B26410" w:rsidRPr="006518E1">
        <w:rPr>
          <w:rFonts w:ascii="Times New Roman" w:hAnsi="Times New Roman"/>
          <w:sz w:val="28"/>
          <w:szCs w:val="28"/>
          <w:lang w:eastAsia="ru-RU"/>
        </w:rPr>
        <w:t>, используемы</w:t>
      </w:r>
      <w:r w:rsidR="00072A43" w:rsidRPr="006518E1">
        <w:rPr>
          <w:rFonts w:ascii="Times New Roman" w:hAnsi="Times New Roman"/>
          <w:sz w:val="28"/>
          <w:szCs w:val="28"/>
          <w:lang w:eastAsia="ru-RU"/>
        </w:rPr>
        <w:t>м</w:t>
      </w:r>
      <w:r w:rsidR="00B26410" w:rsidRPr="006518E1">
        <w:rPr>
          <w:rFonts w:ascii="Times New Roman" w:hAnsi="Times New Roman"/>
          <w:sz w:val="28"/>
          <w:szCs w:val="28"/>
          <w:lang w:eastAsia="ru-RU"/>
        </w:rPr>
        <w:t xml:space="preserve"> для регулярных перевозок по межмуниципальному маршруту </w:t>
      </w:r>
      <w:r w:rsidR="00B26410" w:rsidRPr="006518E1">
        <w:rPr>
          <w:rFonts w:ascii="Times New Roman" w:hAnsi="Times New Roman"/>
          <w:sz w:val="28"/>
          <w:szCs w:val="28"/>
        </w:rPr>
        <w:t>регулярных п</w:t>
      </w:r>
      <w:r w:rsidR="00B26410" w:rsidRPr="006518E1">
        <w:rPr>
          <w:rFonts w:ascii="Times New Roman" w:hAnsi="Times New Roman"/>
          <w:sz w:val="28"/>
          <w:szCs w:val="28"/>
        </w:rPr>
        <w:t>е</w:t>
      </w:r>
      <w:r w:rsidR="00B26410" w:rsidRPr="006518E1">
        <w:rPr>
          <w:rFonts w:ascii="Times New Roman" w:hAnsi="Times New Roman"/>
          <w:sz w:val="28"/>
          <w:szCs w:val="28"/>
        </w:rPr>
        <w:t>ревозок, муниципальному маршруту регулярных перевозок</w:t>
      </w:r>
      <w:r w:rsidR="00D658F9" w:rsidRPr="006518E1">
        <w:rPr>
          <w:rFonts w:ascii="Times New Roman" w:hAnsi="Times New Roman"/>
          <w:sz w:val="28"/>
          <w:szCs w:val="28"/>
        </w:rPr>
        <w:t xml:space="preserve"> </w:t>
      </w:r>
      <w:r w:rsidR="00AE6FD1" w:rsidRPr="006518E1">
        <w:rPr>
          <w:rFonts w:ascii="Times New Roman" w:hAnsi="Times New Roman"/>
          <w:sz w:val="28"/>
          <w:szCs w:val="28"/>
        </w:rPr>
        <w:t>в соответствии с</w:t>
      </w:r>
      <w:r w:rsidR="005B0E7C" w:rsidRPr="006518E1">
        <w:rPr>
          <w:rFonts w:ascii="Times New Roman" w:hAnsi="Times New Roman"/>
          <w:sz w:val="28"/>
          <w:szCs w:val="28"/>
        </w:rPr>
        <w:t>о статьей 34</w:t>
      </w:r>
      <w:r w:rsidR="005B0E7C" w:rsidRPr="006518E1">
        <w:rPr>
          <w:rFonts w:ascii="Times New Roman" w:hAnsi="Times New Roman"/>
          <w:sz w:val="28"/>
          <w:szCs w:val="28"/>
          <w:vertAlign w:val="superscript"/>
        </w:rPr>
        <w:t>1</w:t>
      </w:r>
      <w:r w:rsidR="00AE6FD1" w:rsidRPr="006518E1">
        <w:rPr>
          <w:rFonts w:ascii="Times New Roman" w:hAnsi="Times New Roman"/>
          <w:sz w:val="28"/>
          <w:szCs w:val="28"/>
        </w:rPr>
        <w:t xml:space="preserve"> Федеральн</w:t>
      </w:r>
      <w:r w:rsidR="00657846" w:rsidRPr="006518E1">
        <w:rPr>
          <w:rFonts w:ascii="Times New Roman" w:hAnsi="Times New Roman"/>
          <w:sz w:val="28"/>
          <w:szCs w:val="28"/>
        </w:rPr>
        <w:t>ого</w:t>
      </w:r>
      <w:r w:rsidR="00AE6FD1" w:rsidRPr="006518E1">
        <w:rPr>
          <w:rFonts w:ascii="Times New Roman" w:hAnsi="Times New Roman"/>
          <w:sz w:val="28"/>
          <w:szCs w:val="28"/>
        </w:rPr>
        <w:t xml:space="preserve"> закон</w:t>
      </w:r>
      <w:r w:rsidR="00657846" w:rsidRPr="006518E1">
        <w:rPr>
          <w:rFonts w:ascii="Times New Roman" w:hAnsi="Times New Roman"/>
          <w:sz w:val="28"/>
          <w:szCs w:val="28"/>
        </w:rPr>
        <w:t>а</w:t>
      </w:r>
      <w:r w:rsidR="00AE6FD1" w:rsidRPr="006518E1">
        <w:rPr>
          <w:rFonts w:ascii="Times New Roman" w:hAnsi="Times New Roman"/>
          <w:sz w:val="28"/>
          <w:szCs w:val="28"/>
        </w:rPr>
        <w:t xml:space="preserve">, </w:t>
      </w:r>
      <w:r w:rsidR="005239DE" w:rsidRPr="006518E1">
        <w:rPr>
          <w:rFonts w:ascii="Times New Roman" w:hAnsi="Times New Roman"/>
          <w:sz w:val="28"/>
          <w:szCs w:val="28"/>
        </w:rPr>
        <w:t xml:space="preserve">к административной ответственности </w:t>
      </w:r>
      <w:r w:rsidR="005239DE" w:rsidRPr="00A70A71">
        <w:rPr>
          <w:rFonts w:ascii="Times New Roman" w:hAnsi="Times New Roman"/>
          <w:spacing w:val="-4"/>
          <w:sz w:val="28"/>
          <w:szCs w:val="28"/>
        </w:rPr>
        <w:t xml:space="preserve">за совершение </w:t>
      </w:r>
      <w:r w:rsidR="00BA0EED" w:rsidRPr="00A70A71">
        <w:rPr>
          <w:rFonts w:ascii="Times New Roman" w:hAnsi="Times New Roman"/>
          <w:spacing w:val="-4"/>
          <w:sz w:val="28"/>
          <w:szCs w:val="28"/>
        </w:rPr>
        <w:t>административных правонарушений, предусмотренных стат</w:t>
      </w:r>
      <w:r w:rsidR="00BA0EED" w:rsidRPr="00A70A71">
        <w:rPr>
          <w:rFonts w:ascii="Times New Roman" w:hAnsi="Times New Roman"/>
          <w:spacing w:val="-4"/>
          <w:sz w:val="28"/>
          <w:szCs w:val="28"/>
        </w:rPr>
        <w:t>ь</w:t>
      </w:r>
      <w:r w:rsidR="00BA0EED" w:rsidRPr="006518E1">
        <w:rPr>
          <w:rFonts w:ascii="Times New Roman" w:hAnsi="Times New Roman"/>
          <w:sz w:val="28"/>
          <w:szCs w:val="28"/>
        </w:rPr>
        <w:lastRenderedPageBreak/>
        <w:t>ями 12</w:t>
      </w:r>
      <w:r w:rsidR="0099460A">
        <w:rPr>
          <w:rFonts w:ascii="Times New Roman" w:hAnsi="Times New Roman"/>
          <w:sz w:val="28"/>
          <w:szCs w:val="28"/>
        </w:rPr>
        <w:t>.7</w:t>
      </w:r>
      <w:r w:rsidR="000E4952" w:rsidRPr="006518E1">
        <w:rPr>
          <w:rFonts w:ascii="Times New Roman" w:hAnsi="Times New Roman"/>
          <w:sz w:val="28"/>
          <w:szCs w:val="28"/>
        </w:rPr>
        <w:t xml:space="preserve">, </w:t>
      </w:r>
      <w:r w:rsidR="00BA0EED" w:rsidRPr="006518E1">
        <w:rPr>
          <w:rFonts w:ascii="Times New Roman" w:hAnsi="Times New Roman"/>
          <w:sz w:val="28"/>
          <w:szCs w:val="28"/>
        </w:rPr>
        <w:t>12</w:t>
      </w:r>
      <w:r w:rsidR="0099460A">
        <w:rPr>
          <w:rFonts w:ascii="Times New Roman" w:hAnsi="Times New Roman"/>
          <w:sz w:val="28"/>
          <w:szCs w:val="28"/>
        </w:rPr>
        <w:t>.8</w:t>
      </w:r>
      <w:r w:rsidR="00BA0EED" w:rsidRPr="006518E1">
        <w:rPr>
          <w:rFonts w:ascii="Times New Roman" w:hAnsi="Times New Roman"/>
          <w:sz w:val="28"/>
          <w:szCs w:val="28"/>
        </w:rPr>
        <w:t>, частями 3, 4, 5 и 7 статьи 12</w:t>
      </w:r>
      <w:r w:rsidR="0099460A">
        <w:rPr>
          <w:rFonts w:ascii="Times New Roman" w:hAnsi="Times New Roman"/>
          <w:sz w:val="28"/>
          <w:szCs w:val="28"/>
        </w:rPr>
        <w:t>.9</w:t>
      </w:r>
      <w:r w:rsidR="00BA0EED" w:rsidRPr="006518E1">
        <w:rPr>
          <w:rFonts w:ascii="Times New Roman" w:hAnsi="Times New Roman"/>
          <w:sz w:val="28"/>
          <w:szCs w:val="28"/>
        </w:rPr>
        <w:t>, статьями 12</w:t>
      </w:r>
      <w:r w:rsidR="0099460A">
        <w:rPr>
          <w:rFonts w:ascii="Times New Roman" w:hAnsi="Times New Roman"/>
          <w:sz w:val="28"/>
          <w:szCs w:val="28"/>
        </w:rPr>
        <w:t>.10</w:t>
      </w:r>
      <w:r w:rsidR="00BA0EED" w:rsidRPr="006518E1">
        <w:rPr>
          <w:rFonts w:ascii="Times New Roman" w:hAnsi="Times New Roman"/>
          <w:sz w:val="28"/>
          <w:szCs w:val="28"/>
        </w:rPr>
        <w:t>, 12</w:t>
      </w:r>
      <w:r w:rsidR="0099460A">
        <w:rPr>
          <w:rFonts w:ascii="Times New Roman" w:hAnsi="Times New Roman"/>
          <w:sz w:val="28"/>
          <w:szCs w:val="28"/>
        </w:rPr>
        <w:t>.12</w:t>
      </w:r>
      <w:r w:rsidR="00BA0EED" w:rsidRPr="006518E1">
        <w:rPr>
          <w:rFonts w:ascii="Times New Roman" w:hAnsi="Times New Roman"/>
          <w:sz w:val="28"/>
          <w:szCs w:val="28"/>
        </w:rPr>
        <w:t>, 12</w:t>
      </w:r>
      <w:r w:rsidR="0099460A">
        <w:rPr>
          <w:rFonts w:ascii="Times New Roman" w:hAnsi="Times New Roman"/>
          <w:sz w:val="28"/>
          <w:szCs w:val="28"/>
        </w:rPr>
        <w:t>.13</w:t>
      </w:r>
      <w:r w:rsidR="00BA0EED" w:rsidRPr="006518E1">
        <w:rPr>
          <w:rFonts w:ascii="Times New Roman" w:hAnsi="Times New Roman"/>
          <w:sz w:val="28"/>
          <w:szCs w:val="28"/>
        </w:rPr>
        <w:t>, частями 4</w:t>
      </w:r>
      <w:proofErr w:type="gramEnd"/>
      <w:r w:rsidR="00BA0EED" w:rsidRPr="006518E1">
        <w:rPr>
          <w:rFonts w:ascii="Times New Roman" w:hAnsi="Times New Roman"/>
          <w:sz w:val="28"/>
          <w:szCs w:val="28"/>
        </w:rPr>
        <w:t xml:space="preserve"> и 5 статьи 12</w:t>
      </w:r>
      <w:r w:rsidR="0099460A">
        <w:rPr>
          <w:rFonts w:ascii="Times New Roman" w:hAnsi="Times New Roman"/>
          <w:sz w:val="28"/>
          <w:szCs w:val="28"/>
        </w:rPr>
        <w:t>.15</w:t>
      </w:r>
      <w:r w:rsidR="00BA0EED" w:rsidRPr="006518E1">
        <w:rPr>
          <w:rFonts w:ascii="Times New Roman" w:hAnsi="Times New Roman"/>
          <w:sz w:val="28"/>
          <w:szCs w:val="28"/>
        </w:rPr>
        <w:t>, статьями 12</w:t>
      </w:r>
      <w:r w:rsidR="0099460A">
        <w:rPr>
          <w:rFonts w:ascii="Times New Roman" w:hAnsi="Times New Roman"/>
          <w:sz w:val="28"/>
          <w:szCs w:val="28"/>
        </w:rPr>
        <w:t>.24</w:t>
      </w:r>
      <w:r w:rsidR="00BA0EED" w:rsidRPr="006518E1">
        <w:rPr>
          <w:rFonts w:ascii="Times New Roman" w:hAnsi="Times New Roman"/>
          <w:sz w:val="28"/>
          <w:szCs w:val="28"/>
        </w:rPr>
        <w:t>, 12</w:t>
      </w:r>
      <w:r w:rsidR="0099460A">
        <w:rPr>
          <w:rFonts w:ascii="Times New Roman" w:hAnsi="Times New Roman"/>
          <w:sz w:val="28"/>
          <w:szCs w:val="28"/>
        </w:rPr>
        <w:t>.26</w:t>
      </w:r>
      <w:r w:rsidR="00BA0EED" w:rsidRPr="006518E1">
        <w:rPr>
          <w:rFonts w:ascii="Times New Roman" w:hAnsi="Times New Roman"/>
          <w:sz w:val="28"/>
          <w:szCs w:val="28"/>
        </w:rPr>
        <w:t>, 12</w:t>
      </w:r>
      <w:r w:rsidR="0099460A">
        <w:rPr>
          <w:rFonts w:ascii="Times New Roman" w:hAnsi="Times New Roman"/>
          <w:sz w:val="28"/>
          <w:szCs w:val="28"/>
        </w:rPr>
        <w:t>.27</w:t>
      </w:r>
      <w:r w:rsidR="00BA0EED" w:rsidRPr="006518E1">
        <w:rPr>
          <w:rFonts w:ascii="Times New Roman" w:hAnsi="Times New Roman"/>
          <w:sz w:val="28"/>
          <w:szCs w:val="28"/>
        </w:rPr>
        <w:t>, 12</w:t>
      </w:r>
      <w:r w:rsidR="0099460A">
        <w:rPr>
          <w:rFonts w:ascii="Times New Roman" w:hAnsi="Times New Roman"/>
          <w:sz w:val="28"/>
          <w:szCs w:val="28"/>
        </w:rPr>
        <w:t>.31</w:t>
      </w:r>
      <w:r w:rsidR="00BA0EED" w:rsidRPr="006518E1">
        <w:rPr>
          <w:rFonts w:ascii="Times New Roman" w:hAnsi="Times New Roman"/>
          <w:sz w:val="28"/>
          <w:szCs w:val="28"/>
          <w:vertAlign w:val="superscript"/>
        </w:rPr>
        <w:t>1</w:t>
      </w:r>
      <w:r w:rsidR="00BA0EED" w:rsidRPr="006518E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391D00" w:rsidRPr="006518E1">
        <w:rPr>
          <w:rFonts w:ascii="Times New Roman" w:hAnsi="Times New Roman"/>
          <w:sz w:val="28"/>
          <w:szCs w:val="28"/>
        </w:rPr>
        <w:t>,</w:t>
      </w:r>
      <w:r w:rsidR="00BA0EED" w:rsidRPr="006518E1">
        <w:rPr>
          <w:rFonts w:ascii="Times New Roman" w:hAnsi="Times New Roman"/>
          <w:sz w:val="28"/>
          <w:szCs w:val="28"/>
        </w:rPr>
        <w:t xml:space="preserve"> либо </w:t>
      </w:r>
      <w:r w:rsidRPr="006518E1">
        <w:rPr>
          <w:rFonts w:ascii="Times New Roman" w:hAnsi="Times New Roman"/>
          <w:sz w:val="28"/>
          <w:szCs w:val="28"/>
        </w:rPr>
        <w:t>к уголовной ответственности</w:t>
      </w:r>
      <w:r w:rsidR="00874A0D" w:rsidRPr="006518E1">
        <w:rPr>
          <w:rFonts w:ascii="Times New Roman" w:hAnsi="Times New Roman"/>
          <w:sz w:val="28"/>
          <w:szCs w:val="28"/>
        </w:rPr>
        <w:t xml:space="preserve"> за </w:t>
      </w:r>
      <w:r w:rsidR="008605A6" w:rsidRPr="006518E1">
        <w:rPr>
          <w:rFonts w:ascii="Times New Roman" w:hAnsi="Times New Roman"/>
          <w:sz w:val="28"/>
          <w:szCs w:val="28"/>
        </w:rPr>
        <w:t>совершение преступлений, предусмо</w:t>
      </w:r>
      <w:r w:rsidR="00497E05" w:rsidRPr="006518E1">
        <w:rPr>
          <w:rFonts w:ascii="Times New Roman" w:hAnsi="Times New Roman"/>
          <w:sz w:val="28"/>
          <w:szCs w:val="28"/>
        </w:rPr>
        <w:t>тре</w:t>
      </w:r>
      <w:r w:rsidR="00497E05" w:rsidRPr="006518E1">
        <w:rPr>
          <w:rFonts w:ascii="Times New Roman" w:hAnsi="Times New Roman"/>
          <w:sz w:val="28"/>
          <w:szCs w:val="28"/>
        </w:rPr>
        <w:t>н</w:t>
      </w:r>
      <w:r w:rsidR="00497E05" w:rsidRPr="006518E1">
        <w:rPr>
          <w:rFonts w:ascii="Times New Roman" w:hAnsi="Times New Roman"/>
          <w:sz w:val="28"/>
          <w:szCs w:val="28"/>
        </w:rPr>
        <w:t>ных статьей 264 Уголовного к</w:t>
      </w:r>
      <w:r w:rsidR="008605A6" w:rsidRPr="006518E1">
        <w:rPr>
          <w:rFonts w:ascii="Times New Roman" w:hAnsi="Times New Roman"/>
          <w:sz w:val="28"/>
          <w:szCs w:val="28"/>
        </w:rPr>
        <w:t>одекса Российской Федерации</w:t>
      </w:r>
      <w:r w:rsidRPr="006518E1">
        <w:rPr>
          <w:rFonts w:ascii="Times New Roman" w:hAnsi="Times New Roman"/>
          <w:sz w:val="28"/>
          <w:szCs w:val="28"/>
        </w:rPr>
        <w:t>;</w:t>
      </w:r>
    </w:p>
    <w:p w:rsidR="00B949FF" w:rsidRPr="006518E1" w:rsidRDefault="00770BE1" w:rsidP="004B49D6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8E1">
        <w:rPr>
          <w:rFonts w:ascii="Times New Roman" w:hAnsi="Times New Roman" w:cs="Times New Roman"/>
          <w:sz w:val="28"/>
          <w:szCs w:val="28"/>
        </w:rPr>
        <w:t xml:space="preserve">неоднократное </w:t>
      </w:r>
      <w:r w:rsidR="00882152" w:rsidRPr="006518E1">
        <w:rPr>
          <w:rFonts w:ascii="Times New Roman" w:hAnsi="Times New Roman" w:cs="Times New Roman"/>
          <w:sz w:val="28"/>
          <w:szCs w:val="28"/>
        </w:rPr>
        <w:t xml:space="preserve">(два и более раза) </w:t>
      </w:r>
      <w:r w:rsidRPr="006518E1">
        <w:rPr>
          <w:rFonts w:ascii="Times New Roman" w:hAnsi="Times New Roman" w:cs="Times New Roman"/>
          <w:sz w:val="28"/>
          <w:szCs w:val="28"/>
        </w:rPr>
        <w:t>в течение года привлечение юр</w:t>
      </w:r>
      <w:r w:rsidRPr="006518E1">
        <w:rPr>
          <w:rFonts w:ascii="Times New Roman" w:hAnsi="Times New Roman" w:cs="Times New Roman"/>
          <w:sz w:val="28"/>
          <w:szCs w:val="28"/>
        </w:rPr>
        <w:t>и</w:t>
      </w:r>
      <w:r w:rsidRPr="006518E1">
        <w:rPr>
          <w:rFonts w:ascii="Times New Roman" w:hAnsi="Times New Roman" w:cs="Times New Roman"/>
          <w:sz w:val="28"/>
          <w:szCs w:val="28"/>
        </w:rPr>
        <w:t>дического лица</w:t>
      </w:r>
      <w:r w:rsidR="006B4A4D" w:rsidRPr="006518E1">
        <w:rPr>
          <w:rFonts w:ascii="Times New Roman" w:hAnsi="Times New Roman" w:cs="Times New Roman"/>
          <w:sz w:val="28"/>
          <w:szCs w:val="28"/>
        </w:rPr>
        <w:t xml:space="preserve"> либо его должностных лиц</w:t>
      </w:r>
      <w:r w:rsidRPr="006518E1">
        <w:rPr>
          <w:rFonts w:ascii="Times New Roman" w:hAnsi="Times New Roman" w:cs="Times New Roman"/>
          <w:sz w:val="28"/>
          <w:szCs w:val="28"/>
        </w:rPr>
        <w:t>, индивидуального предприн</w:t>
      </w:r>
      <w:r w:rsidRPr="006518E1">
        <w:rPr>
          <w:rFonts w:ascii="Times New Roman" w:hAnsi="Times New Roman" w:cs="Times New Roman"/>
          <w:sz w:val="28"/>
          <w:szCs w:val="28"/>
        </w:rPr>
        <w:t>и</w:t>
      </w:r>
      <w:r w:rsidRPr="006518E1">
        <w:rPr>
          <w:rFonts w:ascii="Times New Roman" w:hAnsi="Times New Roman" w:cs="Times New Roman"/>
          <w:sz w:val="28"/>
          <w:szCs w:val="28"/>
        </w:rPr>
        <w:t>мателя,</w:t>
      </w:r>
      <w:r w:rsidR="00D025E1" w:rsidRPr="006518E1">
        <w:rPr>
          <w:rFonts w:ascii="Times New Roman" w:hAnsi="Times New Roman" w:cs="Times New Roman"/>
          <w:sz w:val="28"/>
          <w:szCs w:val="28"/>
        </w:rPr>
        <w:t xml:space="preserve"> </w:t>
      </w:r>
      <w:r w:rsidR="00106FCC" w:rsidRPr="006518E1">
        <w:rPr>
          <w:rFonts w:ascii="Times New Roman" w:hAnsi="Times New Roman" w:cs="Times New Roman"/>
          <w:sz w:val="28"/>
          <w:szCs w:val="28"/>
        </w:rPr>
        <w:t xml:space="preserve">хотя бы одного из </w:t>
      </w:r>
      <w:r w:rsidRPr="006518E1">
        <w:rPr>
          <w:rFonts w:ascii="Times New Roman" w:hAnsi="Times New Roman" w:cs="Times New Roman"/>
          <w:sz w:val="28"/>
          <w:szCs w:val="28"/>
        </w:rPr>
        <w:t>участников договора простого товарищества, которым выдано свидетельство</w:t>
      </w:r>
      <w:r w:rsidR="00A937EA" w:rsidRPr="006518E1">
        <w:rPr>
          <w:rFonts w:ascii="Times New Roman" w:hAnsi="Times New Roman" w:cs="Times New Roman"/>
          <w:sz w:val="28"/>
          <w:szCs w:val="28"/>
        </w:rPr>
        <w:t xml:space="preserve"> об осуществлении перевозок по межмун</w:t>
      </w:r>
      <w:r w:rsidR="00A937EA" w:rsidRPr="006518E1">
        <w:rPr>
          <w:rFonts w:ascii="Times New Roman" w:hAnsi="Times New Roman" w:cs="Times New Roman"/>
          <w:sz w:val="28"/>
          <w:szCs w:val="28"/>
        </w:rPr>
        <w:t>и</w:t>
      </w:r>
      <w:r w:rsidR="00A937EA" w:rsidRPr="006518E1">
        <w:rPr>
          <w:rFonts w:ascii="Times New Roman" w:hAnsi="Times New Roman" w:cs="Times New Roman"/>
          <w:sz w:val="28"/>
          <w:szCs w:val="28"/>
        </w:rPr>
        <w:t>ципальному маршруту регулярных перевозок, муниципальному маршруту регулярных перевозок</w:t>
      </w:r>
      <w:r w:rsidRPr="006518E1">
        <w:rPr>
          <w:rFonts w:ascii="Times New Roman" w:hAnsi="Times New Roman" w:cs="Times New Roman"/>
          <w:sz w:val="28"/>
          <w:szCs w:val="28"/>
        </w:rPr>
        <w:t>, к административной ответственности за соверш</w:t>
      </w:r>
      <w:r w:rsidRPr="006518E1">
        <w:rPr>
          <w:rFonts w:ascii="Times New Roman" w:hAnsi="Times New Roman" w:cs="Times New Roman"/>
          <w:sz w:val="28"/>
          <w:szCs w:val="28"/>
        </w:rPr>
        <w:t>е</w:t>
      </w:r>
      <w:r w:rsidRPr="006518E1">
        <w:rPr>
          <w:rFonts w:ascii="Times New Roman" w:hAnsi="Times New Roman" w:cs="Times New Roman"/>
          <w:sz w:val="28"/>
          <w:szCs w:val="28"/>
        </w:rPr>
        <w:t xml:space="preserve">ние при осуществлении предусмотренных </w:t>
      </w:r>
      <w:r w:rsidR="00497E05" w:rsidRPr="006518E1">
        <w:rPr>
          <w:rFonts w:ascii="Times New Roman" w:hAnsi="Times New Roman" w:cs="Times New Roman"/>
          <w:sz w:val="28"/>
          <w:szCs w:val="28"/>
        </w:rPr>
        <w:t>данным</w:t>
      </w:r>
      <w:r w:rsidRPr="006518E1">
        <w:rPr>
          <w:rFonts w:ascii="Times New Roman" w:hAnsi="Times New Roman" w:cs="Times New Roman"/>
          <w:sz w:val="28"/>
          <w:szCs w:val="28"/>
        </w:rPr>
        <w:t xml:space="preserve"> свидетельством перев</w:t>
      </w:r>
      <w:r w:rsidRPr="006518E1">
        <w:rPr>
          <w:rFonts w:ascii="Times New Roman" w:hAnsi="Times New Roman" w:cs="Times New Roman"/>
          <w:sz w:val="28"/>
          <w:szCs w:val="28"/>
        </w:rPr>
        <w:t>о</w:t>
      </w:r>
      <w:r w:rsidRPr="006518E1">
        <w:rPr>
          <w:rFonts w:ascii="Times New Roman" w:hAnsi="Times New Roman" w:cs="Times New Roman"/>
          <w:sz w:val="28"/>
          <w:szCs w:val="28"/>
        </w:rPr>
        <w:t xml:space="preserve">зок административных правонарушений, </w:t>
      </w:r>
      <w:r w:rsidR="00106FCC" w:rsidRPr="006518E1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6518E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06FCC" w:rsidRPr="006518E1">
        <w:rPr>
          <w:rFonts w:ascii="Times New Roman" w:hAnsi="Times New Roman" w:cs="Times New Roman"/>
          <w:sz w:val="28"/>
          <w:szCs w:val="28"/>
        </w:rPr>
        <w:t>ями</w:t>
      </w:r>
      <w:r w:rsidRPr="006518E1">
        <w:rPr>
          <w:rFonts w:ascii="Times New Roman" w:hAnsi="Times New Roman" w:cs="Times New Roman"/>
          <w:sz w:val="28"/>
          <w:szCs w:val="28"/>
        </w:rPr>
        <w:t xml:space="preserve"> 12</w:t>
      </w:r>
      <w:r w:rsidR="0099460A">
        <w:rPr>
          <w:rFonts w:ascii="Times New Roman" w:hAnsi="Times New Roman" w:cs="Times New Roman"/>
          <w:sz w:val="28"/>
          <w:szCs w:val="28"/>
        </w:rPr>
        <w:t>.31</w:t>
      </w:r>
      <w:r w:rsidRPr="006518E1">
        <w:rPr>
          <w:rFonts w:ascii="Times New Roman" w:hAnsi="Times New Roman" w:cs="Times New Roman"/>
          <w:sz w:val="28"/>
          <w:szCs w:val="28"/>
        </w:rPr>
        <w:t>, 12</w:t>
      </w:r>
      <w:r w:rsidR="0099460A">
        <w:rPr>
          <w:rFonts w:ascii="Times New Roman" w:hAnsi="Times New Roman" w:cs="Times New Roman"/>
          <w:sz w:val="28"/>
          <w:szCs w:val="28"/>
        </w:rPr>
        <w:t>.31</w:t>
      </w:r>
      <w:r w:rsidRPr="006518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518E1">
        <w:rPr>
          <w:rFonts w:ascii="Times New Roman" w:hAnsi="Times New Roman" w:cs="Times New Roman"/>
          <w:sz w:val="28"/>
          <w:szCs w:val="28"/>
        </w:rPr>
        <w:t>, 12</w:t>
      </w:r>
      <w:r w:rsidR="0099460A">
        <w:rPr>
          <w:rFonts w:ascii="Times New Roman" w:hAnsi="Times New Roman" w:cs="Times New Roman"/>
          <w:sz w:val="28"/>
          <w:szCs w:val="28"/>
        </w:rPr>
        <w:t>.32</w:t>
      </w:r>
      <w:r w:rsidRPr="006518E1">
        <w:rPr>
          <w:rFonts w:ascii="Times New Roman" w:hAnsi="Times New Roman" w:cs="Times New Roman"/>
          <w:sz w:val="28"/>
          <w:szCs w:val="28"/>
        </w:rPr>
        <w:t>, 12</w:t>
      </w:r>
      <w:r w:rsidR="0099460A">
        <w:rPr>
          <w:rFonts w:ascii="Times New Roman" w:hAnsi="Times New Roman" w:cs="Times New Roman"/>
          <w:sz w:val="28"/>
          <w:szCs w:val="28"/>
        </w:rPr>
        <w:t>.32</w:t>
      </w:r>
      <w:r w:rsidRPr="006518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518E1">
        <w:rPr>
          <w:rFonts w:ascii="Times New Roman" w:hAnsi="Times New Roman" w:cs="Times New Roman"/>
          <w:sz w:val="28"/>
          <w:szCs w:val="28"/>
        </w:rPr>
        <w:t xml:space="preserve"> Кодекса</w:t>
      </w:r>
      <w:proofErr w:type="gramEnd"/>
      <w:r w:rsidRPr="006518E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proofErr w:type="gramStart"/>
      <w:r w:rsidR="00BF220C" w:rsidRPr="006518E1">
        <w:rPr>
          <w:rFonts w:ascii="Times New Roman" w:hAnsi="Times New Roman" w:cs="Times New Roman"/>
          <w:sz w:val="28"/>
          <w:szCs w:val="28"/>
        </w:rPr>
        <w:t>.</w:t>
      </w:r>
      <w:r w:rsidR="006518E1" w:rsidRPr="006518E1">
        <w:rPr>
          <w:rFonts w:ascii="Times New Roman" w:hAnsi="Times New Roman" w:cs="Times New Roman"/>
          <w:sz w:val="28"/>
          <w:szCs w:val="28"/>
        </w:rPr>
        <w:t>"</w:t>
      </w:r>
      <w:r w:rsidR="009C4349" w:rsidRPr="006518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439B" w:rsidRPr="006518E1" w:rsidRDefault="00A70A71" w:rsidP="004B49D6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г) </w:t>
      </w:r>
      <w:r w:rsidR="00F0439B" w:rsidRPr="006518E1">
        <w:rPr>
          <w:rFonts w:ascii="Times New Roman" w:hAnsi="Times New Roman" w:cs="Times New Roman"/>
          <w:spacing w:val="-2"/>
          <w:sz w:val="28"/>
          <w:szCs w:val="28"/>
        </w:rPr>
        <w:t xml:space="preserve">в части 17 слово </w:t>
      </w:r>
      <w:r w:rsidR="006518E1" w:rsidRPr="006518E1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F0439B" w:rsidRPr="006518E1">
        <w:rPr>
          <w:rFonts w:ascii="Times New Roman" w:hAnsi="Times New Roman" w:cs="Times New Roman"/>
          <w:spacing w:val="-2"/>
          <w:sz w:val="28"/>
          <w:szCs w:val="28"/>
        </w:rPr>
        <w:t>перевозчики</w:t>
      </w:r>
      <w:r w:rsidR="006518E1" w:rsidRPr="006518E1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1F4D58" w:rsidRPr="006518E1">
        <w:rPr>
          <w:rFonts w:ascii="Times New Roman" w:hAnsi="Times New Roman" w:cs="Times New Roman"/>
          <w:spacing w:val="-2"/>
          <w:sz w:val="28"/>
          <w:szCs w:val="28"/>
        </w:rPr>
        <w:t xml:space="preserve"> заменить словами </w:t>
      </w:r>
      <w:r w:rsidR="006518E1" w:rsidRPr="006518E1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1F4D58" w:rsidRPr="006518E1">
        <w:rPr>
          <w:rFonts w:ascii="Times New Roman" w:hAnsi="Times New Roman" w:cs="Times New Roman"/>
          <w:spacing w:val="-2"/>
          <w:sz w:val="28"/>
          <w:szCs w:val="28"/>
        </w:rPr>
        <w:t>юридические лица,</w:t>
      </w:r>
      <w:r w:rsidR="001F4D58" w:rsidRPr="006518E1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участники договора простого т</w:t>
      </w:r>
      <w:r w:rsidR="001F4D58" w:rsidRPr="006518E1">
        <w:rPr>
          <w:rFonts w:ascii="Times New Roman" w:hAnsi="Times New Roman" w:cs="Times New Roman"/>
          <w:sz w:val="28"/>
          <w:szCs w:val="28"/>
        </w:rPr>
        <w:t>о</w:t>
      </w:r>
      <w:r w:rsidR="001F4D58" w:rsidRPr="006518E1">
        <w:rPr>
          <w:rFonts w:ascii="Times New Roman" w:hAnsi="Times New Roman" w:cs="Times New Roman"/>
          <w:sz w:val="28"/>
          <w:szCs w:val="28"/>
        </w:rPr>
        <w:t>варищества</w:t>
      </w:r>
      <w:r w:rsidR="006518E1" w:rsidRPr="006518E1">
        <w:rPr>
          <w:rFonts w:ascii="Times New Roman" w:hAnsi="Times New Roman" w:cs="Times New Roman"/>
          <w:sz w:val="28"/>
          <w:szCs w:val="28"/>
        </w:rPr>
        <w:t>"</w:t>
      </w:r>
      <w:r w:rsidR="00A35B3D" w:rsidRPr="006518E1">
        <w:rPr>
          <w:rFonts w:ascii="Times New Roman" w:hAnsi="Times New Roman" w:cs="Times New Roman"/>
          <w:sz w:val="28"/>
          <w:szCs w:val="28"/>
        </w:rPr>
        <w:t>;</w:t>
      </w:r>
    </w:p>
    <w:p w:rsidR="006B7FA3" w:rsidRPr="006518E1" w:rsidRDefault="00A70A71" w:rsidP="004B49D6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025E1" w:rsidRPr="006518E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82152" w:rsidRPr="006518E1">
        <w:rPr>
          <w:rFonts w:ascii="Times New Roman" w:hAnsi="Times New Roman" w:cs="Times New Roman"/>
          <w:sz w:val="28"/>
          <w:szCs w:val="28"/>
        </w:rPr>
        <w:t>частями</w:t>
      </w:r>
      <w:r w:rsidR="006B7FA3" w:rsidRPr="006518E1">
        <w:rPr>
          <w:rFonts w:ascii="Times New Roman" w:hAnsi="Times New Roman" w:cs="Times New Roman"/>
          <w:sz w:val="28"/>
          <w:szCs w:val="28"/>
        </w:rPr>
        <w:t xml:space="preserve"> 18</w:t>
      </w:r>
      <w:r w:rsidR="00882152" w:rsidRPr="006518E1">
        <w:rPr>
          <w:rFonts w:ascii="Times New Roman" w:hAnsi="Times New Roman" w:cs="Times New Roman"/>
          <w:sz w:val="28"/>
          <w:szCs w:val="28"/>
        </w:rPr>
        <w:t xml:space="preserve"> и 19</w:t>
      </w:r>
      <w:r w:rsidR="00E4556B" w:rsidRPr="006518E1">
        <w:rPr>
          <w:rFonts w:ascii="Times New Roman" w:hAnsi="Times New Roman" w:cs="Times New Roman"/>
          <w:sz w:val="28"/>
          <w:szCs w:val="28"/>
        </w:rPr>
        <w:t xml:space="preserve"> </w:t>
      </w:r>
      <w:r w:rsidR="00D025E1" w:rsidRPr="006518E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6B7FA3" w:rsidRPr="006518E1">
        <w:rPr>
          <w:rFonts w:ascii="Times New Roman" w:hAnsi="Times New Roman" w:cs="Times New Roman"/>
          <w:sz w:val="28"/>
          <w:szCs w:val="28"/>
        </w:rPr>
        <w:t>:</w:t>
      </w:r>
    </w:p>
    <w:p w:rsidR="00882152" w:rsidRPr="006518E1" w:rsidRDefault="006518E1" w:rsidP="004B49D6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E4556B" w:rsidRPr="006518E1">
        <w:rPr>
          <w:rFonts w:ascii="Times New Roman" w:hAnsi="Times New Roman" w:cs="Times New Roman"/>
          <w:spacing w:val="-2"/>
          <w:sz w:val="28"/>
          <w:szCs w:val="28"/>
        </w:rPr>
        <w:t>18.</w:t>
      </w:r>
      <w:r w:rsidR="002E46C9" w:rsidRPr="006518E1">
        <w:rPr>
          <w:rFonts w:ascii="Times New Roman" w:hAnsi="Times New Roman" w:cs="Times New Roman"/>
          <w:spacing w:val="-2"/>
          <w:sz w:val="28"/>
          <w:szCs w:val="28"/>
        </w:rPr>
        <w:t> </w:t>
      </w:r>
      <w:proofErr w:type="gramStart"/>
      <w:r w:rsidR="00E4556B" w:rsidRPr="006518E1">
        <w:rPr>
          <w:rFonts w:ascii="Times New Roman" w:hAnsi="Times New Roman" w:cs="Times New Roman"/>
          <w:spacing w:val="-2"/>
          <w:sz w:val="28"/>
          <w:szCs w:val="28"/>
        </w:rPr>
        <w:t>Установление или изменение муниципального маршрута рег</w:t>
      </w:r>
      <w:r w:rsidR="00E4556B" w:rsidRPr="006518E1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E4556B" w:rsidRPr="006518E1">
        <w:rPr>
          <w:rFonts w:ascii="Times New Roman" w:hAnsi="Times New Roman" w:cs="Times New Roman"/>
          <w:spacing w:val="-2"/>
          <w:sz w:val="28"/>
          <w:szCs w:val="28"/>
        </w:rPr>
        <w:t>лярных перевозок либо межмуниципального маршрута регулярных перево</w:t>
      </w:r>
      <w:r w:rsidRPr="006518E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E4556B" w:rsidRPr="006518E1">
        <w:rPr>
          <w:rFonts w:ascii="Times New Roman" w:hAnsi="Times New Roman" w:cs="Times New Roman"/>
          <w:spacing w:val="-2"/>
          <w:sz w:val="28"/>
          <w:szCs w:val="28"/>
        </w:rPr>
        <w:t>зок, имеющих два и более общих остановочных пункта с ранее установлен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E4556B" w:rsidRPr="006518E1">
        <w:rPr>
          <w:rFonts w:ascii="Times New Roman" w:hAnsi="Times New Roman" w:cs="Times New Roman"/>
          <w:sz w:val="28"/>
          <w:szCs w:val="28"/>
        </w:rPr>
        <w:t>ным соответственно муниципальным маршрутом регулярных перевозок, межмуниципальным маршрутом регулярных перевозок, осуществляется по согласованию между уполномоченным органом исполнительной власти Чувашской Республики и органом местного самоуправления, к компете</w:t>
      </w:r>
      <w:r w:rsidR="00E4556B" w:rsidRPr="006518E1">
        <w:rPr>
          <w:rFonts w:ascii="Times New Roman" w:hAnsi="Times New Roman" w:cs="Times New Roman"/>
          <w:sz w:val="28"/>
          <w:szCs w:val="28"/>
        </w:rPr>
        <w:t>н</w:t>
      </w:r>
      <w:r w:rsidR="00E4556B" w:rsidRPr="006518E1">
        <w:rPr>
          <w:rFonts w:ascii="Times New Roman" w:hAnsi="Times New Roman" w:cs="Times New Roman"/>
          <w:sz w:val="28"/>
          <w:szCs w:val="28"/>
        </w:rPr>
        <w:t xml:space="preserve">ции которых отнесено установление </w:t>
      </w:r>
      <w:r w:rsidR="000658C1" w:rsidRPr="006518E1">
        <w:rPr>
          <w:rFonts w:ascii="Times New Roman" w:hAnsi="Times New Roman" w:cs="Times New Roman"/>
          <w:sz w:val="28"/>
          <w:szCs w:val="28"/>
        </w:rPr>
        <w:t>данных</w:t>
      </w:r>
      <w:r w:rsidR="00E4556B" w:rsidRPr="006518E1">
        <w:rPr>
          <w:rFonts w:ascii="Times New Roman" w:hAnsi="Times New Roman" w:cs="Times New Roman"/>
          <w:sz w:val="28"/>
          <w:szCs w:val="28"/>
        </w:rPr>
        <w:t xml:space="preserve"> маршру</w:t>
      </w:r>
      <w:r w:rsidR="00391D00" w:rsidRPr="006518E1">
        <w:rPr>
          <w:rFonts w:ascii="Times New Roman" w:hAnsi="Times New Roman" w:cs="Times New Roman"/>
          <w:sz w:val="28"/>
          <w:szCs w:val="28"/>
        </w:rPr>
        <w:t>тов</w:t>
      </w:r>
      <w:r w:rsidR="00D71A94" w:rsidRPr="006518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A94" w:rsidRPr="006518E1">
        <w:rPr>
          <w:rFonts w:ascii="Times New Roman" w:hAnsi="Times New Roman" w:cs="Times New Roman"/>
          <w:sz w:val="28"/>
          <w:szCs w:val="28"/>
        </w:rPr>
        <w:t xml:space="preserve"> Порядок указа</w:t>
      </w:r>
      <w:r w:rsidR="00D71A94" w:rsidRPr="006518E1">
        <w:rPr>
          <w:rFonts w:ascii="Times New Roman" w:hAnsi="Times New Roman" w:cs="Times New Roman"/>
          <w:sz w:val="28"/>
          <w:szCs w:val="28"/>
        </w:rPr>
        <w:t>н</w:t>
      </w:r>
      <w:r w:rsidR="00D71A94" w:rsidRPr="006518E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D71A94" w:rsidRPr="006518E1">
        <w:rPr>
          <w:rFonts w:ascii="Times New Roman" w:hAnsi="Times New Roman" w:cs="Times New Roman"/>
          <w:sz w:val="28"/>
          <w:szCs w:val="28"/>
        </w:rPr>
        <w:t xml:space="preserve">го согласования </w:t>
      </w:r>
      <w:r w:rsidR="00391D00" w:rsidRPr="006518E1">
        <w:rPr>
          <w:rFonts w:ascii="Times New Roman" w:hAnsi="Times New Roman" w:cs="Times New Roman"/>
          <w:sz w:val="28"/>
          <w:szCs w:val="28"/>
        </w:rPr>
        <w:t>уста</w:t>
      </w:r>
      <w:r w:rsidR="00D71A94" w:rsidRPr="006518E1">
        <w:rPr>
          <w:rFonts w:ascii="Times New Roman" w:hAnsi="Times New Roman" w:cs="Times New Roman"/>
          <w:sz w:val="28"/>
          <w:szCs w:val="28"/>
        </w:rPr>
        <w:t>на</w:t>
      </w:r>
      <w:r w:rsidR="00391D00" w:rsidRPr="006518E1">
        <w:rPr>
          <w:rFonts w:ascii="Times New Roman" w:hAnsi="Times New Roman" w:cs="Times New Roman"/>
          <w:sz w:val="28"/>
          <w:szCs w:val="28"/>
        </w:rPr>
        <w:t>в</w:t>
      </w:r>
      <w:r w:rsidR="00D71A94" w:rsidRPr="006518E1">
        <w:rPr>
          <w:rFonts w:ascii="Times New Roman" w:hAnsi="Times New Roman" w:cs="Times New Roman"/>
          <w:sz w:val="28"/>
          <w:szCs w:val="28"/>
        </w:rPr>
        <w:t>ливается</w:t>
      </w:r>
      <w:r w:rsidR="00391D00" w:rsidRPr="006518E1">
        <w:rPr>
          <w:rFonts w:ascii="Times New Roman" w:hAnsi="Times New Roman" w:cs="Times New Roman"/>
          <w:sz w:val="28"/>
          <w:szCs w:val="28"/>
        </w:rPr>
        <w:t xml:space="preserve"> </w:t>
      </w:r>
      <w:r w:rsidR="00E11176" w:rsidRPr="006518E1">
        <w:rPr>
          <w:rFonts w:ascii="Times New Roman" w:hAnsi="Times New Roman" w:cs="Times New Roman"/>
          <w:sz w:val="28"/>
          <w:szCs w:val="28"/>
        </w:rPr>
        <w:t>Кабинетом Министров</w:t>
      </w:r>
      <w:r w:rsidR="00C93E42" w:rsidRPr="006518E1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="00882152" w:rsidRPr="006518E1">
        <w:rPr>
          <w:rFonts w:ascii="Times New Roman" w:hAnsi="Times New Roman" w:cs="Times New Roman"/>
          <w:sz w:val="28"/>
          <w:szCs w:val="28"/>
        </w:rPr>
        <w:t>.</w:t>
      </w:r>
    </w:p>
    <w:p w:rsidR="008E3070" w:rsidRPr="006518E1" w:rsidRDefault="00882152" w:rsidP="004B49D6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E1">
        <w:rPr>
          <w:rFonts w:ascii="Times New Roman" w:hAnsi="Times New Roman"/>
          <w:spacing w:val="-4"/>
          <w:sz w:val="28"/>
          <w:szCs w:val="28"/>
        </w:rPr>
        <w:t>19.</w:t>
      </w:r>
      <w:r w:rsidR="002E46C9" w:rsidRPr="006518E1">
        <w:rPr>
          <w:rFonts w:ascii="Times New Roman" w:hAnsi="Times New Roman"/>
          <w:spacing w:val="-4"/>
          <w:sz w:val="28"/>
          <w:szCs w:val="28"/>
        </w:rPr>
        <w:t> </w:t>
      </w:r>
      <w:r w:rsidR="00C03397" w:rsidRPr="006518E1">
        <w:rPr>
          <w:rFonts w:ascii="Times New Roman" w:hAnsi="Times New Roman"/>
          <w:spacing w:val="-4"/>
          <w:sz w:val="28"/>
          <w:szCs w:val="28"/>
        </w:rPr>
        <w:t>И</w:t>
      </w:r>
      <w:r w:rsidR="008E3070" w:rsidRPr="006518E1">
        <w:rPr>
          <w:rFonts w:ascii="Times New Roman" w:hAnsi="Times New Roman"/>
          <w:spacing w:val="-4"/>
          <w:sz w:val="28"/>
          <w:szCs w:val="28"/>
        </w:rPr>
        <w:t xml:space="preserve">спользование </w:t>
      </w:r>
      <w:r w:rsidR="00C03397" w:rsidRPr="006518E1">
        <w:rPr>
          <w:rFonts w:ascii="Times New Roman" w:hAnsi="Times New Roman"/>
          <w:spacing w:val="-4"/>
          <w:sz w:val="28"/>
          <w:szCs w:val="28"/>
        </w:rPr>
        <w:t>остановочных пунктов по межрегиональным марш</w:t>
      </w:r>
      <w:r w:rsidR="006518E1">
        <w:rPr>
          <w:rFonts w:ascii="Times New Roman" w:hAnsi="Times New Roman"/>
          <w:sz w:val="28"/>
          <w:szCs w:val="28"/>
        </w:rPr>
        <w:softHyphen/>
      </w:r>
      <w:r w:rsidR="00C03397" w:rsidRPr="006518E1">
        <w:rPr>
          <w:rFonts w:ascii="Times New Roman" w:hAnsi="Times New Roman"/>
          <w:sz w:val="28"/>
          <w:szCs w:val="28"/>
        </w:rPr>
        <w:t xml:space="preserve">рутам регулярных перевозок вне территорий автовокзалов и автостанций </w:t>
      </w:r>
      <w:r w:rsidR="00405C0E" w:rsidRPr="006518E1">
        <w:rPr>
          <w:rFonts w:ascii="Times New Roman" w:hAnsi="Times New Roman"/>
          <w:sz w:val="28"/>
          <w:szCs w:val="28"/>
        </w:rPr>
        <w:t xml:space="preserve">на территории Чувашской Республики </w:t>
      </w:r>
      <w:r w:rsidR="00C03397" w:rsidRPr="006518E1">
        <w:rPr>
          <w:rFonts w:ascii="Times New Roman" w:hAnsi="Times New Roman"/>
          <w:sz w:val="28"/>
          <w:szCs w:val="28"/>
        </w:rPr>
        <w:t xml:space="preserve">допускается </w:t>
      </w:r>
      <w:r w:rsidR="008E3070" w:rsidRPr="006518E1">
        <w:rPr>
          <w:rFonts w:ascii="Times New Roman" w:hAnsi="Times New Roman"/>
          <w:sz w:val="28"/>
          <w:szCs w:val="28"/>
        </w:rPr>
        <w:t xml:space="preserve">в случае </w:t>
      </w:r>
      <w:r w:rsidR="008E3070" w:rsidRPr="006518E1">
        <w:rPr>
          <w:rFonts w:ascii="Times New Roman" w:hAnsi="Times New Roman"/>
          <w:sz w:val="28"/>
          <w:szCs w:val="28"/>
          <w:lang w:eastAsia="ru-RU"/>
        </w:rPr>
        <w:t>регистрации таких остановочных пунктов в реестре остановочных пунктов по межрег</w:t>
      </w:r>
      <w:r w:rsidR="008E3070" w:rsidRPr="006518E1">
        <w:rPr>
          <w:rFonts w:ascii="Times New Roman" w:hAnsi="Times New Roman"/>
          <w:sz w:val="28"/>
          <w:szCs w:val="28"/>
          <w:lang w:eastAsia="ru-RU"/>
        </w:rPr>
        <w:t>и</w:t>
      </w:r>
      <w:r w:rsidR="008E3070" w:rsidRPr="006518E1">
        <w:rPr>
          <w:rFonts w:ascii="Times New Roman" w:hAnsi="Times New Roman"/>
          <w:sz w:val="28"/>
          <w:szCs w:val="28"/>
          <w:lang w:eastAsia="ru-RU"/>
        </w:rPr>
        <w:t>ональным маршрутам регулярных перевозок</w:t>
      </w:r>
      <w:proofErr w:type="gramStart"/>
      <w:r w:rsidR="008E3070" w:rsidRPr="006518E1">
        <w:rPr>
          <w:rFonts w:ascii="Times New Roman" w:hAnsi="Times New Roman"/>
          <w:sz w:val="28"/>
          <w:szCs w:val="28"/>
          <w:lang w:eastAsia="ru-RU"/>
        </w:rPr>
        <w:t>.</w:t>
      </w:r>
      <w:r w:rsidR="006518E1" w:rsidRPr="006518E1">
        <w:rPr>
          <w:rFonts w:ascii="Times New Roman" w:hAnsi="Times New Roman"/>
          <w:sz w:val="28"/>
          <w:szCs w:val="28"/>
          <w:lang w:eastAsia="ru-RU"/>
        </w:rPr>
        <w:t>"</w:t>
      </w:r>
      <w:r w:rsidR="008E3070" w:rsidRPr="006518E1">
        <w:rPr>
          <w:rFonts w:ascii="Times New Roman" w:hAnsi="Times New Roman"/>
          <w:sz w:val="28"/>
          <w:szCs w:val="28"/>
        </w:rPr>
        <w:t>;</w:t>
      </w:r>
      <w:proofErr w:type="gramEnd"/>
    </w:p>
    <w:p w:rsidR="00E11176" w:rsidRPr="006518E1" w:rsidRDefault="00657846" w:rsidP="004B49D6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z w:val="28"/>
          <w:szCs w:val="28"/>
        </w:rPr>
        <w:t>4</w:t>
      </w:r>
      <w:r w:rsidR="00B20B70" w:rsidRPr="006518E1">
        <w:rPr>
          <w:rFonts w:ascii="Times New Roman" w:hAnsi="Times New Roman" w:cs="Times New Roman"/>
          <w:sz w:val="28"/>
          <w:szCs w:val="28"/>
        </w:rPr>
        <w:t>)</w:t>
      </w:r>
      <w:r w:rsidR="006D07CC" w:rsidRPr="006518E1">
        <w:rPr>
          <w:rFonts w:ascii="Times New Roman" w:hAnsi="Times New Roman" w:cs="Times New Roman"/>
          <w:sz w:val="28"/>
          <w:szCs w:val="28"/>
        </w:rPr>
        <w:t xml:space="preserve"> </w:t>
      </w:r>
      <w:r w:rsidR="00E11176" w:rsidRPr="006518E1">
        <w:rPr>
          <w:rFonts w:ascii="Times New Roman" w:hAnsi="Times New Roman" w:cs="Times New Roman"/>
          <w:sz w:val="28"/>
          <w:szCs w:val="28"/>
        </w:rPr>
        <w:t>в статье 6:</w:t>
      </w:r>
    </w:p>
    <w:p w:rsidR="005D3350" w:rsidRPr="006518E1" w:rsidRDefault="00A70A71" w:rsidP="004B49D6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D3350" w:rsidRPr="006518E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D29EB" w:rsidRPr="006518E1">
        <w:rPr>
          <w:rFonts w:ascii="Times New Roman" w:hAnsi="Times New Roman" w:cs="Times New Roman"/>
          <w:sz w:val="28"/>
          <w:szCs w:val="28"/>
        </w:rPr>
        <w:t>пятый</w:t>
      </w:r>
      <w:r w:rsidR="005D3350" w:rsidRPr="006518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D3350" w:rsidRPr="006518E1" w:rsidRDefault="006518E1" w:rsidP="004B49D6">
      <w:pPr>
        <w:pStyle w:val="ConsPlusNormal"/>
        <w:spacing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8E1">
        <w:rPr>
          <w:rFonts w:ascii="Times New Roman" w:hAnsi="Times New Roman" w:cs="Times New Roman"/>
          <w:sz w:val="28"/>
          <w:szCs w:val="28"/>
        </w:rPr>
        <w:t>"</w:t>
      </w:r>
      <w:r w:rsidR="005D3350" w:rsidRPr="006518E1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B26410" w:rsidRPr="006518E1">
        <w:rPr>
          <w:rFonts w:ascii="Times New Roman" w:hAnsi="Times New Roman" w:cs="Times New Roman"/>
          <w:sz w:val="28"/>
          <w:szCs w:val="28"/>
        </w:rPr>
        <w:t xml:space="preserve">с учетом положений Федерального закона </w:t>
      </w:r>
      <w:r w:rsidR="005D3350" w:rsidRPr="006518E1">
        <w:rPr>
          <w:rFonts w:ascii="Times New Roman" w:hAnsi="Times New Roman" w:cs="Times New Roman"/>
          <w:sz w:val="28"/>
          <w:szCs w:val="28"/>
        </w:rPr>
        <w:t xml:space="preserve">порядок установления, изменения, отмены межмуниципальных </w:t>
      </w:r>
      <w:r w:rsidR="000658C1" w:rsidRPr="006518E1">
        <w:rPr>
          <w:rFonts w:ascii="Times New Roman" w:hAnsi="Times New Roman" w:cs="Times New Roman"/>
          <w:sz w:val="28"/>
          <w:szCs w:val="28"/>
        </w:rPr>
        <w:t>маршрутов регуляр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658C1" w:rsidRPr="006518E1">
        <w:rPr>
          <w:rFonts w:ascii="Times New Roman" w:hAnsi="Times New Roman" w:cs="Times New Roman"/>
          <w:sz w:val="28"/>
          <w:szCs w:val="28"/>
        </w:rPr>
        <w:lastRenderedPageBreak/>
        <w:t>ных перевозок</w:t>
      </w:r>
      <w:r w:rsidR="0055561D" w:rsidRPr="006518E1">
        <w:rPr>
          <w:rFonts w:ascii="Times New Roman" w:hAnsi="Times New Roman" w:cs="Times New Roman"/>
          <w:sz w:val="28"/>
          <w:szCs w:val="28"/>
        </w:rPr>
        <w:t xml:space="preserve"> </w:t>
      </w:r>
      <w:r w:rsidR="000658C1" w:rsidRPr="006518E1">
        <w:rPr>
          <w:rFonts w:ascii="Times New Roman" w:hAnsi="Times New Roman" w:cs="Times New Roman"/>
          <w:sz w:val="28"/>
          <w:szCs w:val="28"/>
        </w:rPr>
        <w:t>(</w:t>
      </w:r>
      <w:r w:rsidR="005D3350" w:rsidRPr="006518E1">
        <w:rPr>
          <w:rFonts w:ascii="Times New Roman" w:hAnsi="Times New Roman" w:cs="Times New Roman"/>
          <w:sz w:val="28"/>
          <w:szCs w:val="28"/>
        </w:rPr>
        <w:t xml:space="preserve">в том числе порядок рассмотрения заявлений юридических </w:t>
      </w:r>
      <w:r w:rsidR="005D3350" w:rsidRPr="003B1A66">
        <w:rPr>
          <w:rFonts w:ascii="Times New Roman" w:hAnsi="Times New Roman" w:cs="Times New Roman"/>
          <w:spacing w:val="-2"/>
          <w:sz w:val="28"/>
          <w:szCs w:val="28"/>
        </w:rPr>
        <w:t>лиц, индивидуальных предпринимателей, участников договора простого то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5D3350" w:rsidRPr="006518E1">
        <w:rPr>
          <w:rFonts w:ascii="Times New Roman" w:hAnsi="Times New Roman" w:cs="Times New Roman"/>
          <w:sz w:val="28"/>
          <w:szCs w:val="28"/>
        </w:rPr>
        <w:t xml:space="preserve">варищества об установлении, изменении либо отмене данных маршрутов, </w:t>
      </w:r>
      <w:r w:rsidR="003B1A66">
        <w:rPr>
          <w:rFonts w:ascii="Times New Roman" w:hAnsi="Times New Roman" w:cs="Times New Roman"/>
          <w:sz w:val="28"/>
          <w:szCs w:val="28"/>
        </w:rPr>
        <w:t xml:space="preserve"> </w:t>
      </w:r>
      <w:r w:rsidR="005D3350" w:rsidRPr="006518E1">
        <w:rPr>
          <w:rFonts w:ascii="Times New Roman" w:hAnsi="Times New Roman" w:cs="Times New Roman"/>
          <w:sz w:val="28"/>
          <w:szCs w:val="28"/>
        </w:rPr>
        <w:t>а также основания для отказа в установлении либо изменении данных марш</w:t>
      </w:r>
      <w:r w:rsidR="003B1A66">
        <w:rPr>
          <w:rFonts w:ascii="Times New Roman" w:hAnsi="Times New Roman" w:cs="Times New Roman"/>
          <w:sz w:val="28"/>
          <w:szCs w:val="28"/>
        </w:rPr>
        <w:softHyphen/>
      </w:r>
      <w:r w:rsidR="005D3350" w:rsidRPr="006518E1">
        <w:rPr>
          <w:rFonts w:ascii="Times New Roman" w:hAnsi="Times New Roman" w:cs="Times New Roman"/>
          <w:sz w:val="28"/>
          <w:szCs w:val="28"/>
        </w:rPr>
        <w:t>рутов, основа</w:t>
      </w:r>
      <w:r w:rsidR="0055561D" w:rsidRPr="006518E1">
        <w:rPr>
          <w:rFonts w:ascii="Times New Roman" w:hAnsi="Times New Roman" w:cs="Times New Roman"/>
          <w:sz w:val="28"/>
          <w:szCs w:val="28"/>
        </w:rPr>
        <w:t>ния для отмены данных маршрутов</w:t>
      </w:r>
      <w:r w:rsidR="001B6D0F" w:rsidRPr="006518E1">
        <w:rPr>
          <w:rFonts w:ascii="Times New Roman" w:hAnsi="Times New Roman" w:cs="Times New Roman"/>
          <w:sz w:val="28"/>
          <w:szCs w:val="28"/>
        </w:rPr>
        <w:t>)</w:t>
      </w:r>
      <w:r w:rsidR="003805DD" w:rsidRPr="006518E1">
        <w:rPr>
          <w:rFonts w:ascii="Times New Roman" w:hAnsi="Times New Roman" w:cs="Times New Roman"/>
          <w:sz w:val="28"/>
          <w:szCs w:val="28"/>
        </w:rPr>
        <w:t>;</w:t>
      </w:r>
      <w:r w:rsidRPr="006518E1">
        <w:rPr>
          <w:rFonts w:ascii="Times New Roman" w:hAnsi="Times New Roman" w:cs="Times New Roman"/>
          <w:sz w:val="28"/>
          <w:szCs w:val="28"/>
        </w:rPr>
        <w:t>"</w:t>
      </w:r>
      <w:r w:rsidR="005D3350" w:rsidRPr="006518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59ED" w:rsidRPr="006518E1" w:rsidRDefault="00A70A71" w:rsidP="004B49D6">
      <w:pPr>
        <w:pStyle w:val="ConsPlusNormal"/>
        <w:spacing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59ED" w:rsidRPr="006518E1">
        <w:rPr>
          <w:rFonts w:ascii="Times New Roman" w:hAnsi="Times New Roman" w:cs="Times New Roman"/>
          <w:sz w:val="28"/>
          <w:szCs w:val="28"/>
        </w:rPr>
        <w:t xml:space="preserve">в абзаце восьмом слово </w:t>
      </w:r>
      <w:r w:rsidR="006518E1" w:rsidRPr="006518E1">
        <w:rPr>
          <w:rFonts w:ascii="Times New Roman" w:hAnsi="Times New Roman" w:cs="Times New Roman"/>
          <w:sz w:val="28"/>
          <w:szCs w:val="28"/>
        </w:rPr>
        <w:t>"</w:t>
      </w:r>
      <w:r w:rsidR="004959ED" w:rsidRPr="006518E1">
        <w:rPr>
          <w:rFonts w:ascii="Times New Roman" w:hAnsi="Times New Roman" w:cs="Times New Roman"/>
          <w:sz w:val="28"/>
          <w:szCs w:val="28"/>
        </w:rPr>
        <w:t>перевозчикам</w:t>
      </w:r>
      <w:r w:rsidR="006518E1" w:rsidRPr="006518E1">
        <w:rPr>
          <w:rFonts w:ascii="Times New Roman" w:hAnsi="Times New Roman" w:cs="Times New Roman"/>
          <w:sz w:val="28"/>
          <w:szCs w:val="28"/>
        </w:rPr>
        <w:t>"</w:t>
      </w:r>
      <w:r w:rsidR="004959ED" w:rsidRPr="006518E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518E1" w:rsidRPr="006518E1">
        <w:rPr>
          <w:rFonts w:ascii="Times New Roman" w:hAnsi="Times New Roman" w:cs="Times New Roman"/>
          <w:sz w:val="28"/>
          <w:szCs w:val="28"/>
        </w:rPr>
        <w:t>"</w:t>
      </w:r>
      <w:r w:rsidR="004959ED" w:rsidRPr="006518E1">
        <w:rPr>
          <w:rFonts w:ascii="Times New Roman" w:hAnsi="Times New Roman" w:cs="Times New Roman"/>
          <w:sz w:val="28"/>
          <w:szCs w:val="28"/>
        </w:rPr>
        <w:t>юр</w:t>
      </w:r>
      <w:r w:rsidR="004959ED" w:rsidRPr="006518E1">
        <w:rPr>
          <w:rFonts w:ascii="Times New Roman" w:hAnsi="Times New Roman" w:cs="Times New Roman"/>
          <w:sz w:val="28"/>
          <w:szCs w:val="28"/>
        </w:rPr>
        <w:t>и</w:t>
      </w:r>
      <w:r w:rsidR="004959ED" w:rsidRPr="006518E1">
        <w:rPr>
          <w:rFonts w:ascii="Times New Roman" w:hAnsi="Times New Roman" w:cs="Times New Roman"/>
          <w:sz w:val="28"/>
          <w:szCs w:val="28"/>
        </w:rPr>
        <w:t>дическим лицам, индивидуальным предпринимателям, участникам догов</w:t>
      </w:r>
      <w:r w:rsidR="004959ED" w:rsidRPr="006518E1">
        <w:rPr>
          <w:rFonts w:ascii="Times New Roman" w:hAnsi="Times New Roman" w:cs="Times New Roman"/>
          <w:sz w:val="28"/>
          <w:szCs w:val="28"/>
        </w:rPr>
        <w:t>о</w:t>
      </w:r>
      <w:r w:rsidR="004959ED" w:rsidRPr="006518E1">
        <w:rPr>
          <w:rFonts w:ascii="Times New Roman" w:hAnsi="Times New Roman" w:cs="Times New Roman"/>
          <w:sz w:val="28"/>
          <w:szCs w:val="28"/>
        </w:rPr>
        <w:t>ра простого товарищества</w:t>
      </w:r>
      <w:r w:rsidR="006518E1" w:rsidRPr="006518E1">
        <w:rPr>
          <w:rFonts w:ascii="Times New Roman" w:hAnsi="Times New Roman" w:cs="Times New Roman"/>
          <w:sz w:val="28"/>
          <w:szCs w:val="28"/>
        </w:rPr>
        <w:t>"</w:t>
      </w:r>
      <w:r w:rsidR="004959ED" w:rsidRPr="006518E1">
        <w:rPr>
          <w:rFonts w:ascii="Times New Roman" w:hAnsi="Times New Roman" w:cs="Times New Roman"/>
          <w:sz w:val="28"/>
          <w:szCs w:val="28"/>
        </w:rPr>
        <w:t>;</w:t>
      </w:r>
    </w:p>
    <w:p w:rsidR="006D07CC" w:rsidRPr="006518E1" w:rsidRDefault="00A70A71" w:rsidP="004B49D6">
      <w:pPr>
        <w:pStyle w:val="ConsPlusNormal"/>
        <w:spacing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D07CC" w:rsidRPr="006518E1">
        <w:rPr>
          <w:rFonts w:ascii="Times New Roman" w:hAnsi="Times New Roman" w:cs="Times New Roman"/>
          <w:sz w:val="28"/>
          <w:szCs w:val="28"/>
        </w:rPr>
        <w:t xml:space="preserve">абзац одиннадцатый </w:t>
      </w:r>
      <w:r w:rsidR="000D45B2" w:rsidRPr="006518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43D14" w:rsidRPr="006518E1" w:rsidRDefault="006518E1" w:rsidP="004B49D6">
      <w:pPr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E1">
        <w:rPr>
          <w:rFonts w:ascii="Times New Roman" w:hAnsi="Times New Roman"/>
          <w:sz w:val="28"/>
          <w:szCs w:val="28"/>
        </w:rPr>
        <w:t>"</w:t>
      </w:r>
      <w:r w:rsidR="00B43D14" w:rsidRPr="006518E1">
        <w:rPr>
          <w:rFonts w:ascii="Times New Roman" w:hAnsi="Times New Roman"/>
          <w:sz w:val="28"/>
          <w:szCs w:val="28"/>
        </w:rPr>
        <w:t>устанавливает требования к юридическим лицам, индивидуальным предпринимателям, участникам договора простого товарищества, осущест</w:t>
      </w:r>
      <w:r w:rsidR="003B1A66">
        <w:rPr>
          <w:rFonts w:ascii="Times New Roman" w:hAnsi="Times New Roman"/>
          <w:sz w:val="28"/>
          <w:szCs w:val="28"/>
        </w:rPr>
        <w:softHyphen/>
      </w:r>
      <w:r w:rsidR="00B43D14" w:rsidRPr="006518E1">
        <w:rPr>
          <w:rFonts w:ascii="Times New Roman" w:hAnsi="Times New Roman"/>
          <w:sz w:val="28"/>
          <w:szCs w:val="28"/>
        </w:rPr>
        <w:t>вляющим регулярные перевозки по нерегулируемым тарифам по межм</w:t>
      </w:r>
      <w:r w:rsidR="00B43D14" w:rsidRPr="006518E1">
        <w:rPr>
          <w:rFonts w:ascii="Times New Roman" w:hAnsi="Times New Roman"/>
          <w:sz w:val="28"/>
          <w:szCs w:val="28"/>
        </w:rPr>
        <w:t>у</w:t>
      </w:r>
      <w:r w:rsidR="00B43D14" w:rsidRPr="006518E1">
        <w:rPr>
          <w:rFonts w:ascii="Times New Roman" w:hAnsi="Times New Roman"/>
          <w:sz w:val="28"/>
          <w:szCs w:val="28"/>
        </w:rPr>
        <w:t>ниципальным маршр</w:t>
      </w:r>
      <w:r w:rsidR="008D5895" w:rsidRPr="006518E1">
        <w:rPr>
          <w:rFonts w:ascii="Times New Roman" w:hAnsi="Times New Roman"/>
          <w:sz w:val="28"/>
          <w:szCs w:val="28"/>
        </w:rPr>
        <w:t>утам регулярных перевозок</w:t>
      </w:r>
      <w:r w:rsidR="003978B8" w:rsidRPr="006518E1">
        <w:rPr>
          <w:rFonts w:ascii="Times New Roman" w:hAnsi="Times New Roman"/>
          <w:sz w:val="28"/>
          <w:szCs w:val="28"/>
        </w:rPr>
        <w:t>,</w:t>
      </w:r>
      <w:r w:rsidR="007538DF" w:rsidRPr="006518E1">
        <w:rPr>
          <w:rFonts w:ascii="Times New Roman" w:hAnsi="Times New Roman"/>
          <w:sz w:val="28"/>
          <w:szCs w:val="28"/>
        </w:rPr>
        <w:t xml:space="preserve"> </w:t>
      </w:r>
      <w:r w:rsidR="00203ECC" w:rsidRPr="006518E1">
        <w:rPr>
          <w:rFonts w:ascii="Times New Roman" w:hAnsi="Times New Roman"/>
          <w:sz w:val="28"/>
          <w:szCs w:val="28"/>
          <w:lang w:eastAsia="ru-RU"/>
        </w:rPr>
        <w:t xml:space="preserve">исходя из положений, установленных </w:t>
      </w:r>
      <w:hyperlink r:id="rId9" w:history="1">
        <w:r w:rsidR="00203ECC" w:rsidRPr="006518E1">
          <w:rPr>
            <w:rFonts w:ascii="Times New Roman" w:hAnsi="Times New Roman"/>
            <w:sz w:val="28"/>
            <w:szCs w:val="28"/>
            <w:lang w:eastAsia="ru-RU"/>
          </w:rPr>
          <w:t>частью 4 статьи 17</w:t>
        </w:r>
      </w:hyperlink>
      <w:r w:rsidR="00203ECC" w:rsidRPr="006518E1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proofErr w:type="gramStart"/>
      <w:r w:rsidR="00B43D14" w:rsidRPr="006518E1">
        <w:rPr>
          <w:rFonts w:ascii="Times New Roman" w:hAnsi="Times New Roman"/>
          <w:sz w:val="28"/>
          <w:szCs w:val="28"/>
        </w:rPr>
        <w:t>;</w:t>
      </w:r>
      <w:r w:rsidRPr="006518E1">
        <w:rPr>
          <w:rFonts w:ascii="Times New Roman" w:hAnsi="Times New Roman"/>
          <w:sz w:val="28"/>
          <w:szCs w:val="28"/>
        </w:rPr>
        <w:t>"</w:t>
      </w:r>
      <w:proofErr w:type="gramEnd"/>
      <w:r w:rsidR="000D45B2" w:rsidRPr="006518E1">
        <w:rPr>
          <w:rFonts w:ascii="Times New Roman" w:hAnsi="Times New Roman"/>
          <w:sz w:val="28"/>
          <w:szCs w:val="28"/>
        </w:rPr>
        <w:t>;</w:t>
      </w:r>
    </w:p>
    <w:p w:rsidR="000D45B2" w:rsidRPr="006518E1" w:rsidRDefault="00A70A71" w:rsidP="004B49D6">
      <w:pPr>
        <w:pStyle w:val="ConsPlusNormal"/>
        <w:spacing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D45B2" w:rsidRPr="006518E1">
        <w:rPr>
          <w:rFonts w:ascii="Times New Roman" w:hAnsi="Times New Roman" w:cs="Times New Roman"/>
          <w:sz w:val="28"/>
          <w:szCs w:val="28"/>
        </w:rPr>
        <w:t>дополнить</w:t>
      </w:r>
      <w:r w:rsidR="00A45FF1" w:rsidRPr="006518E1">
        <w:rPr>
          <w:rFonts w:ascii="Times New Roman" w:hAnsi="Times New Roman" w:cs="Times New Roman"/>
          <w:sz w:val="28"/>
          <w:szCs w:val="28"/>
        </w:rPr>
        <w:t xml:space="preserve"> новыми</w:t>
      </w:r>
      <w:r w:rsidR="000D45B2" w:rsidRPr="006518E1">
        <w:rPr>
          <w:rFonts w:ascii="Times New Roman" w:hAnsi="Times New Roman" w:cs="Times New Roman"/>
          <w:sz w:val="28"/>
          <w:szCs w:val="28"/>
        </w:rPr>
        <w:t xml:space="preserve"> абзацами </w:t>
      </w:r>
      <w:r w:rsidR="00A72A0C" w:rsidRPr="006518E1">
        <w:rPr>
          <w:rFonts w:ascii="Times New Roman" w:hAnsi="Times New Roman" w:cs="Times New Roman"/>
          <w:sz w:val="28"/>
          <w:szCs w:val="28"/>
        </w:rPr>
        <w:t>двенадцатым</w:t>
      </w:r>
      <w:r w:rsidR="00D71A94" w:rsidRPr="006518E1">
        <w:rPr>
          <w:rFonts w:ascii="Times New Roman" w:hAnsi="Times New Roman" w:cs="Times New Roman"/>
          <w:sz w:val="28"/>
          <w:szCs w:val="28"/>
        </w:rPr>
        <w:t xml:space="preserve"> и тринадцатым </w:t>
      </w:r>
      <w:r w:rsidR="000D45B2" w:rsidRPr="006518E1">
        <w:rPr>
          <w:rFonts w:ascii="Times New Roman" w:hAnsi="Times New Roman" w:cs="Times New Roman"/>
          <w:sz w:val="28"/>
          <w:szCs w:val="28"/>
        </w:rPr>
        <w:t>след</w:t>
      </w:r>
      <w:r w:rsidR="000D45B2" w:rsidRPr="006518E1">
        <w:rPr>
          <w:rFonts w:ascii="Times New Roman" w:hAnsi="Times New Roman" w:cs="Times New Roman"/>
          <w:sz w:val="28"/>
          <w:szCs w:val="28"/>
        </w:rPr>
        <w:t>у</w:t>
      </w:r>
      <w:r w:rsidR="000D45B2" w:rsidRPr="006518E1">
        <w:rPr>
          <w:rFonts w:ascii="Times New Roman" w:hAnsi="Times New Roman" w:cs="Times New Roman"/>
          <w:sz w:val="28"/>
          <w:szCs w:val="28"/>
        </w:rPr>
        <w:t>ющего содержания:</w:t>
      </w:r>
    </w:p>
    <w:p w:rsidR="00584EF8" w:rsidRPr="006518E1" w:rsidRDefault="006518E1" w:rsidP="004B49D6">
      <w:pPr>
        <w:pStyle w:val="ConsPlusNormal"/>
        <w:spacing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A66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584EF8" w:rsidRPr="003B1A66">
        <w:rPr>
          <w:rFonts w:ascii="Times New Roman" w:hAnsi="Times New Roman" w:cs="Times New Roman"/>
          <w:spacing w:val="-2"/>
          <w:sz w:val="28"/>
          <w:szCs w:val="28"/>
        </w:rPr>
        <w:t xml:space="preserve">устанавливает порядок </w:t>
      </w:r>
      <w:r w:rsidR="003805DD" w:rsidRPr="003B1A66">
        <w:rPr>
          <w:rFonts w:ascii="Times New Roman" w:hAnsi="Times New Roman" w:cs="Times New Roman"/>
          <w:spacing w:val="-2"/>
          <w:sz w:val="28"/>
          <w:szCs w:val="28"/>
        </w:rPr>
        <w:t xml:space="preserve">определения </w:t>
      </w:r>
      <w:r w:rsidR="00584EF8" w:rsidRPr="003B1A66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3805DD" w:rsidRPr="003B1A66">
        <w:rPr>
          <w:rFonts w:ascii="Times New Roman" w:hAnsi="Times New Roman" w:cs="Times New Roman"/>
          <w:spacing w:val="-2"/>
          <w:sz w:val="28"/>
          <w:szCs w:val="28"/>
        </w:rPr>
        <w:t>ридических лиц</w:t>
      </w:r>
      <w:r w:rsidR="00584EF8" w:rsidRPr="003B1A66">
        <w:rPr>
          <w:rFonts w:ascii="Times New Roman" w:hAnsi="Times New Roman" w:cs="Times New Roman"/>
          <w:spacing w:val="-2"/>
          <w:sz w:val="28"/>
          <w:szCs w:val="28"/>
        </w:rPr>
        <w:t>, индивидуаль</w:t>
      </w:r>
      <w:r w:rsidR="003B1A66">
        <w:rPr>
          <w:rFonts w:ascii="Times New Roman" w:hAnsi="Times New Roman" w:cs="Times New Roman"/>
          <w:sz w:val="28"/>
          <w:szCs w:val="28"/>
        </w:rPr>
        <w:softHyphen/>
      </w:r>
      <w:r w:rsidR="003805DD" w:rsidRPr="006518E1">
        <w:rPr>
          <w:rFonts w:ascii="Times New Roman" w:hAnsi="Times New Roman" w:cs="Times New Roman"/>
          <w:sz w:val="28"/>
          <w:szCs w:val="28"/>
        </w:rPr>
        <w:t>ных предпринимателей, участников</w:t>
      </w:r>
      <w:r w:rsidR="00584EF8" w:rsidRPr="006518E1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</w:t>
      </w:r>
      <w:r w:rsidR="003805DD" w:rsidRPr="006518E1">
        <w:rPr>
          <w:rFonts w:ascii="Times New Roman" w:hAnsi="Times New Roman" w:cs="Times New Roman"/>
          <w:sz w:val="28"/>
          <w:szCs w:val="28"/>
        </w:rPr>
        <w:t>, к</w:t>
      </w:r>
      <w:r w:rsidR="003805DD" w:rsidRPr="006518E1">
        <w:rPr>
          <w:rFonts w:ascii="Times New Roman" w:hAnsi="Times New Roman" w:cs="Times New Roman"/>
          <w:sz w:val="28"/>
          <w:szCs w:val="28"/>
        </w:rPr>
        <w:t>о</w:t>
      </w:r>
      <w:r w:rsidR="003805DD" w:rsidRPr="006518E1">
        <w:rPr>
          <w:rFonts w:ascii="Times New Roman" w:hAnsi="Times New Roman" w:cs="Times New Roman"/>
          <w:sz w:val="28"/>
          <w:szCs w:val="28"/>
        </w:rPr>
        <w:t xml:space="preserve">торым </w:t>
      </w:r>
      <w:r w:rsidR="00584EF8" w:rsidRPr="006518E1">
        <w:rPr>
          <w:rFonts w:ascii="Times New Roman" w:hAnsi="Times New Roman" w:cs="Times New Roman"/>
          <w:sz w:val="28"/>
          <w:szCs w:val="28"/>
        </w:rPr>
        <w:t>свидетельств</w:t>
      </w:r>
      <w:r w:rsidR="006B3BDE" w:rsidRPr="006518E1">
        <w:rPr>
          <w:rFonts w:ascii="Times New Roman" w:hAnsi="Times New Roman" w:cs="Times New Roman"/>
          <w:sz w:val="28"/>
          <w:szCs w:val="28"/>
        </w:rPr>
        <w:t>о</w:t>
      </w:r>
      <w:r w:rsidR="00584EF8" w:rsidRPr="006518E1">
        <w:rPr>
          <w:rFonts w:ascii="Times New Roman" w:hAnsi="Times New Roman" w:cs="Times New Roman"/>
          <w:sz w:val="28"/>
          <w:szCs w:val="28"/>
        </w:rPr>
        <w:t xml:space="preserve"> об осуществлении перевозок по межмуниципальному маршруту регулярных п</w:t>
      </w:r>
      <w:r w:rsidR="006B3BDE" w:rsidRPr="006518E1">
        <w:rPr>
          <w:rFonts w:ascii="Times New Roman" w:hAnsi="Times New Roman" w:cs="Times New Roman"/>
          <w:sz w:val="28"/>
          <w:szCs w:val="28"/>
        </w:rPr>
        <w:t>еревозок и карты соответствующего</w:t>
      </w:r>
      <w:r w:rsidR="00584EF8" w:rsidRPr="006518E1">
        <w:rPr>
          <w:rFonts w:ascii="Times New Roman" w:hAnsi="Times New Roman" w:cs="Times New Roman"/>
          <w:sz w:val="28"/>
          <w:szCs w:val="28"/>
        </w:rPr>
        <w:t xml:space="preserve"> маршру</w:t>
      </w:r>
      <w:r w:rsidR="006B3BDE" w:rsidRPr="006518E1">
        <w:rPr>
          <w:rFonts w:ascii="Times New Roman" w:hAnsi="Times New Roman" w:cs="Times New Roman"/>
          <w:sz w:val="28"/>
          <w:szCs w:val="28"/>
        </w:rPr>
        <w:t>та</w:t>
      </w:r>
      <w:r w:rsidR="00584EF8" w:rsidRPr="006518E1">
        <w:rPr>
          <w:rFonts w:ascii="Times New Roman" w:hAnsi="Times New Roman" w:cs="Times New Roman"/>
          <w:sz w:val="28"/>
          <w:szCs w:val="28"/>
        </w:rPr>
        <w:t xml:space="preserve"> </w:t>
      </w:r>
      <w:r w:rsidR="003805DD" w:rsidRPr="006518E1">
        <w:rPr>
          <w:rFonts w:ascii="Times New Roman" w:hAnsi="Times New Roman" w:cs="Times New Roman"/>
          <w:sz w:val="28"/>
          <w:szCs w:val="28"/>
        </w:rPr>
        <w:t>в</w:t>
      </w:r>
      <w:r w:rsidR="003805DD" w:rsidRPr="006518E1">
        <w:rPr>
          <w:rFonts w:ascii="Times New Roman" w:hAnsi="Times New Roman" w:cs="Times New Roman"/>
          <w:sz w:val="28"/>
          <w:szCs w:val="28"/>
        </w:rPr>
        <w:t>ы</w:t>
      </w:r>
      <w:r w:rsidR="003805DD" w:rsidRPr="006518E1">
        <w:rPr>
          <w:rFonts w:ascii="Times New Roman" w:hAnsi="Times New Roman" w:cs="Times New Roman"/>
          <w:sz w:val="28"/>
          <w:szCs w:val="28"/>
        </w:rPr>
        <w:t xml:space="preserve">даются </w:t>
      </w:r>
      <w:r w:rsidR="00584EF8" w:rsidRPr="006518E1">
        <w:rPr>
          <w:rFonts w:ascii="Times New Roman" w:hAnsi="Times New Roman" w:cs="Times New Roman"/>
          <w:sz w:val="28"/>
          <w:szCs w:val="28"/>
        </w:rPr>
        <w:t>без проведения открытого конкурса в случаях, предусмотренных</w:t>
      </w:r>
      <w:r w:rsidR="003805DD" w:rsidRPr="006518E1">
        <w:rPr>
          <w:rFonts w:ascii="Times New Roman" w:hAnsi="Times New Roman" w:cs="Times New Roman"/>
          <w:sz w:val="28"/>
          <w:szCs w:val="28"/>
        </w:rPr>
        <w:t xml:space="preserve"> частью 3 статьи 19</w:t>
      </w:r>
      <w:r w:rsidR="00584EF8" w:rsidRPr="006518E1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3805DD" w:rsidRPr="006518E1">
        <w:rPr>
          <w:rFonts w:ascii="Times New Roman" w:hAnsi="Times New Roman" w:cs="Times New Roman"/>
          <w:sz w:val="28"/>
          <w:szCs w:val="28"/>
        </w:rPr>
        <w:t>ного</w:t>
      </w:r>
      <w:r w:rsidR="00584EF8" w:rsidRPr="006518E1">
        <w:rPr>
          <w:rFonts w:ascii="Times New Roman" w:hAnsi="Times New Roman" w:cs="Times New Roman"/>
          <w:sz w:val="28"/>
          <w:szCs w:val="28"/>
        </w:rPr>
        <w:t xml:space="preserve"> зако</w:t>
      </w:r>
      <w:r w:rsidR="003805DD" w:rsidRPr="006518E1">
        <w:rPr>
          <w:rFonts w:ascii="Times New Roman" w:hAnsi="Times New Roman" w:cs="Times New Roman"/>
          <w:sz w:val="28"/>
          <w:szCs w:val="28"/>
        </w:rPr>
        <w:t>на</w:t>
      </w:r>
      <w:r w:rsidR="00584EF8" w:rsidRPr="006518E1">
        <w:rPr>
          <w:rFonts w:ascii="Times New Roman" w:hAnsi="Times New Roman" w:cs="Times New Roman"/>
          <w:sz w:val="28"/>
          <w:szCs w:val="28"/>
        </w:rPr>
        <w:t>;</w:t>
      </w:r>
    </w:p>
    <w:p w:rsidR="00E11176" w:rsidRPr="006518E1" w:rsidRDefault="00E861EE" w:rsidP="004B49D6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18E1">
        <w:rPr>
          <w:rFonts w:ascii="Times New Roman" w:hAnsi="Times New Roman"/>
          <w:sz w:val="28"/>
          <w:szCs w:val="28"/>
          <w:lang w:eastAsia="ru-RU"/>
        </w:rPr>
        <w:t>устанавливает порядок согласования у</w:t>
      </w:r>
      <w:r w:rsidRPr="006518E1">
        <w:rPr>
          <w:rFonts w:ascii="Times New Roman" w:hAnsi="Times New Roman"/>
          <w:sz w:val="28"/>
          <w:szCs w:val="28"/>
        </w:rPr>
        <w:t xml:space="preserve">становления или изменения </w:t>
      </w:r>
      <w:r w:rsidR="00286C94" w:rsidRPr="006518E1">
        <w:rPr>
          <w:rFonts w:ascii="Times New Roman" w:hAnsi="Times New Roman"/>
          <w:sz w:val="28"/>
          <w:szCs w:val="28"/>
        </w:rPr>
        <w:t xml:space="preserve">муниципального </w:t>
      </w:r>
      <w:r w:rsidRPr="006518E1">
        <w:rPr>
          <w:rFonts w:ascii="Times New Roman" w:hAnsi="Times New Roman"/>
          <w:sz w:val="28"/>
          <w:szCs w:val="28"/>
        </w:rPr>
        <w:t xml:space="preserve">маршрута </w:t>
      </w:r>
      <w:r w:rsidR="00286C94" w:rsidRPr="006518E1">
        <w:rPr>
          <w:rFonts w:ascii="Times New Roman" w:hAnsi="Times New Roman"/>
          <w:sz w:val="28"/>
          <w:szCs w:val="28"/>
        </w:rPr>
        <w:t>регулярных перевозок либо</w:t>
      </w:r>
      <w:r w:rsidRPr="006518E1">
        <w:rPr>
          <w:rFonts w:ascii="Times New Roman" w:hAnsi="Times New Roman"/>
          <w:sz w:val="28"/>
          <w:szCs w:val="28"/>
        </w:rPr>
        <w:t xml:space="preserve"> </w:t>
      </w:r>
      <w:r w:rsidR="00286C94" w:rsidRPr="006518E1">
        <w:rPr>
          <w:rFonts w:ascii="Times New Roman" w:hAnsi="Times New Roman"/>
          <w:sz w:val="28"/>
          <w:szCs w:val="28"/>
        </w:rPr>
        <w:t>межмуниципальн</w:t>
      </w:r>
      <w:r w:rsidR="00286C94" w:rsidRPr="006518E1">
        <w:rPr>
          <w:rFonts w:ascii="Times New Roman" w:hAnsi="Times New Roman"/>
          <w:sz w:val="28"/>
          <w:szCs w:val="28"/>
        </w:rPr>
        <w:t>о</w:t>
      </w:r>
      <w:r w:rsidR="00286C94" w:rsidRPr="006518E1">
        <w:rPr>
          <w:rFonts w:ascii="Times New Roman" w:hAnsi="Times New Roman"/>
          <w:sz w:val="28"/>
          <w:szCs w:val="28"/>
        </w:rPr>
        <w:t xml:space="preserve">го маршрута регулярных перевозок, </w:t>
      </w:r>
      <w:r w:rsidRPr="006518E1">
        <w:rPr>
          <w:rFonts w:ascii="Times New Roman" w:hAnsi="Times New Roman"/>
          <w:sz w:val="28"/>
          <w:szCs w:val="28"/>
        </w:rPr>
        <w:t>имеющих два и более общих остан</w:t>
      </w:r>
      <w:r w:rsidRPr="006518E1">
        <w:rPr>
          <w:rFonts w:ascii="Times New Roman" w:hAnsi="Times New Roman"/>
          <w:sz w:val="28"/>
          <w:szCs w:val="28"/>
        </w:rPr>
        <w:t>о</w:t>
      </w:r>
      <w:r w:rsidRPr="006518E1">
        <w:rPr>
          <w:rFonts w:ascii="Times New Roman" w:hAnsi="Times New Roman"/>
          <w:sz w:val="28"/>
          <w:szCs w:val="28"/>
        </w:rPr>
        <w:t xml:space="preserve">вочных пункта с ранее установленным </w:t>
      </w:r>
      <w:r w:rsidR="00286C94" w:rsidRPr="006518E1">
        <w:rPr>
          <w:rFonts w:ascii="Times New Roman" w:hAnsi="Times New Roman"/>
          <w:sz w:val="28"/>
          <w:szCs w:val="28"/>
        </w:rPr>
        <w:t xml:space="preserve">соответственно муниципальным </w:t>
      </w:r>
      <w:r w:rsidR="003B1A66">
        <w:rPr>
          <w:rFonts w:ascii="Times New Roman" w:hAnsi="Times New Roman"/>
          <w:sz w:val="28"/>
          <w:szCs w:val="28"/>
        </w:rPr>
        <w:t xml:space="preserve">маршрутом </w:t>
      </w:r>
      <w:r w:rsidR="00286C94" w:rsidRPr="006518E1">
        <w:rPr>
          <w:rFonts w:ascii="Times New Roman" w:hAnsi="Times New Roman"/>
          <w:sz w:val="28"/>
          <w:szCs w:val="28"/>
        </w:rPr>
        <w:t xml:space="preserve">регулярных перевозок, </w:t>
      </w:r>
      <w:r w:rsidRPr="006518E1">
        <w:rPr>
          <w:rFonts w:ascii="Times New Roman" w:hAnsi="Times New Roman"/>
          <w:sz w:val="28"/>
          <w:szCs w:val="28"/>
        </w:rPr>
        <w:t xml:space="preserve">межмуниципальным маршрутом </w:t>
      </w:r>
      <w:r w:rsidR="00286C94" w:rsidRPr="006518E1">
        <w:rPr>
          <w:rFonts w:ascii="Times New Roman" w:hAnsi="Times New Roman"/>
          <w:sz w:val="28"/>
          <w:szCs w:val="28"/>
        </w:rPr>
        <w:t>рег</w:t>
      </w:r>
      <w:r w:rsidR="00286C94" w:rsidRPr="006518E1">
        <w:rPr>
          <w:rFonts w:ascii="Times New Roman" w:hAnsi="Times New Roman"/>
          <w:sz w:val="28"/>
          <w:szCs w:val="28"/>
        </w:rPr>
        <w:t>у</w:t>
      </w:r>
      <w:r w:rsidR="00F65577" w:rsidRPr="006518E1">
        <w:rPr>
          <w:rFonts w:ascii="Times New Roman" w:hAnsi="Times New Roman"/>
          <w:sz w:val="28"/>
          <w:szCs w:val="28"/>
        </w:rPr>
        <w:t>лярных перевозок</w:t>
      </w:r>
      <w:r w:rsidR="00497E05" w:rsidRPr="006518E1">
        <w:rPr>
          <w:rFonts w:ascii="Times New Roman" w:hAnsi="Times New Roman"/>
          <w:sz w:val="28"/>
          <w:szCs w:val="28"/>
        </w:rPr>
        <w:t>,</w:t>
      </w:r>
      <w:r w:rsidR="00391D00" w:rsidRPr="006518E1">
        <w:rPr>
          <w:rFonts w:ascii="Times New Roman" w:hAnsi="Times New Roman"/>
          <w:sz w:val="28"/>
          <w:szCs w:val="28"/>
        </w:rPr>
        <w:t xml:space="preserve"> между </w:t>
      </w:r>
      <w:r w:rsidR="007538DF" w:rsidRPr="006518E1">
        <w:rPr>
          <w:rFonts w:ascii="Times New Roman" w:hAnsi="Times New Roman"/>
          <w:sz w:val="28"/>
          <w:szCs w:val="28"/>
        </w:rPr>
        <w:t xml:space="preserve">уполномоченным </w:t>
      </w:r>
      <w:r w:rsidR="00391D00" w:rsidRPr="006518E1">
        <w:rPr>
          <w:rFonts w:ascii="Times New Roman" w:hAnsi="Times New Roman"/>
          <w:sz w:val="28"/>
          <w:szCs w:val="28"/>
        </w:rPr>
        <w:t>органом исполнительной влас</w:t>
      </w:r>
      <w:r w:rsidR="003B1A66">
        <w:rPr>
          <w:rFonts w:ascii="Times New Roman" w:hAnsi="Times New Roman"/>
          <w:sz w:val="28"/>
          <w:szCs w:val="28"/>
        </w:rPr>
        <w:softHyphen/>
      </w:r>
      <w:r w:rsidR="00391D00" w:rsidRPr="006518E1">
        <w:rPr>
          <w:rFonts w:ascii="Times New Roman" w:hAnsi="Times New Roman"/>
          <w:sz w:val="28"/>
          <w:szCs w:val="28"/>
        </w:rPr>
        <w:t>ти Чувашской Республики и органом местного самоуправления, к комп</w:t>
      </w:r>
      <w:r w:rsidR="00391D00" w:rsidRPr="006518E1">
        <w:rPr>
          <w:rFonts w:ascii="Times New Roman" w:hAnsi="Times New Roman"/>
          <w:sz w:val="28"/>
          <w:szCs w:val="28"/>
        </w:rPr>
        <w:t>е</w:t>
      </w:r>
      <w:r w:rsidR="00391D00" w:rsidRPr="006518E1">
        <w:rPr>
          <w:rFonts w:ascii="Times New Roman" w:hAnsi="Times New Roman"/>
          <w:sz w:val="28"/>
          <w:szCs w:val="28"/>
        </w:rPr>
        <w:t>тенции которых отнесено установление данных маршрутов</w:t>
      </w:r>
      <w:r w:rsidR="00286C94" w:rsidRPr="006518E1">
        <w:rPr>
          <w:rFonts w:ascii="Times New Roman" w:hAnsi="Times New Roman"/>
          <w:sz w:val="28"/>
          <w:szCs w:val="28"/>
        </w:rPr>
        <w:t>;</w:t>
      </w:r>
      <w:r w:rsidR="006518E1" w:rsidRPr="006518E1">
        <w:rPr>
          <w:rFonts w:ascii="Times New Roman" w:hAnsi="Times New Roman"/>
          <w:sz w:val="28"/>
          <w:szCs w:val="28"/>
        </w:rPr>
        <w:t>"</w:t>
      </w:r>
      <w:r w:rsidR="00B43D14" w:rsidRPr="006518E1">
        <w:rPr>
          <w:rFonts w:ascii="Times New Roman" w:hAnsi="Times New Roman"/>
          <w:sz w:val="28"/>
          <w:szCs w:val="28"/>
        </w:rPr>
        <w:t>;</w:t>
      </w:r>
      <w:proofErr w:type="gramEnd"/>
    </w:p>
    <w:p w:rsidR="00A72A0C" w:rsidRPr="006518E1" w:rsidRDefault="00A70A71" w:rsidP="004B49D6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A72A0C" w:rsidRPr="006518E1">
        <w:rPr>
          <w:rFonts w:ascii="Times New Roman" w:hAnsi="Times New Roman"/>
          <w:sz w:val="28"/>
          <w:szCs w:val="28"/>
        </w:rPr>
        <w:t xml:space="preserve">абзац двенадцатый считать абзацем </w:t>
      </w:r>
      <w:r w:rsidR="00D71A94" w:rsidRPr="006518E1">
        <w:rPr>
          <w:rFonts w:ascii="Times New Roman" w:hAnsi="Times New Roman"/>
          <w:sz w:val="28"/>
          <w:szCs w:val="28"/>
        </w:rPr>
        <w:t>четырнадцатым</w:t>
      </w:r>
      <w:r w:rsidR="00A72A0C" w:rsidRPr="006518E1">
        <w:rPr>
          <w:rFonts w:ascii="Times New Roman" w:hAnsi="Times New Roman"/>
          <w:sz w:val="28"/>
          <w:szCs w:val="28"/>
        </w:rPr>
        <w:t>;</w:t>
      </w:r>
    </w:p>
    <w:p w:rsidR="006D07CC" w:rsidRPr="006518E1" w:rsidRDefault="00657846" w:rsidP="004B49D6">
      <w:pPr>
        <w:pStyle w:val="ConsPlusNormal"/>
        <w:spacing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z w:val="28"/>
          <w:szCs w:val="28"/>
        </w:rPr>
        <w:t>5</w:t>
      </w:r>
      <w:r w:rsidR="006D07CC" w:rsidRPr="006518E1">
        <w:rPr>
          <w:rFonts w:ascii="Times New Roman" w:hAnsi="Times New Roman" w:cs="Times New Roman"/>
          <w:sz w:val="28"/>
          <w:szCs w:val="28"/>
        </w:rPr>
        <w:t xml:space="preserve">) </w:t>
      </w:r>
      <w:r w:rsidR="001B52B7" w:rsidRPr="006518E1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6D07CC" w:rsidRPr="006518E1">
        <w:rPr>
          <w:rFonts w:ascii="Times New Roman" w:hAnsi="Times New Roman" w:cs="Times New Roman"/>
          <w:sz w:val="28"/>
          <w:szCs w:val="28"/>
        </w:rPr>
        <w:t>7:</w:t>
      </w:r>
    </w:p>
    <w:p w:rsidR="00B6456E" w:rsidRPr="006518E1" w:rsidRDefault="00A70A71" w:rsidP="004B49D6">
      <w:pPr>
        <w:pStyle w:val="ConsPlusNormal"/>
        <w:spacing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E3CC9" w:rsidRPr="006518E1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1E3CC9" w:rsidRPr="006518E1" w:rsidRDefault="006518E1" w:rsidP="004B49D6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518E1">
        <w:rPr>
          <w:rFonts w:ascii="Times New Roman" w:hAnsi="Times New Roman"/>
          <w:sz w:val="28"/>
          <w:szCs w:val="28"/>
        </w:rPr>
        <w:t>"</w:t>
      </w:r>
      <w:r w:rsidR="001E3CC9" w:rsidRPr="006518E1">
        <w:rPr>
          <w:rFonts w:ascii="Times New Roman" w:hAnsi="Times New Roman"/>
          <w:sz w:val="28"/>
          <w:szCs w:val="28"/>
        </w:rPr>
        <w:t xml:space="preserve">разрабатывает </w:t>
      </w:r>
      <w:r w:rsidR="001E3CC9" w:rsidRPr="006518E1">
        <w:rPr>
          <w:rFonts w:ascii="Times New Roman" w:hAnsi="Times New Roman"/>
          <w:iCs/>
          <w:sz w:val="28"/>
          <w:szCs w:val="28"/>
          <w:lang w:eastAsia="ru-RU"/>
        </w:rPr>
        <w:t>требования к юридическим лицам, индивидуальным предпринимателям, участникам договора простого товарищества, осущест</w:t>
      </w:r>
      <w:r w:rsidR="003B1A66">
        <w:rPr>
          <w:rFonts w:ascii="Times New Roman" w:hAnsi="Times New Roman"/>
          <w:iCs/>
          <w:sz w:val="28"/>
          <w:szCs w:val="28"/>
          <w:lang w:eastAsia="ru-RU"/>
        </w:rPr>
        <w:softHyphen/>
      </w:r>
      <w:r w:rsidR="001E3CC9" w:rsidRPr="006518E1">
        <w:rPr>
          <w:rFonts w:ascii="Times New Roman" w:hAnsi="Times New Roman"/>
          <w:iCs/>
          <w:sz w:val="28"/>
          <w:szCs w:val="28"/>
          <w:lang w:eastAsia="ru-RU"/>
        </w:rPr>
        <w:t xml:space="preserve">вляющим регулярные перевозки по нерегулируемым тарифам, исходя из </w:t>
      </w:r>
      <w:r w:rsidR="00C93FA1" w:rsidRPr="006518E1">
        <w:rPr>
          <w:rFonts w:ascii="Times New Roman" w:hAnsi="Times New Roman"/>
          <w:iCs/>
          <w:sz w:val="28"/>
          <w:szCs w:val="28"/>
          <w:lang w:eastAsia="ru-RU"/>
        </w:rPr>
        <w:t>положений</w:t>
      </w:r>
      <w:r w:rsidR="001E3CC9" w:rsidRPr="006518E1">
        <w:rPr>
          <w:rFonts w:ascii="Times New Roman" w:hAnsi="Times New Roman"/>
          <w:iCs/>
          <w:sz w:val="28"/>
          <w:szCs w:val="28"/>
          <w:lang w:eastAsia="ru-RU"/>
        </w:rPr>
        <w:t xml:space="preserve">, предусмотренных </w:t>
      </w:r>
      <w:hyperlink r:id="rId10" w:history="1">
        <w:r w:rsidR="001E3CC9" w:rsidRPr="006518E1">
          <w:rPr>
            <w:rFonts w:ascii="Times New Roman" w:hAnsi="Times New Roman"/>
            <w:iCs/>
            <w:sz w:val="28"/>
            <w:szCs w:val="28"/>
            <w:lang w:eastAsia="ru-RU"/>
          </w:rPr>
          <w:t>частью 4 статьи 17</w:t>
        </w:r>
      </w:hyperlink>
      <w:r w:rsidR="001E3CC9" w:rsidRPr="006518E1">
        <w:rPr>
          <w:rFonts w:ascii="Times New Roman" w:hAnsi="Times New Roman"/>
          <w:iCs/>
          <w:sz w:val="28"/>
          <w:szCs w:val="28"/>
          <w:lang w:eastAsia="ru-RU"/>
        </w:rPr>
        <w:t xml:space="preserve"> Федерального закона</w:t>
      </w:r>
      <w:proofErr w:type="gramStart"/>
      <w:r w:rsidR="00C93FA1" w:rsidRPr="006518E1">
        <w:rPr>
          <w:rFonts w:ascii="Times New Roman" w:hAnsi="Times New Roman"/>
          <w:iCs/>
          <w:sz w:val="28"/>
          <w:szCs w:val="28"/>
          <w:lang w:eastAsia="ru-RU"/>
        </w:rPr>
        <w:t>;</w:t>
      </w:r>
      <w:r w:rsidRPr="006518E1">
        <w:rPr>
          <w:rFonts w:ascii="Times New Roman" w:hAnsi="Times New Roman"/>
          <w:iCs/>
          <w:sz w:val="28"/>
          <w:szCs w:val="28"/>
          <w:lang w:eastAsia="ru-RU"/>
        </w:rPr>
        <w:t>"</w:t>
      </w:r>
      <w:proofErr w:type="gramEnd"/>
      <w:r w:rsidR="00C93FA1" w:rsidRPr="006518E1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4959ED" w:rsidRPr="006518E1" w:rsidRDefault="00A70A71" w:rsidP="003B1A6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б) </w:t>
      </w:r>
      <w:r w:rsidR="004959ED" w:rsidRPr="006518E1">
        <w:rPr>
          <w:rFonts w:ascii="Times New Roman" w:hAnsi="Times New Roman"/>
          <w:iCs/>
          <w:sz w:val="28"/>
          <w:szCs w:val="28"/>
          <w:lang w:eastAsia="ru-RU"/>
        </w:rPr>
        <w:t xml:space="preserve">в абзаце шестом </w:t>
      </w:r>
      <w:r w:rsidR="004959ED" w:rsidRPr="006518E1">
        <w:rPr>
          <w:rFonts w:ascii="Times New Roman" w:hAnsi="Times New Roman"/>
          <w:sz w:val="28"/>
          <w:szCs w:val="28"/>
        </w:rPr>
        <w:t xml:space="preserve">слово </w:t>
      </w:r>
      <w:r w:rsidR="006518E1" w:rsidRPr="006518E1">
        <w:rPr>
          <w:rFonts w:ascii="Times New Roman" w:hAnsi="Times New Roman"/>
          <w:sz w:val="28"/>
          <w:szCs w:val="28"/>
        </w:rPr>
        <w:t>"</w:t>
      </w:r>
      <w:r w:rsidR="004959ED" w:rsidRPr="006518E1">
        <w:rPr>
          <w:rFonts w:ascii="Times New Roman" w:hAnsi="Times New Roman"/>
          <w:sz w:val="28"/>
          <w:szCs w:val="28"/>
        </w:rPr>
        <w:t>перевозчикам</w:t>
      </w:r>
      <w:r w:rsidR="006518E1" w:rsidRPr="006518E1">
        <w:rPr>
          <w:rFonts w:ascii="Times New Roman" w:hAnsi="Times New Roman"/>
          <w:sz w:val="28"/>
          <w:szCs w:val="28"/>
        </w:rPr>
        <w:t>"</w:t>
      </w:r>
      <w:r w:rsidR="004959ED" w:rsidRPr="006518E1">
        <w:rPr>
          <w:rFonts w:ascii="Times New Roman" w:hAnsi="Times New Roman"/>
          <w:sz w:val="28"/>
          <w:szCs w:val="28"/>
        </w:rPr>
        <w:t xml:space="preserve"> заменить словами </w:t>
      </w:r>
      <w:r w:rsidR="006518E1" w:rsidRPr="006518E1">
        <w:rPr>
          <w:rFonts w:ascii="Times New Roman" w:hAnsi="Times New Roman"/>
          <w:sz w:val="28"/>
          <w:szCs w:val="28"/>
        </w:rPr>
        <w:t>"</w:t>
      </w:r>
      <w:r w:rsidR="004959ED" w:rsidRPr="003B1A66">
        <w:rPr>
          <w:rFonts w:ascii="Times New Roman" w:hAnsi="Times New Roman"/>
          <w:spacing w:val="-4"/>
          <w:sz w:val="28"/>
          <w:szCs w:val="28"/>
        </w:rPr>
        <w:t>юрид</w:t>
      </w:r>
      <w:r w:rsidR="004959ED" w:rsidRPr="003B1A66">
        <w:rPr>
          <w:rFonts w:ascii="Times New Roman" w:hAnsi="Times New Roman"/>
          <w:spacing w:val="-4"/>
          <w:sz w:val="28"/>
          <w:szCs w:val="28"/>
        </w:rPr>
        <w:t>и</w:t>
      </w:r>
      <w:r w:rsidR="004959ED" w:rsidRPr="003B1A66">
        <w:rPr>
          <w:rFonts w:ascii="Times New Roman" w:hAnsi="Times New Roman"/>
          <w:spacing w:val="-4"/>
          <w:sz w:val="28"/>
          <w:szCs w:val="28"/>
        </w:rPr>
        <w:t>ческим лицам, индивидуальным предпринимателям, участникам договора прос</w:t>
      </w:r>
      <w:r w:rsidR="004959ED" w:rsidRPr="006518E1">
        <w:rPr>
          <w:rFonts w:ascii="Times New Roman" w:hAnsi="Times New Roman"/>
          <w:sz w:val="28"/>
          <w:szCs w:val="28"/>
        </w:rPr>
        <w:t>того товарищества</w:t>
      </w:r>
      <w:r w:rsidR="006518E1" w:rsidRPr="006518E1">
        <w:rPr>
          <w:rFonts w:ascii="Times New Roman" w:hAnsi="Times New Roman"/>
          <w:sz w:val="28"/>
          <w:szCs w:val="28"/>
        </w:rPr>
        <w:t>"</w:t>
      </w:r>
      <w:r w:rsidR="004959ED" w:rsidRPr="006518E1">
        <w:rPr>
          <w:rFonts w:ascii="Times New Roman" w:hAnsi="Times New Roman"/>
          <w:sz w:val="28"/>
          <w:szCs w:val="28"/>
        </w:rPr>
        <w:t>;</w:t>
      </w:r>
    </w:p>
    <w:p w:rsidR="002C25CF" w:rsidRPr="006518E1" w:rsidRDefault="00A70A71" w:rsidP="003B1A6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2C25CF" w:rsidRPr="006518E1">
        <w:rPr>
          <w:rFonts w:ascii="Times New Roman" w:hAnsi="Times New Roman"/>
          <w:sz w:val="28"/>
          <w:szCs w:val="28"/>
        </w:rPr>
        <w:t>абзац восьмой изложить в следующей редакции:</w:t>
      </w:r>
    </w:p>
    <w:p w:rsidR="002C25CF" w:rsidRPr="006518E1" w:rsidRDefault="006518E1" w:rsidP="003B1A6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518E1">
        <w:rPr>
          <w:rFonts w:ascii="Times New Roman" w:hAnsi="Times New Roman"/>
          <w:sz w:val="28"/>
          <w:szCs w:val="28"/>
        </w:rPr>
        <w:t>"</w:t>
      </w:r>
      <w:r w:rsidR="002C25CF" w:rsidRPr="006518E1">
        <w:rPr>
          <w:rFonts w:ascii="Times New Roman" w:hAnsi="Times New Roman"/>
          <w:sz w:val="28"/>
          <w:szCs w:val="28"/>
        </w:rPr>
        <w:t>в установленном порядке принимает решение об установлении, и</w:t>
      </w:r>
      <w:r w:rsidR="002C25CF" w:rsidRPr="006518E1">
        <w:rPr>
          <w:rFonts w:ascii="Times New Roman" w:hAnsi="Times New Roman"/>
          <w:sz w:val="28"/>
          <w:szCs w:val="28"/>
        </w:rPr>
        <w:t>з</w:t>
      </w:r>
      <w:r w:rsidR="002C25CF" w:rsidRPr="006518E1">
        <w:rPr>
          <w:rFonts w:ascii="Times New Roman" w:hAnsi="Times New Roman"/>
          <w:sz w:val="28"/>
          <w:szCs w:val="28"/>
        </w:rPr>
        <w:t xml:space="preserve">менении, отмене межмуниципальных маршрутов регулярных перевозок </w:t>
      </w:r>
      <w:r w:rsidR="003B1A66">
        <w:rPr>
          <w:rFonts w:ascii="Times New Roman" w:hAnsi="Times New Roman"/>
          <w:sz w:val="28"/>
          <w:szCs w:val="28"/>
        </w:rPr>
        <w:t xml:space="preserve">  </w:t>
      </w:r>
      <w:r w:rsidR="002C25CF" w:rsidRPr="006518E1">
        <w:rPr>
          <w:rFonts w:ascii="Times New Roman" w:hAnsi="Times New Roman"/>
          <w:sz w:val="28"/>
          <w:szCs w:val="28"/>
        </w:rPr>
        <w:t xml:space="preserve">(в том числе рассматривает заявления юридических лиц, индивидуальных </w:t>
      </w:r>
      <w:r w:rsidR="002C25CF" w:rsidRPr="003B1A66">
        <w:rPr>
          <w:rFonts w:ascii="Times New Roman" w:hAnsi="Times New Roman"/>
          <w:spacing w:val="-4"/>
          <w:sz w:val="28"/>
          <w:szCs w:val="28"/>
        </w:rPr>
        <w:t>предпринимателей, участников договора простого товарищества об установ</w:t>
      </w:r>
      <w:r w:rsidR="003B1A66">
        <w:rPr>
          <w:rFonts w:ascii="Times New Roman" w:hAnsi="Times New Roman"/>
          <w:sz w:val="28"/>
          <w:szCs w:val="28"/>
        </w:rPr>
        <w:softHyphen/>
      </w:r>
      <w:r w:rsidR="002C25CF" w:rsidRPr="006518E1">
        <w:rPr>
          <w:rFonts w:ascii="Times New Roman" w:hAnsi="Times New Roman"/>
          <w:sz w:val="28"/>
          <w:szCs w:val="28"/>
        </w:rPr>
        <w:t xml:space="preserve">лении, изменении либо отмене данных маршрутов, а также </w:t>
      </w:r>
      <w:r w:rsidR="00C84916" w:rsidRPr="006518E1">
        <w:rPr>
          <w:rFonts w:ascii="Times New Roman" w:hAnsi="Times New Roman"/>
          <w:sz w:val="28"/>
          <w:szCs w:val="28"/>
        </w:rPr>
        <w:t>принимает р</w:t>
      </w:r>
      <w:r w:rsidR="00C84916" w:rsidRPr="006518E1">
        <w:rPr>
          <w:rFonts w:ascii="Times New Roman" w:hAnsi="Times New Roman"/>
          <w:sz w:val="28"/>
          <w:szCs w:val="28"/>
        </w:rPr>
        <w:t>е</w:t>
      </w:r>
      <w:r w:rsidR="00C84916" w:rsidRPr="006518E1">
        <w:rPr>
          <w:rFonts w:ascii="Times New Roman" w:hAnsi="Times New Roman"/>
          <w:sz w:val="28"/>
          <w:szCs w:val="28"/>
        </w:rPr>
        <w:t xml:space="preserve">шение </w:t>
      </w:r>
      <w:r w:rsidR="002C25CF" w:rsidRPr="006518E1">
        <w:rPr>
          <w:rFonts w:ascii="Times New Roman" w:hAnsi="Times New Roman"/>
          <w:sz w:val="28"/>
          <w:szCs w:val="28"/>
        </w:rPr>
        <w:t>об отказе в установлении, изменении либо отмене данных маршр</w:t>
      </w:r>
      <w:r w:rsidR="002C25CF" w:rsidRPr="006518E1">
        <w:rPr>
          <w:rFonts w:ascii="Times New Roman" w:hAnsi="Times New Roman"/>
          <w:sz w:val="28"/>
          <w:szCs w:val="28"/>
        </w:rPr>
        <w:t>у</w:t>
      </w:r>
      <w:r w:rsidR="002C25CF" w:rsidRPr="006518E1">
        <w:rPr>
          <w:rFonts w:ascii="Times New Roman" w:hAnsi="Times New Roman"/>
          <w:sz w:val="28"/>
          <w:szCs w:val="28"/>
        </w:rPr>
        <w:t>тов)</w:t>
      </w:r>
      <w:proofErr w:type="gramStart"/>
      <w:r w:rsidR="002C25CF" w:rsidRPr="006518E1">
        <w:rPr>
          <w:rFonts w:ascii="Times New Roman" w:hAnsi="Times New Roman"/>
          <w:sz w:val="28"/>
          <w:szCs w:val="28"/>
        </w:rPr>
        <w:t>;</w:t>
      </w:r>
      <w:r w:rsidRPr="006518E1">
        <w:rPr>
          <w:rFonts w:ascii="Times New Roman" w:hAnsi="Times New Roman"/>
          <w:sz w:val="28"/>
          <w:szCs w:val="28"/>
        </w:rPr>
        <w:t>"</w:t>
      </w:r>
      <w:proofErr w:type="gramEnd"/>
      <w:r w:rsidR="002C25CF" w:rsidRPr="006518E1">
        <w:rPr>
          <w:rFonts w:ascii="Times New Roman" w:hAnsi="Times New Roman"/>
          <w:sz w:val="28"/>
          <w:szCs w:val="28"/>
        </w:rPr>
        <w:t>;</w:t>
      </w:r>
    </w:p>
    <w:p w:rsidR="00AA6A3B" w:rsidRPr="006518E1" w:rsidRDefault="00A70A71" w:rsidP="003B1A66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A6A3B" w:rsidRPr="006518E1">
        <w:rPr>
          <w:rFonts w:ascii="Times New Roman" w:hAnsi="Times New Roman" w:cs="Times New Roman"/>
          <w:sz w:val="28"/>
          <w:szCs w:val="28"/>
        </w:rPr>
        <w:t>абзац одинна</w:t>
      </w:r>
      <w:r w:rsidR="00C93FA1" w:rsidRPr="006518E1">
        <w:rPr>
          <w:rFonts w:ascii="Times New Roman" w:hAnsi="Times New Roman" w:cs="Times New Roman"/>
          <w:sz w:val="28"/>
          <w:szCs w:val="28"/>
        </w:rPr>
        <w:t>дцатый признать утратившим силу</w:t>
      </w:r>
      <w:r w:rsidR="0062098C" w:rsidRPr="006518E1">
        <w:rPr>
          <w:rFonts w:ascii="Times New Roman" w:hAnsi="Times New Roman" w:cs="Times New Roman"/>
          <w:sz w:val="28"/>
          <w:szCs w:val="28"/>
        </w:rPr>
        <w:t>;</w:t>
      </w:r>
    </w:p>
    <w:p w:rsidR="00F43D25" w:rsidRPr="006518E1" w:rsidRDefault="00A70A71" w:rsidP="003B1A66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43D25" w:rsidRPr="006518E1">
        <w:rPr>
          <w:rFonts w:ascii="Times New Roman" w:hAnsi="Times New Roman" w:cs="Times New Roman"/>
          <w:sz w:val="28"/>
          <w:szCs w:val="28"/>
        </w:rPr>
        <w:t>абзац тринадцатый изложить в следующей редакции:</w:t>
      </w:r>
    </w:p>
    <w:p w:rsidR="00F43D25" w:rsidRPr="006518E1" w:rsidRDefault="006518E1" w:rsidP="003B1A6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8E1">
        <w:rPr>
          <w:rFonts w:ascii="Times New Roman" w:hAnsi="Times New Roman"/>
          <w:sz w:val="28"/>
          <w:szCs w:val="28"/>
        </w:rPr>
        <w:t>"</w:t>
      </w:r>
      <w:r w:rsidR="00F43D25" w:rsidRPr="006518E1">
        <w:rPr>
          <w:rFonts w:ascii="Times New Roman" w:hAnsi="Times New Roman"/>
          <w:sz w:val="28"/>
          <w:szCs w:val="28"/>
          <w:lang w:eastAsia="ru-RU"/>
        </w:rPr>
        <w:t xml:space="preserve">размещает на своем официальном </w:t>
      </w:r>
      <w:proofErr w:type="gramStart"/>
      <w:r w:rsidR="00F43D25" w:rsidRPr="006518E1">
        <w:rPr>
          <w:rFonts w:ascii="Times New Roman" w:hAnsi="Times New Roman"/>
          <w:sz w:val="28"/>
          <w:szCs w:val="28"/>
          <w:lang w:eastAsia="ru-RU"/>
        </w:rPr>
        <w:t>сайте</w:t>
      </w:r>
      <w:proofErr w:type="gramEnd"/>
      <w:r w:rsidR="00F43D25" w:rsidRPr="006518E1">
        <w:rPr>
          <w:rFonts w:ascii="Times New Roman" w:hAnsi="Times New Roman"/>
          <w:sz w:val="28"/>
          <w:szCs w:val="28"/>
          <w:lang w:eastAsia="ru-RU"/>
        </w:rPr>
        <w:t xml:space="preserve"> на Портале органов власти Чувашской Республики в информационно-телекоммуникационной сети </w:t>
      </w:r>
      <w:r w:rsidRPr="006518E1">
        <w:rPr>
          <w:rFonts w:ascii="Times New Roman" w:hAnsi="Times New Roman"/>
          <w:sz w:val="28"/>
          <w:szCs w:val="28"/>
          <w:lang w:eastAsia="ru-RU"/>
        </w:rPr>
        <w:t>"</w:t>
      </w:r>
      <w:r w:rsidR="00F43D25" w:rsidRPr="006518E1">
        <w:rPr>
          <w:rFonts w:ascii="Times New Roman" w:hAnsi="Times New Roman"/>
          <w:sz w:val="28"/>
          <w:szCs w:val="28"/>
          <w:lang w:eastAsia="ru-RU"/>
        </w:rPr>
        <w:t>Интернет</w:t>
      </w:r>
      <w:r w:rsidRPr="006518E1">
        <w:rPr>
          <w:rFonts w:ascii="Times New Roman" w:hAnsi="Times New Roman"/>
          <w:sz w:val="28"/>
          <w:szCs w:val="28"/>
          <w:lang w:eastAsia="ru-RU"/>
        </w:rPr>
        <w:t>"</w:t>
      </w:r>
      <w:r w:rsidR="00F43D25" w:rsidRPr="006518E1">
        <w:rPr>
          <w:rFonts w:ascii="Times New Roman" w:hAnsi="Times New Roman"/>
          <w:sz w:val="28"/>
          <w:szCs w:val="28"/>
          <w:lang w:eastAsia="ru-RU"/>
        </w:rPr>
        <w:t xml:space="preserve"> сведения, включенные в реестр межмуниципальных маршр</w:t>
      </w:r>
      <w:r w:rsidR="00F43D25" w:rsidRPr="006518E1">
        <w:rPr>
          <w:rFonts w:ascii="Times New Roman" w:hAnsi="Times New Roman"/>
          <w:sz w:val="28"/>
          <w:szCs w:val="28"/>
          <w:lang w:eastAsia="ru-RU"/>
        </w:rPr>
        <w:t>у</w:t>
      </w:r>
      <w:r w:rsidR="00F43D25" w:rsidRPr="006518E1">
        <w:rPr>
          <w:rFonts w:ascii="Times New Roman" w:hAnsi="Times New Roman"/>
          <w:sz w:val="28"/>
          <w:szCs w:val="28"/>
          <w:lang w:eastAsia="ru-RU"/>
        </w:rPr>
        <w:t xml:space="preserve">тов регулярных перевозок </w:t>
      </w:r>
      <w:r w:rsidR="00F43D25" w:rsidRPr="006518E1">
        <w:rPr>
          <w:rFonts w:ascii="Times New Roman" w:hAnsi="Times New Roman"/>
          <w:iCs/>
          <w:sz w:val="28"/>
          <w:szCs w:val="28"/>
          <w:lang w:eastAsia="ru-RU"/>
        </w:rPr>
        <w:t>(за исключением сведений о месте жительства индивидуального предпринимателя)</w:t>
      </w:r>
      <w:r w:rsidR="00F43D25" w:rsidRPr="006518E1">
        <w:rPr>
          <w:rFonts w:ascii="Times New Roman" w:hAnsi="Times New Roman"/>
          <w:sz w:val="28"/>
          <w:szCs w:val="28"/>
          <w:lang w:eastAsia="ru-RU"/>
        </w:rPr>
        <w:t xml:space="preserve">, расписание регулярных перевозок по </w:t>
      </w:r>
      <w:r w:rsidR="005239DE" w:rsidRPr="006518E1">
        <w:rPr>
          <w:rFonts w:ascii="Times New Roman" w:hAnsi="Times New Roman"/>
          <w:sz w:val="28"/>
          <w:szCs w:val="28"/>
          <w:lang w:eastAsia="ru-RU"/>
        </w:rPr>
        <w:t xml:space="preserve">межмуниципальным </w:t>
      </w:r>
      <w:r w:rsidR="00F43D25" w:rsidRPr="006518E1">
        <w:rPr>
          <w:rFonts w:ascii="Times New Roman" w:hAnsi="Times New Roman"/>
          <w:sz w:val="28"/>
          <w:szCs w:val="28"/>
          <w:lang w:eastAsia="ru-RU"/>
        </w:rPr>
        <w:t>маршрутам регулярных перевозок и иную информ</w:t>
      </w:r>
      <w:r w:rsidR="00F43D25" w:rsidRPr="006518E1">
        <w:rPr>
          <w:rFonts w:ascii="Times New Roman" w:hAnsi="Times New Roman"/>
          <w:sz w:val="28"/>
          <w:szCs w:val="28"/>
          <w:lang w:eastAsia="ru-RU"/>
        </w:rPr>
        <w:t>а</w:t>
      </w:r>
      <w:r w:rsidR="00F43D25" w:rsidRPr="006518E1">
        <w:rPr>
          <w:rFonts w:ascii="Times New Roman" w:hAnsi="Times New Roman"/>
          <w:sz w:val="28"/>
          <w:szCs w:val="28"/>
          <w:lang w:eastAsia="ru-RU"/>
        </w:rPr>
        <w:t>цию, необходимую потребителям транспортных услуг;</w:t>
      </w:r>
      <w:r w:rsidRPr="006518E1">
        <w:rPr>
          <w:rFonts w:ascii="Times New Roman" w:hAnsi="Times New Roman"/>
          <w:sz w:val="28"/>
          <w:szCs w:val="28"/>
          <w:lang w:eastAsia="ru-RU"/>
        </w:rPr>
        <w:t>"</w:t>
      </w:r>
      <w:r w:rsidR="00F43D25" w:rsidRPr="006518E1">
        <w:rPr>
          <w:rFonts w:ascii="Times New Roman" w:hAnsi="Times New Roman"/>
          <w:sz w:val="28"/>
          <w:szCs w:val="28"/>
          <w:lang w:eastAsia="ru-RU"/>
        </w:rPr>
        <w:t>;</w:t>
      </w:r>
    </w:p>
    <w:p w:rsidR="006D07CC" w:rsidRPr="006518E1" w:rsidRDefault="00A70A71" w:rsidP="003B1A66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6D07CC" w:rsidRPr="006518E1">
        <w:rPr>
          <w:rFonts w:ascii="Times New Roman" w:hAnsi="Times New Roman" w:cs="Times New Roman"/>
          <w:sz w:val="28"/>
          <w:szCs w:val="28"/>
        </w:rPr>
        <w:t>абзац</w:t>
      </w:r>
      <w:r w:rsidR="002C25CF" w:rsidRPr="006518E1">
        <w:rPr>
          <w:rFonts w:ascii="Times New Roman" w:hAnsi="Times New Roman" w:cs="Times New Roman"/>
          <w:sz w:val="28"/>
          <w:szCs w:val="28"/>
        </w:rPr>
        <w:t>ы</w:t>
      </w:r>
      <w:r w:rsidR="006D07CC" w:rsidRPr="006518E1">
        <w:rPr>
          <w:rFonts w:ascii="Times New Roman" w:hAnsi="Times New Roman" w:cs="Times New Roman"/>
          <w:sz w:val="28"/>
          <w:szCs w:val="28"/>
        </w:rPr>
        <w:t xml:space="preserve"> </w:t>
      </w:r>
      <w:r w:rsidR="002C25CF" w:rsidRPr="006518E1">
        <w:rPr>
          <w:rFonts w:ascii="Times New Roman" w:hAnsi="Times New Roman" w:cs="Times New Roman"/>
          <w:sz w:val="28"/>
          <w:szCs w:val="28"/>
        </w:rPr>
        <w:t xml:space="preserve">семнадцатый и </w:t>
      </w:r>
      <w:r w:rsidR="006A10E6" w:rsidRPr="006518E1">
        <w:rPr>
          <w:rFonts w:ascii="Times New Roman" w:hAnsi="Times New Roman" w:cs="Times New Roman"/>
          <w:sz w:val="28"/>
          <w:szCs w:val="28"/>
        </w:rPr>
        <w:t xml:space="preserve">двадцатый </w:t>
      </w:r>
      <w:r w:rsidR="00C52407" w:rsidRPr="006518E1">
        <w:rPr>
          <w:rFonts w:ascii="Times New Roman" w:hAnsi="Times New Roman" w:cs="Times New Roman"/>
          <w:sz w:val="28"/>
          <w:szCs w:val="28"/>
        </w:rPr>
        <w:t>признать утратив</w:t>
      </w:r>
      <w:r w:rsidR="005F1AD9" w:rsidRPr="006518E1">
        <w:rPr>
          <w:rFonts w:ascii="Times New Roman" w:hAnsi="Times New Roman" w:cs="Times New Roman"/>
          <w:sz w:val="28"/>
          <w:szCs w:val="28"/>
        </w:rPr>
        <w:t>шим</w:t>
      </w:r>
      <w:r w:rsidR="002C25CF" w:rsidRPr="006518E1">
        <w:rPr>
          <w:rFonts w:ascii="Times New Roman" w:hAnsi="Times New Roman" w:cs="Times New Roman"/>
          <w:sz w:val="28"/>
          <w:szCs w:val="28"/>
        </w:rPr>
        <w:t>и</w:t>
      </w:r>
      <w:r w:rsidR="00C52407" w:rsidRPr="006518E1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77056C" w:rsidRPr="006518E1" w:rsidRDefault="00A70A71" w:rsidP="003B1A66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AE7131" w:rsidRPr="006518E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45FF1" w:rsidRPr="006518E1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AE7131" w:rsidRPr="006518E1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CD29EB" w:rsidRPr="006518E1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37744E" w:rsidRPr="006518E1">
        <w:rPr>
          <w:rFonts w:ascii="Times New Roman" w:hAnsi="Times New Roman" w:cs="Times New Roman"/>
          <w:sz w:val="28"/>
          <w:szCs w:val="28"/>
        </w:rPr>
        <w:t>первым</w:t>
      </w:r>
      <w:r w:rsidR="00267866" w:rsidRPr="006518E1">
        <w:rPr>
          <w:rFonts w:ascii="Times New Roman" w:hAnsi="Times New Roman" w:cs="Times New Roman"/>
          <w:sz w:val="28"/>
          <w:szCs w:val="28"/>
        </w:rPr>
        <w:t xml:space="preserve"> – </w:t>
      </w:r>
      <w:r w:rsidR="00CD29EB" w:rsidRPr="006518E1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5239DE" w:rsidRPr="006518E1">
        <w:rPr>
          <w:rFonts w:ascii="Times New Roman" w:hAnsi="Times New Roman" w:cs="Times New Roman"/>
          <w:sz w:val="28"/>
          <w:szCs w:val="28"/>
        </w:rPr>
        <w:t>четве</w:t>
      </w:r>
      <w:r w:rsidR="005239DE" w:rsidRPr="006518E1">
        <w:rPr>
          <w:rFonts w:ascii="Times New Roman" w:hAnsi="Times New Roman" w:cs="Times New Roman"/>
          <w:sz w:val="28"/>
          <w:szCs w:val="28"/>
        </w:rPr>
        <w:t>р</w:t>
      </w:r>
      <w:r w:rsidR="005239DE" w:rsidRPr="006518E1">
        <w:rPr>
          <w:rFonts w:ascii="Times New Roman" w:hAnsi="Times New Roman" w:cs="Times New Roman"/>
          <w:sz w:val="28"/>
          <w:szCs w:val="28"/>
        </w:rPr>
        <w:t>тым</w:t>
      </w:r>
      <w:r w:rsidR="002C2A0A" w:rsidRPr="006518E1">
        <w:rPr>
          <w:rFonts w:ascii="Times New Roman" w:hAnsi="Times New Roman" w:cs="Times New Roman"/>
          <w:sz w:val="28"/>
          <w:szCs w:val="28"/>
        </w:rPr>
        <w:t xml:space="preserve"> </w:t>
      </w:r>
      <w:r w:rsidR="00AE7131" w:rsidRPr="006518E1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77056C" w:rsidRPr="0065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349" w:rsidRPr="006518E1" w:rsidRDefault="006518E1" w:rsidP="003B1A66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8E1">
        <w:rPr>
          <w:rFonts w:ascii="Times New Roman" w:hAnsi="Times New Roman" w:cs="Times New Roman"/>
          <w:sz w:val="28"/>
          <w:szCs w:val="28"/>
        </w:rPr>
        <w:t>"</w:t>
      </w:r>
      <w:r w:rsidR="00F65577" w:rsidRPr="006518E1">
        <w:rPr>
          <w:rFonts w:ascii="Times New Roman" w:hAnsi="Times New Roman" w:cs="Times New Roman"/>
          <w:sz w:val="28"/>
          <w:szCs w:val="28"/>
        </w:rPr>
        <w:t>устанавливает места на территориях муниципальных образований Чувашской Республики, отправление из которых одного и того же тран</w:t>
      </w:r>
      <w:r w:rsidR="00F65577" w:rsidRPr="006518E1">
        <w:rPr>
          <w:rFonts w:ascii="Times New Roman" w:hAnsi="Times New Roman" w:cs="Times New Roman"/>
          <w:sz w:val="28"/>
          <w:szCs w:val="28"/>
        </w:rPr>
        <w:t>с</w:t>
      </w:r>
      <w:r w:rsidR="00F65577" w:rsidRPr="006518E1">
        <w:rPr>
          <w:rFonts w:ascii="Times New Roman" w:hAnsi="Times New Roman" w:cs="Times New Roman"/>
          <w:sz w:val="28"/>
          <w:szCs w:val="28"/>
        </w:rPr>
        <w:t>портного средства, используемого для перевозок пассажиров и багажа по заказу, более трех раз в течение одного месяца запрещается или должно согласовываться с уполномоченным органом исполнительной вла</w:t>
      </w:r>
      <w:r w:rsidR="00155B9A" w:rsidRPr="006518E1">
        <w:rPr>
          <w:rFonts w:ascii="Times New Roman" w:hAnsi="Times New Roman" w:cs="Times New Roman"/>
          <w:sz w:val="28"/>
          <w:szCs w:val="28"/>
        </w:rPr>
        <w:t>сти Ч</w:t>
      </w:r>
      <w:r w:rsidR="00155B9A" w:rsidRPr="006518E1">
        <w:rPr>
          <w:rFonts w:ascii="Times New Roman" w:hAnsi="Times New Roman" w:cs="Times New Roman"/>
          <w:sz w:val="28"/>
          <w:szCs w:val="28"/>
        </w:rPr>
        <w:t>у</w:t>
      </w:r>
      <w:r w:rsidR="00155B9A" w:rsidRPr="006518E1">
        <w:rPr>
          <w:rFonts w:ascii="Times New Roman" w:hAnsi="Times New Roman" w:cs="Times New Roman"/>
          <w:sz w:val="28"/>
          <w:szCs w:val="28"/>
        </w:rPr>
        <w:t xml:space="preserve">вашской Республики, </w:t>
      </w:r>
      <w:r w:rsidR="00F65577" w:rsidRPr="006518E1">
        <w:rPr>
          <w:rFonts w:ascii="Times New Roman" w:hAnsi="Times New Roman" w:cs="Times New Roman"/>
          <w:sz w:val="28"/>
          <w:szCs w:val="28"/>
        </w:rPr>
        <w:t xml:space="preserve">устанавливает порядок согласования отправления </w:t>
      </w:r>
      <w:r w:rsidR="00155B9A" w:rsidRPr="006518E1">
        <w:rPr>
          <w:rFonts w:ascii="Times New Roman" w:hAnsi="Times New Roman" w:cs="Times New Roman"/>
          <w:sz w:val="28"/>
          <w:szCs w:val="28"/>
        </w:rPr>
        <w:t>такого транспортного средства (</w:t>
      </w:r>
      <w:r w:rsidR="00F65577" w:rsidRPr="006518E1">
        <w:rPr>
          <w:rFonts w:ascii="Times New Roman" w:hAnsi="Times New Roman" w:cs="Times New Roman"/>
          <w:sz w:val="28"/>
          <w:szCs w:val="28"/>
        </w:rPr>
        <w:t>в том числе основания для отказа в таком согласовании</w:t>
      </w:r>
      <w:r w:rsidR="00155B9A" w:rsidRPr="006518E1">
        <w:rPr>
          <w:rFonts w:ascii="Times New Roman" w:hAnsi="Times New Roman" w:cs="Times New Roman"/>
          <w:sz w:val="28"/>
          <w:szCs w:val="28"/>
        </w:rPr>
        <w:t>)</w:t>
      </w:r>
      <w:r w:rsidR="00F65577" w:rsidRPr="006518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91ACC" w:rsidRPr="006518E1" w:rsidRDefault="00154CE5" w:rsidP="004B49D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z w:val="28"/>
          <w:szCs w:val="28"/>
        </w:rPr>
        <w:t>рассматривает дела об административных правонарушениях, пред</w:t>
      </w:r>
      <w:r w:rsidRPr="006518E1">
        <w:rPr>
          <w:rFonts w:ascii="Times New Roman" w:hAnsi="Times New Roman" w:cs="Times New Roman"/>
          <w:sz w:val="28"/>
          <w:szCs w:val="28"/>
        </w:rPr>
        <w:t>у</w:t>
      </w:r>
      <w:r w:rsidRPr="006518E1">
        <w:rPr>
          <w:rFonts w:ascii="Times New Roman" w:hAnsi="Times New Roman" w:cs="Times New Roman"/>
          <w:sz w:val="28"/>
          <w:szCs w:val="28"/>
        </w:rPr>
        <w:t>смотренных статьей 11</w:t>
      </w:r>
      <w:r w:rsidR="00A70A71">
        <w:rPr>
          <w:rFonts w:ascii="Times New Roman" w:hAnsi="Times New Roman" w:cs="Times New Roman"/>
          <w:sz w:val="28"/>
          <w:szCs w:val="28"/>
        </w:rPr>
        <w:t>.33</w:t>
      </w:r>
      <w:r w:rsidRPr="006518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518E1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3A27A9" w:rsidRPr="006518E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518E1">
        <w:rPr>
          <w:rFonts w:ascii="Times New Roman" w:hAnsi="Times New Roman" w:cs="Times New Roman"/>
          <w:sz w:val="28"/>
          <w:szCs w:val="28"/>
        </w:rPr>
        <w:t>об администр</w:t>
      </w:r>
      <w:r w:rsidRPr="006518E1">
        <w:rPr>
          <w:rFonts w:ascii="Times New Roman" w:hAnsi="Times New Roman" w:cs="Times New Roman"/>
          <w:sz w:val="28"/>
          <w:szCs w:val="28"/>
        </w:rPr>
        <w:t>а</w:t>
      </w:r>
      <w:r w:rsidRPr="006518E1">
        <w:rPr>
          <w:rFonts w:ascii="Times New Roman" w:hAnsi="Times New Roman" w:cs="Times New Roman"/>
          <w:sz w:val="28"/>
          <w:szCs w:val="28"/>
        </w:rPr>
        <w:t>тивных правонаруше</w:t>
      </w:r>
      <w:r w:rsidR="002C2A0A" w:rsidRPr="006518E1">
        <w:rPr>
          <w:rFonts w:ascii="Times New Roman" w:hAnsi="Times New Roman" w:cs="Times New Roman"/>
          <w:sz w:val="28"/>
          <w:szCs w:val="28"/>
        </w:rPr>
        <w:t>ниях, в случае</w:t>
      </w:r>
      <w:r w:rsidR="00497E05" w:rsidRPr="006518E1">
        <w:rPr>
          <w:rFonts w:ascii="Times New Roman" w:hAnsi="Times New Roman" w:cs="Times New Roman"/>
          <w:sz w:val="28"/>
          <w:szCs w:val="28"/>
        </w:rPr>
        <w:t>,</w:t>
      </w:r>
      <w:r w:rsidR="002C2A0A" w:rsidRPr="006518E1">
        <w:rPr>
          <w:rFonts w:ascii="Times New Roman" w:hAnsi="Times New Roman" w:cs="Times New Roman"/>
          <w:sz w:val="28"/>
          <w:szCs w:val="28"/>
        </w:rPr>
        <w:t xml:space="preserve"> если соглашением</w:t>
      </w:r>
      <w:r w:rsidRPr="006518E1">
        <w:rPr>
          <w:rFonts w:ascii="Times New Roman" w:hAnsi="Times New Roman" w:cs="Times New Roman"/>
          <w:sz w:val="28"/>
          <w:szCs w:val="28"/>
        </w:rPr>
        <w:t xml:space="preserve"> между федерал</w:t>
      </w:r>
      <w:r w:rsidRPr="006518E1">
        <w:rPr>
          <w:rFonts w:ascii="Times New Roman" w:hAnsi="Times New Roman" w:cs="Times New Roman"/>
          <w:sz w:val="28"/>
          <w:szCs w:val="28"/>
        </w:rPr>
        <w:t>ь</w:t>
      </w:r>
      <w:r w:rsidRPr="006518E1">
        <w:rPr>
          <w:rFonts w:ascii="Times New Roman" w:hAnsi="Times New Roman" w:cs="Times New Roman"/>
          <w:sz w:val="28"/>
          <w:szCs w:val="28"/>
        </w:rPr>
        <w:t xml:space="preserve">ным органом исполнительной власти и </w:t>
      </w:r>
      <w:r w:rsidR="00D015F2" w:rsidRPr="006518E1">
        <w:rPr>
          <w:rFonts w:ascii="Times New Roman" w:hAnsi="Times New Roman" w:cs="Times New Roman"/>
          <w:sz w:val="28"/>
          <w:szCs w:val="28"/>
        </w:rPr>
        <w:t>Кабинетом Министров</w:t>
      </w:r>
      <w:r w:rsidRPr="006518E1">
        <w:rPr>
          <w:rFonts w:ascii="Times New Roman" w:hAnsi="Times New Roman" w:cs="Times New Roman"/>
          <w:sz w:val="28"/>
          <w:szCs w:val="28"/>
        </w:rPr>
        <w:t xml:space="preserve"> Чува</w:t>
      </w:r>
      <w:r w:rsidRPr="006518E1">
        <w:rPr>
          <w:rFonts w:ascii="Times New Roman" w:hAnsi="Times New Roman" w:cs="Times New Roman"/>
          <w:sz w:val="28"/>
          <w:szCs w:val="28"/>
        </w:rPr>
        <w:t>ш</w:t>
      </w:r>
      <w:r w:rsidRPr="006518E1">
        <w:rPr>
          <w:rFonts w:ascii="Times New Roman" w:hAnsi="Times New Roman" w:cs="Times New Roman"/>
          <w:sz w:val="28"/>
          <w:szCs w:val="28"/>
        </w:rPr>
        <w:t xml:space="preserve">ской Республики предусматривается передача </w:t>
      </w:r>
      <w:r w:rsidR="00452C58" w:rsidRPr="006518E1">
        <w:rPr>
          <w:rFonts w:ascii="Times New Roman" w:hAnsi="Times New Roman" w:cs="Times New Roman"/>
          <w:sz w:val="28"/>
          <w:szCs w:val="28"/>
        </w:rPr>
        <w:t>этих полномочий</w:t>
      </w:r>
      <w:r w:rsidR="00991ACC" w:rsidRPr="006518E1">
        <w:rPr>
          <w:rFonts w:ascii="Times New Roman" w:hAnsi="Times New Roman" w:cs="Times New Roman"/>
          <w:sz w:val="28"/>
          <w:szCs w:val="28"/>
        </w:rPr>
        <w:t>;</w:t>
      </w:r>
    </w:p>
    <w:p w:rsidR="00D633F6" w:rsidRPr="006518E1" w:rsidRDefault="006E0EB5" w:rsidP="004B49D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z w:val="28"/>
          <w:szCs w:val="28"/>
        </w:rPr>
        <w:lastRenderedPageBreak/>
        <w:t>организует размещение информации на указателях остановочных пунктов по межрегиональному маршруту</w:t>
      </w:r>
      <w:r w:rsidR="0008455B" w:rsidRPr="006518E1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Pr="006518E1">
        <w:rPr>
          <w:rFonts w:ascii="Times New Roman" w:hAnsi="Times New Roman" w:cs="Times New Roman"/>
          <w:sz w:val="28"/>
          <w:szCs w:val="28"/>
        </w:rPr>
        <w:t>, распол</w:t>
      </w:r>
      <w:r w:rsidRPr="006518E1">
        <w:rPr>
          <w:rFonts w:ascii="Times New Roman" w:hAnsi="Times New Roman" w:cs="Times New Roman"/>
          <w:sz w:val="28"/>
          <w:szCs w:val="28"/>
        </w:rPr>
        <w:t>о</w:t>
      </w:r>
      <w:r w:rsidRPr="006518E1">
        <w:rPr>
          <w:rFonts w:ascii="Times New Roman" w:hAnsi="Times New Roman" w:cs="Times New Roman"/>
          <w:sz w:val="28"/>
          <w:szCs w:val="28"/>
        </w:rPr>
        <w:t>женных вне территории автовокзала или автостанции, на территории Ч</w:t>
      </w:r>
      <w:r w:rsidRPr="006518E1">
        <w:rPr>
          <w:rFonts w:ascii="Times New Roman" w:hAnsi="Times New Roman" w:cs="Times New Roman"/>
          <w:sz w:val="28"/>
          <w:szCs w:val="28"/>
        </w:rPr>
        <w:t>у</w:t>
      </w:r>
      <w:r w:rsidRPr="006518E1">
        <w:rPr>
          <w:rFonts w:ascii="Times New Roman" w:hAnsi="Times New Roman" w:cs="Times New Roman"/>
          <w:sz w:val="28"/>
          <w:szCs w:val="28"/>
        </w:rPr>
        <w:t>вашской Рес</w:t>
      </w:r>
      <w:r w:rsidR="00D633F6" w:rsidRPr="006518E1">
        <w:rPr>
          <w:rFonts w:ascii="Times New Roman" w:hAnsi="Times New Roman" w:cs="Times New Roman"/>
          <w:sz w:val="28"/>
          <w:szCs w:val="28"/>
        </w:rPr>
        <w:t>публики;</w:t>
      </w:r>
    </w:p>
    <w:p w:rsidR="00E4290F" w:rsidRPr="006518E1" w:rsidRDefault="00E4290F" w:rsidP="004B49D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z w:val="28"/>
          <w:szCs w:val="28"/>
        </w:rPr>
        <w:t>направляет</w:t>
      </w:r>
      <w:r w:rsidR="006E0EB5" w:rsidRPr="006518E1">
        <w:rPr>
          <w:rFonts w:ascii="Times New Roman" w:hAnsi="Times New Roman" w:cs="Times New Roman"/>
          <w:sz w:val="28"/>
          <w:szCs w:val="28"/>
        </w:rPr>
        <w:t xml:space="preserve"> </w:t>
      </w:r>
      <w:r w:rsidRPr="006518E1">
        <w:rPr>
          <w:rFonts w:ascii="Times New Roman" w:hAnsi="Times New Roman" w:cs="Times New Roman"/>
          <w:sz w:val="28"/>
          <w:szCs w:val="28"/>
        </w:rPr>
        <w:t xml:space="preserve">заявление в </w:t>
      </w:r>
      <w:r w:rsidR="00D633F6" w:rsidRPr="006518E1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</w:t>
      </w:r>
      <w:r w:rsidR="00D633F6" w:rsidRPr="003B1A66">
        <w:rPr>
          <w:rFonts w:ascii="Times New Roman" w:hAnsi="Times New Roman" w:cs="Times New Roman"/>
          <w:spacing w:val="-2"/>
          <w:sz w:val="28"/>
          <w:szCs w:val="28"/>
        </w:rPr>
        <w:t>уполномоченный Правительством Российской Федерации на осуществление</w:t>
      </w:r>
      <w:r w:rsidR="00D633F6" w:rsidRPr="006518E1">
        <w:rPr>
          <w:rFonts w:ascii="Times New Roman" w:hAnsi="Times New Roman" w:cs="Times New Roman"/>
          <w:sz w:val="28"/>
          <w:szCs w:val="28"/>
        </w:rPr>
        <w:t xml:space="preserve"> функций по организации регулярных перевозок, возлагаемых </w:t>
      </w:r>
      <w:r w:rsidR="00D633F6" w:rsidRPr="003B1A66">
        <w:rPr>
          <w:rFonts w:ascii="Times New Roman" w:hAnsi="Times New Roman" w:cs="Times New Roman"/>
          <w:spacing w:val="-2"/>
          <w:sz w:val="28"/>
          <w:szCs w:val="28"/>
        </w:rPr>
        <w:t>Федерал</w:t>
      </w:r>
      <w:r w:rsidR="00D633F6" w:rsidRPr="003B1A6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D633F6" w:rsidRPr="003B1A66">
        <w:rPr>
          <w:rFonts w:ascii="Times New Roman" w:hAnsi="Times New Roman" w:cs="Times New Roman"/>
          <w:spacing w:val="-2"/>
          <w:sz w:val="28"/>
          <w:szCs w:val="28"/>
        </w:rPr>
        <w:t>ным законом на федеральные органы исполнительной власти,</w:t>
      </w:r>
      <w:r w:rsidRPr="003B1A66">
        <w:rPr>
          <w:rFonts w:ascii="Times New Roman" w:hAnsi="Times New Roman" w:cs="Times New Roman"/>
          <w:spacing w:val="-2"/>
          <w:sz w:val="28"/>
          <w:szCs w:val="28"/>
        </w:rPr>
        <w:t xml:space="preserve"> о регистрации</w:t>
      </w:r>
      <w:r w:rsidRPr="006518E1">
        <w:rPr>
          <w:rFonts w:ascii="Times New Roman" w:hAnsi="Times New Roman" w:cs="Times New Roman"/>
          <w:sz w:val="28"/>
          <w:szCs w:val="28"/>
        </w:rPr>
        <w:t xml:space="preserve"> остановочного пункта</w:t>
      </w:r>
      <w:r w:rsidR="00D71A94" w:rsidRPr="006518E1">
        <w:rPr>
          <w:rFonts w:ascii="Times New Roman" w:hAnsi="Times New Roman" w:cs="Times New Roman"/>
          <w:sz w:val="28"/>
          <w:szCs w:val="28"/>
        </w:rPr>
        <w:t>, расположенного вне территории</w:t>
      </w:r>
      <w:r w:rsidR="002E46C9" w:rsidRPr="006518E1">
        <w:rPr>
          <w:rFonts w:ascii="Times New Roman" w:hAnsi="Times New Roman" w:cs="Times New Roman"/>
          <w:sz w:val="28"/>
          <w:szCs w:val="28"/>
        </w:rPr>
        <w:t xml:space="preserve"> </w:t>
      </w:r>
      <w:r w:rsidR="00D71A94" w:rsidRPr="006518E1">
        <w:rPr>
          <w:rFonts w:ascii="Times New Roman" w:hAnsi="Times New Roman" w:cs="Times New Roman"/>
          <w:sz w:val="28"/>
          <w:szCs w:val="28"/>
        </w:rPr>
        <w:t>автово</w:t>
      </w:r>
      <w:r w:rsidR="005825CA" w:rsidRPr="006518E1">
        <w:rPr>
          <w:rFonts w:ascii="Times New Roman" w:hAnsi="Times New Roman" w:cs="Times New Roman"/>
          <w:sz w:val="28"/>
          <w:szCs w:val="28"/>
        </w:rPr>
        <w:t>к</w:t>
      </w:r>
      <w:r w:rsidR="00D71A94" w:rsidRPr="006518E1">
        <w:rPr>
          <w:rFonts w:ascii="Times New Roman" w:hAnsi="Times New Roman" w:cs="Times New Roman"/>
          <w:sz w:val="28"/>
          <w:szCs w:val="28"/>
        </w:rPr>
        <w:t>зала или автостанции,</w:t>
      </w:r>
      <w:r w:rsidRPr="006518E1">
        <w:rPr>
          <w:rFonts w:ascii="Times New Roman" w:hAnsi="Times New Roman" w:cs="Times New Roman"/>
          <w:sz w:val="28"/>
          <w:szCs w:val="28"/>
        </w:rPr>
        <w:t xml:space="preserve"> в реестре остановочных пунктов по межрегиональным мар</w:t>
      </w:r>
      <w:r w:rsidRPr="006518E1">
        <w:rPr>
          <w:rFonts w:ascii="Times New Roman" w:hAnsi="Times New Roman" w:cs="Times New Roman"/>
          <w:sz w:val="28"/>
          <w:szCs w:val="28"/>
        </w:rPr>
        <w:t>ш</w:t>
      </w:r>
      <w:r w:rsidRPr="006518E1">
        <w:rPr>
          <w:rFonts w:ascii="Times New Roman" w:hAnsi="Times New Roman" w:cs="Times New Roman"/>
          <w:sz w:val="28"/>
          <w:szCs w:val="28"/>
        </w:rPr>
        <w:t>рутам регулярных перевозок</w:t>
      </w:r>
      <w:proofErr w:type="gramStart"/>
      <w:r w:rsidR="00A13B6D" w:rsidRPr="006518E1">
        <w:rPr>
          <w:rFonts w:ascii="Times New Roman" w:hAnsi="Times New Roman" w:cs="Times New Roman"/>
          <w:sz w:val="28"/>
          <w:szCs w:val="28"/>
        </w:rPr>
        <w:t>;</w:t>
      </w:r>
      <w:r w:rsidR="006518E1" w:rsidRPr="006518E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A13B6D" w:rsidRPr="006518E1">
        <w:rPr>
          <w:rFonts w:ascii="Times New Roman" w:hAnsi="Times New Roman" w:cs="Times New Roman"/>
          <w:sz w:val="28"/>
          <w:szCs w:val="28"/>
        </w:rPr>
        <w:t>;</w:t>
      </w:r>
    </w:p>
    <w:p w:rsidR="00267866" w:rsidRPr="006518E1" w:rsidRDefault="00A70A71" w:rsidP="004B49D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A45FF1" w:rsidRPr="006518E1">
        <w:rPr>
          <w:rFonts w:ascii="Times New Roman" w:hAnsi="Times New Roman" w:cs="Times New Roman"/>
          <w:sz w:val="28"/>
          <w:szCs w:val="28"/>
        </w:rPr>
        <w:t>абзац тридцать первый считать</w:t>
      </w:r>
      <w:r w:rsidR="00401106" w:rsidRPr="006518E1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267866" w:rsidRPr="006518E1">
        <w:rPr>
          <w:rFonts w:ascii="Times New Roman" w:hAnsi="Times New Roman" w:cs="Times New Roman"/>
          <w:sz w:val="28"/>
          <w:szCs w:val="28"/>
        </w:rPr>
        <w:t>тр</w:t>
      </w:r>
      <w:r w:rsidR="00401106" w:rsidRPr="006518E1">
        <w:rPr>
          <w:rFonts w:ascii="Times New Roman" w:hAnsi="Times New Roman" w:cs="Times New Roman"/>
          <w:sz w:val="28"/>
          <w:szCs w:val="28"/>
        </w:rPr>
        <w:t xml:space="preserve">идцать </w:t>
      </w:r>
      <w:r w:rsidR="005239DE" w:rsidRPr="006518E1">
        <w:rPr>
          <w:rFonts w:ascii="Times New Roman" w:hAnsi="Times New Roman" w:cs="Times New Roman"/>
          <w:sz w:val="28"/>
          <w:szCs w:val="28"/>
        </w:rPr>
        <w:t>пятым</w:t>
      </w:r>
      <w:r w:rsidR="00401106" w:rsidRPr="006518E1">
        <w:rPr>
          <w:rFonts w:ascii="Times New Roman" w:hAnsi="Times New Roman" w:cs="Times New Roman"/>
          <w:sz w:val="28"/>
          <w:szCs w:val="28"/>
        </w:rPr>
        <w:t>;</w:t>
      </w:r>
    </w:p>
    <w:p w:rsidR="00EA0106" w:rsidRPr="006518E1" w:rsidRDefault="0062098C" w:rsidP="004B49D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z w:val="28"/>
          <w:szCs w:val="28"/>
        </w:rPr>
        <w:t>6</w:t>
      </w:r>
      <w:r w:rsidR="006D07CC" w:rsidRPr="006518E1">
        <w:rPr>
          <w:rFonts w:ascii="Times New Roman" w:hAnsi="Times New Roman" w:cs="Times New Roman"/>
          <w:sz w:val="28"/>
          <w:szCs w:val="28"/>
        </w:rPr>
        <w:t xml:space="preserve">) </w:t>
      </w:r>
      <w:r w:rsidR="001B52B7" w:rsidRPr="006518E1">
        <w:rPr>
          <w:rFonts w:ascii="Times New Roman" w:hAnsi="Times New Roman" w:cs="Times New Roman"/>
          <w:sz w:val="28"/>
          <w:szCs w:val="28"/>
        </w:rPr>
        <w:t>в статье</w:t>
      </w:r>
      <w:r w:rsidR="00EA0106" w:rsidRPr="006518E1">
        <w:rPr>
          <w:rFonts w:ascii="Times New Roman" w:hAnsi="Times New Roman" w:cs="Times New Roman"/>
          <w:sz w:val="28"/>
          <w:szCs w:val="28"/>
        </w:rPr>
        <w:t xml:space="preserve"> 7</w:t>
      </w:r>
      <w:r w:rsidR="005F1AD9" w:rsidRPr="006518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A0106" w:rsidRPr="006518E1">
        <w:rPr>
          <w:rFonts w:ascii="Times New Roman" w:hAnsi="Times New Roman" w:cs="Times New Roman"/>
          <w:sz w:val="28"/>
          <w:szCs w:val="28"/>
        </w:rPr>
        <w:t>:</w:t>
      </w:r>
    </w:p>
    <w:p w:rsidR="008A5B7B" w:rsidRPr="006518E1" w:rsidRDefault="00A70A71" w:rsidP="004B49D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A5B7B" w:rsidRPr="006518E1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8A5B7B" w:rsidRPr="006518E1" w:rsidRDefault="006518E1" w:rsidP="004B49D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z w:val="28"/>
          <w:szCs w:val="28"/>
        </w:rPr>
        <w:t>"</w:t>
      </w:r>
      <w:r w:rsidR="008A5B7B" w:rsidRPr="006518E1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proofErr w:type="gramStart"/>
      <w:r w:rsidR="008A5B7B" w:rsidRPr="006518E1">
        <w:rPr>
          <w:rFonts w:ascii="Times New Roman" w:hAnsi="Times New Roman" w:cs="Times New Roman"/>
          <w:sz w:val="28"/>
          <w:szCs w:val="28"/>
        </w:rPr>
        <w:t>:</w:t>
      </w:r>
      <w:r w:rsidRPr="006518E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8A5B7B" w:rsidRPr="006518E1">
        <w:rPr>
          <w:rFonts w:ascii="Times New Roman" w:hAnsi="Times New Roman" w:cs="Times New Roman"/>
          <w:sz w:val="28"/>
          <w:szCs w:val="28"/>
        </w:rPr>
        <w:t>;</w:t>
      </w:r>
    </w:p>
    <w:p w:rsidR="006D07CC" w:rsidRPr="006518E1" w:rsidRDefault="00A70A71" w:rsidP="004B49D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A0106" w:rsidRPr="006518E1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EA0106" w:rsidRPr="006518E1" w:rsidRDefault="006518E1" w:rsidP="004B49D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z w:val="28"/>
          <w:szCs w:val="28"/>
        </w:rPr>
        <w:t>"</w:t>
      </w:r>
      <w:r w:rsidR="00EA0106" w:rsidRPr="006518E1">
        <w:rPr>
          <w:rFonts w:ascii="Times New Roman" w:hAnsi="Times New Roman" w:cs="Times New Roman"/>
          <w:sz w:val="28"/>
          <w:szCs w:val="28"/>
        </w:rPr>
        <w:t>устанавливают правила организации регулярных перевозок по м</w:t>
      </w:r>
      <w:r w:rsidR="00EA0106" w:rsidRPr="006518E1">
        <w:rPr>
          <w:rFonts w:ascii="Times New Roman" w:hAnsi="Times New Roman" w:cs="Times New Roman"/>
          <w:sz w:val="28"/>
          <w:szCs w:val="28"/>
        </w:rPr>
        <w:t>у</w:t>
      </w:r>
      <w:r w:rsidR="00EA0106" w:rsidRPr="006518E1">
        <w:rPr>
          <w:rFonts w:ascii="Times New Roman" w:hAnsi="Times New Roman" w:cs="Times New Roman"/>
          <w:sz w:val="28"/>
          <w:szCs w:val="28"/>
        </w:rPr>
        <w:t>ниципальным маршрутам регулярных перевозок</w:t>
      </w:r>
      <w:proofErr w:type="gramStart"/>
      <w:r w:rsidR="005C682A" w:rsidRPr="006518E1">
        <w:rPr>
          <w:rFonts w:ascii="Times New Roman" w:hAnsi="Times New Roman" w:cs="Times New Roman"/>
          <w:sz w:val="28"/>
          <w:szCs w:val="28"/>
        </w:rPr>
        <w:t>;</w:t>
      </w:r>
      <w:r w:rsidRPr="006518E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A45FF1" w:rsidRPr="006518E1">
        <w:rPr>
          <w:rFonts w:ascii="Times New Roman" w:hAnsi="Times New Roman" w:cs="Times New Roman"/>
          <w:sz w:val="28"/>
          <w:szCs w:val="28"/>
        </w:rPr>
        <w:t>;</w:t>
      </w:r>
    </w:p>
    <w:p w:rsidR="00452C58" w:rsidRPr="006518E1" w:rsidRDefault="00A70A71" w:rsidP="004B49D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C5838" w:rsidRPr="006518E1">
        <w:rPr>
          <w:rFonts w:ascii="Times New Roman" w:hAnsi="Times New Roman" w:cs="Times New Roman"/>
          <w:sz w:val="28"/>
          <w:szCs w:val="28"/>
        </w:rPr>
        <w:t xml:space="preserve">абзац девятый </w:t>
      </w:r>
      <w:r w:rsidR="00452C58" w:rsidRPr="006518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76A82" w:rsidRPr="006518E1" w:rsidRDefault="006518E1" w:rsidP="004B49D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8E1">
        <w:rPr>
          <w:rFonts w:ascii="Times New Roman" w:hAnsi="Times New Roman" w:cs="Times New Roman"/>
          <w:sz w:val="28"/>
          <w:szCs w:val="28"/>
        </w:rPr>
        <w:t>"</w:t>
      </w:r>
      <w:r w:rsidR="00B26410" w:rsidRPr="006518E1">
        <w:rPr>
          <w:rFonts w:ascii="Times New Roman" w:hAnsi="Times New Roman" w:cs="Times New Roman"/>
          <w:sz w:val="28"/>
          <w:szCs w:val="28"/>
        </w:rPr>
        <w:t>устана</w:t>
      </w:r>
      <w:r w:rsidR="00C84916" w:rsidRPr="006518E1">
        <w:rPr>
          <w:rFonts w:ascii="Times New Roman" w:hAnsi="Times New Roman" w:cs="Times New Roman"/>
          <w:sz w:val="28"/>
          <w:szCs w:val="28"/>
        </w:rPr>
        <w:t>вл</w:t>
      </w:r>
      <w:r w:rsidR="00B26410" w:rsidRPr="006518E1">
        <w:rPr>
          <w:rFonts w:ascii="Times New Roman" w:hAnsi="Times New Roman" w:cs="Times New Roman"/>
          <w:sz w:val="28"/>
          <w:szCs w:val="28"/>
        </w:rPr>
        <w:t xml:space="preserve">ивают </w:t>
      </w:r>
      <w:r w:rsidR="00C84916" w:rsidRPr="006518E1">
        <w:rPr>
          <w:rFonts w:ascii="Times New Roman" w:hAnsi="Times New Roman" w:cs="Times New Roman"/>
          <w:sz w:val="28"/>
          <w:szCs w:val="28"/>
        </w:rPr>
        <w:t>с учетом положений Федерального закона муниц</w:t>
      </w:r>
      <w:r w:rsidR="00C84916" w:rsidRPr="006518E1">
        <w:rPr>
          <w:rFonts w:ascii="Times New Roman" w:hAnsi="Times New Roman" w:cs="Times New Roman"/>
          <w:sz w:val="28"/>
          <w:szCs w:val="28"/>
        </w:rPr>
        <w:t>и</w:t>
      </w:r>
      <w:r w:rsidR="00C84916" w:rsidRPr="006518E1">
        <w:rPr>
          <w:rFonts w:ascii="Times New Roman" w:hAnsi="Times New Roman" w:cs="Times New Roman"/>
          <w:sz w:val="28"/>
          <w:szCs w:val="28"/>
        </w:rPr>
        <w:t>пальными норма</w:t>
      </w:r>
      <w:r w:rsidR="00B26410" w:rsidRPr="006518E1">
        <w:rPr>
          <w:rFonts w:ascii="Times New Roman" w:hAnsi="Times New Roman" w:cs="Times New Roman"/>
          <w:sz w:val="28"/>
          <w:szCs w:val="28"/>
        </w:rPr>
        <w:t>тивными правовыми актами порядок</w:t>
      </w:r>
      <w:r w:rsidR="00C84916" w:rsidRPr="006518E1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B26410" w:rsidRPr="006518E1">
        <w:rPr>
          <w:rFonts w:ascii="Times New Roman" w:hAnsi="Times New Roman" w:cs="Times New Roman"/>
          <w:sz w:val="28"/>
          <w:szCs w:val="28"/>
        </w:rPr>
        <w:t>я</w:t>
      </w:r>
      <w:r w:rsidR="00C84916" w:rsidRPr="006518E1">
        <w:rPr>
          <w:rFonts w:ascii="Times New Roman" w:hAnsi="Times New Roman" w:cs="Times New Roman"/>
          <w:sz w:val="28"/>
          <w:szCs w:val="28"/>
        </w:rPr>
        <w:t>, изм</w:t>
      </w:r>
      <w:r w:rsidR="00C84916" w:rsidRPr="006518E1">
        <w:rPr>
          <w:rFonts w:ascii="Times New Roman" w:hAnsi="Times New Roman" w:cs="Times New Roman"/>
          <w:sz w:val="28"/>
          <w:szCs w:val="28"/>
        </w:rPr>
        <w:t>е</w:t>
      </w:r>
      <w:r w:rsidR="00C84916" w:rsidRPr="006518E1">
        <w:rPr>
          <w:rFonts w:ascii="Times New Roman" w:hAnsi="Times New Roman" w:cs="Times New Roman"/>
          <w:sz w:val="28"/>
          <w:szCs w:val="28"/>
        </w:rPr>
        <w:t>нени</w:t>
      </w:r>
      <w:r w:rsidR="00B26410" w:rsidRPr="006518E1">
        <w:rPr>
          <w:rFonts w:ascii="Times New Roman" w:hAnsi="Times New Roman" w:cs="Times New Roman"/>
          <w:sz w:val="28"/>
          <w:szCs w:val="28"/>
        </w:rPr>
        <w:t>я, отмены</w:t>
      </w:r>
      <w:r w:rsidR="00C84916" w:rsidRPr="006518E1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 </w:t>
      </w:r>
      <w:r w:rsidR="00476A82" w:rsidRPr="006518E1">
        <w:rPr>
          <w:rFonts w:ascii="Times New Roman" w:hAnsi="Times New Roman" w:cs="Times New Roman"/>
          <w:sz w:val="28"/>
          <w:szCs w:val="28"/>
        </w:rPr>
        <w:t>(в том числе порядок рассмотрения заявлений юридических лиц, индивидуал</w:t>
      </w:r>
      <w:r w:rsidR="00476A82" w:rsidRPr="006518E1">
        <w:rPr>
          <w:rFonts w:ascii="Times New Roman" w:hAnsi="Times New Roman" w:cs="Times New Roman"/>
          <w:sz w:val="28"/>
          <w:szCs w:val="28"/>
        </w:rPr>
        <w:t>ь</w:t>
      </w:r>
      <w:r w:rsidR="00476A82" w:rsidRPr="006518E1">
        <w:rPr>
          <w:rFonts w:ascii="Times New Roman" w:hAnsi="Times New Roman" w:cs="Times New Roman"/>
          <w:sz w:val="28"/>
          <w:szCs w:val="28"/>
        </w:rPr>
        <w:t>ных предпринимателей, участников договора простого товарищества об установлении, изменении либо отмене данных маршрутов, а также основ</w:t>
      </w:r>
      <w:r w:rsidR="00476A82" w:rsidRPr="006518E1">
        <w:rPr>
          <w:rFonts w:ascii="Times New Roman" w:hAnsi="Times New Roman" w:cs="Times New Roman"/>
          <w:sz w:val="28"/>
          <w:szCs w:val="28"/>
        </w:rPr>
        <w:t>а</w:t>
      </w:r>
      <w:r w:rsidR="00476A82" w:rsidRPr="006518E1">
        <w:rPr>
          <w:rFonts w:ascii="Times New Roman" w:hAnsi="Times New Roman" w:cs="Times New Roman"/>
          <w:sz w:val="28"/>
          <w:szCs w:val="28"/>
        </w:rPr>
        <w:t>ния для отказа в установлении либо изменении данных маршрутов, осн</w:t>
      </w:r>
      <w:r w:rsidR="00476A82" w:rsidRPr="006518E1">
        <w:rPr>
          <w:rFonts w:ascii="Times New Roman" w:hAnsi="Times New Roman" w:cs="Times New Roman"/>
          <w:sz w:val="28"/>
          <w:szCs w:val="28"/>
        </w:rPr>
        <w:t>о</w:t>
      </w:r>
      <w:r w:rsidR="00476A82" w:rsidRPr="006518E1">
        <w:rPr>
          <w:rFonts w:ascii="Times New Roman" w:hAnsi="Times New Roman" w:cs="Times New Roman"/>
          <w:sz w:val="28"/>
          <w:szCs w:val="28"/>
        </w:rPr>
        <w:t>вания для отмены данных маршрутов);</w:t>
      </w:r>
      <w:r w:rsidRPr="006518E1">
        <w:rPr>
          <w:rFonts w:ascii="Times New Roman" w:hAnsi="Times New Roman" w:cs="Times New Roman"/>
          <w:sz w:val="28"/>
          <w:szCs w:val="28"/>
        </w:rPr>
        <w:t>"</w:t>
      </w:r>
      <w:r w:rsidR="00476A82" w:rsidRPr="006518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6A3B" w:rsidRPr="006518E1" w:rsidRDefault="00A70A71" w:rsidP="003B1A66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A6A3B" w:rsidRPr="006518E1">
        <w:rPr>
          <w:rFonts w:ascii="Times New Roman" w:hAnsi="Times New Roman" w:cs="Times New Roman"/>
          <w:sz w:val="28"/>
          <w:szCs w:val="28"/>
        </w:rPr>
        <w:t>абзац одиннадцатый</w:t>
      </w:r>
      <w:r w:rsidR="00273617" w:rsidRPr="006518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3617" w:rsidRPr="006518E1" w:rsidRDefault="006518E1" w:rsidP="003B1A66">
      <w:pPr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8E1">
        <w:rPr>
          <w:rFonts w:ascii="Times New Roman" w:hAnsi="Times New Roman"/>
          <w:sz w:val="28"/>
          <w:szCs w:val="28"/>
        </w:rPr>
        <w:t>"</w:t>
      </w:r>
      <w:r w:rsidR="00273617" w:rsidRPr="006518E1">
        <w:rPr>
          <w:rFonts w:ascii="Times New Roman" w:hAnsi="Times New Roman"/>
          <w:sz w:val="28"/>
          <w:szCs w:val="28"/>
          <w:lang w:eastAsia="ru-RU"/>
        </w:rPr>
        <w:t>размещают на своем официальном сайте в информационно-теле</w:t>
      </w:r>
      <w:r w:rsidR="00B26410" w:rsidRPr="006518E1">
        <w:rPr>
          <w:rFonts w:ascii="Times New Roman" w:hAnsi="Times New Roman"/>
          <w:sz w:val="28"/>
          <w:szCs w:val="28"/>
          <w:lang w:eastAsia="ru-RU"/>
        </w:rPr>
        <w:softHyphen/>
      </w:r>
      <w:r w:rsidR="00273617" w:rsidRPr="006518E1">
        <w:rPr>
          <w:rFonts w:ascii="Times New Roman" w:hAnsi="Times New Roman"/>
          <w:sz w:val="28"/>
          <w:szCs w:val="28"/>
          <w:lang w:eastAsia="ru-RU"/>
        </w:rPr>
        <w:t>ком</w:t>
      </w:r>
      <w:r w:rsidR="00B26410" w:rsidRPr="006518E1">
        <w:rPr>
          <w:rFonts w:ascii="Times New Roman" w:hAnsi="Times New Roman"/>
          <w:sz w:val="28"/>
          <w:szCs w:val="28"/>
          <w:lang w:eastAsia="ru-RU"/>
        </w:rPr>
        <w:softHyphen/>
      </w:r>
      <w:r w:rsidR="00273617" w:rsidRPr="006518E1">
        <w:rPr>
          <w:rFonts w:ascii="Times New Roman" w:hAnsi="Times New Roman"/>
          <w:sz w:val="28"/>
          <w:szCs w:val="28"/>
          <w:lang w:eastAsia="ru-RU"/>
        </w:rPr>
        <w:t xml:space="preserve">муникационной сети </w:t>
      </w:r>
      <w:r w:rsidRPr="006518E1">
        <w:rPr>
          <w:rFonts w:ascii="Times New Roman" w:hAnsi="Times New Roman"/>
          <w:sz w:val="28"/>
          <w:szCs w:val="28"/>
          <w:lang w:eastAsia="ru-RU"/>
        </w:rPr>
        <w:t>"</w:t>
      </w:r>
      <w:r w:rsidR="00273617" w:rsidRPr="006518E1">
        <w:rPr>
          <w:rFonts w:ascii="Times New Roman" w:hAnsi="Times New Roman"/>
          <w:sz w:val="28"/>
          <w:szCs w:val="28"/>
          <w:lang w:eastAsia="ru-RU"/>
        </w:rPr>
        <w:t>Интернет</w:t>
      </w:r>
      <w:r w:rsidRPr="006518E1">
        <w:rPr>
          <w:rFonts w:ascii="Times New Roman" w:hAnsi="Times New Roman"/>
          <w:sz w:val="28"/>
          <w:szCs w:val="28"/>
          <w:lang w:eastAsia="ru-RU"/>
        </w:rPr>
        <w:t>"</w:t>
      </w:r>
      <w:r w:rsidR="00273617" w:rsidRPr="006518E1">
        <w:rPr>
          <w:rFonts w:ascii="Times New Roman" w:hAnsi="Times New Roman"/>
          <w:sz w:val="28"/>
          <w:szCs w:val="28"/>
          <w:lang w:eastAsia="ru-RU"/>
        </w:rPr>
        <w:t xml:space="preserve"> сведения, включенные в реестр </w:t>
      </w:r>
      <w:r w:rsidR="00273617" w:rsidRPr="003B1A66">
        <w:rPr>
          <w:rFonts w:ascii="Times New Roman" w:hAnsi="Times New Roman"/>
          <w:spacing w:val="-4"/>
          <w:sz w:val="28"/>
          <w:szCs w:val="28"/>
          <w:lang w:eastAsia="ru-RU"/>
        </w:rPr>
        <w:t>муниц</w:t>
      </w:r>
      <w:r w:rsidR="00273617" w:rsidRPr="003B1A66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273617" w:rsidRPr="003B1A66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пальных маршрутов регулярных перевозок </w:t>
      </w:r>
      <w:r w:rsidR="00680EF3" w:rsidRPr="003B1A66">
        <w:rPr>
          <w:rFonts w:ascii="Times New Roman" w:hAnsi="Times New Roman"/>
          <w:spacing w:val="-4"/>
          <w:sz w:val="28"/>
          <w:szCs w:val="28"/>
          <w:lang w:eastAsia="ru-RU"/>
        </w:rPr>
        <w:t xml:space="preserve">(за исключением сведений о </w:t>
      </w:r>
      <w:r w:rsidR="00680EF3" w:rsidRPr="003B1A66">
        <w:rPr>
          <w:rFonts w:ascii="Times New Roman" w:hAnsi="Times New Roman"/>
          <w:spacing w:val="-2"/>
          <w:sz w:val="28"/>
          <w:szCs w:val="28"/>
          <w:lang w:eastAsia="ru-RU"/>
        </w:rPr>
        <w:t>мес</w:t>
      </w:r>
      <w:r w:rsidR="003B1A66" w:rsidRPr="003B1A66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="00680EF3" w:rsidRPr="003B1A66">
        <w:rPr>
          <w:rFonts w:ascii="Times New Roman" w:hAnsi="Times New Roman"/>
          <w:spacing w:val="-2"/>
          <w:sz w:val="28"/>
          <w:szCs w:val="28"/>
          <w:lang w:eastAsia="ru-RU"/>
        </w:rPr>
        <w:t>те жительства индивидуального предпринимателя)</w:t>
      </w:r>
      <w:r w:rsidR="00273617" w:rsidRPr="003B1A66">
        <w:rPr>
          <w:rFonts w:ascii="Times New Roman" w:hAnsi="Times New Roman"/>
          <w:spacing w:val="-2"/>
          <w:sz w:val="28"/>
          <w:szCs w:val="28"/>
          <w:lang w:eastAsia="ru-RU"/>
        </w:rPr>
        <w:t>, расписание регулярных</w:t>
      </w:r>
      <w:r w:rsidR="00273617" w:rsidRPr="006518E1">
        <w:rPr>
          <w:rFonts w:ascii="Times New Roman" w:hAnsi="Times New Roman"/>
          <w:sz w:val="28"/>
          <w:szCs w:val="28"/>
          <w:lang w:eastAsia="ru-RU"/>
        </w:rPr>
        <w:t xml:space="preserve"> перевозок по </w:t>
      </w:r>
      <w:r w:rsidR="007E504E" w:rsidRPr="006518E1"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="00273617" w:rsidRPr="006518E1">
        <w:rPr>
          <w:rFonts w:ascii="Times New Roman" w:hAnsi="Times New Roman"/>
          <w:sz w:val="28"/>
          <w:szCs w:val="28"/>
          <w:lang w:eastAsia="ru-RU"/>
        </w:rPr>
        <w:t>маршрутам регулярных перевозок и иную информацию, необходимую потребителям транспортных услуг</w:t>
      </w:r>
      <w:proofErr w:type="gramStart"/>
      <w:r w:rsidR="00A70A71">
        <w:rPr>
          <w:rFonts w:ascii="Times New Roman" w:hAnsi="Times New Roman"/>
          <w:sz w:val="28"/>
          <w:szCs w:val="28"/>
          <w:lang w:eastAsia="ru-RU"/>
        </w:rPr>
        <w:t>;</w:t>
      </w:r>
      <w:r w:rsidRPr="006518E1"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="00273617" w:rsidRPr="006518E1">
        <w:rPr>
          <w:rFonts w:ascii="Times New Roman" w:hAnsi="Times New Roman"/>
          <w:sz w:val="28"/>
          <w:szCs w:val="28"/>
          <w:lang w:eastAsia="ru-RU"/>
        </w:rPr>
        <w:t>;</w:t>
      </w:r>
    </w:p>
    <w:p w:rsidR="006B4A4D" w:rsidRPr="006518E1" w:rsidRDefault="00A70A71" w:rsidP="003B1A66">
      <w:pPr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д) </w:t>
      </w:r>
      <w:r w:rsidR="006B4A4D" w:rsidRPr="006518E1">
        <w:rPr>
          <w:rFonts w:ascii="Times New Roman" w:hAnsi="Times New Roman"/>
          <w:sz w:val="28"/>
          <w:szCs w:val="28"/>
          <w:lang w:eastAsia="ru-RU"/>
        </w:rPr>
        <w:t>абзац пятнадцатый признать утратившим силу;</w:t>
      </w:r>
    </w:p>
    <w:p w:rsidR="008E3070" w:rsidRPr="006518E1" w:rsidRDefault="00A70A71" w:rsidP="003B1A66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E3070" w:rsidRPr="006518E1">
        <w:rPr>
          <w:rFonts w:ascii="Times New Roman" w:hAnsi="Times New Roman" w:cs="Times New Roman"/>
          <w:sz w:val="28"/>
          <w:szCs w:val="28"/>
        </w:rPr>
        <w:t>дополнить новым абзацем восемнадцатым следующего содерж</w:t>
      </w:r>
      <w:r w:rsidR="008E3070" w:rsidRPr="006518E1">
        <w:rPr>
          <w:rFonts w:ascii="Times New Roman" w:hAnsi="Times New Roman" w:cs="Times New Roman"/>
          <w:sz w:val="28"/>
          <w:szCs w:val="28"/>
        </w:rPr>
        <w:t>а</w:t>
      </w:r>
      <w:r w:rsidR="008E3070" w:rsidRPr="006518E1">
        <w:rPr>
          <w:rFonts w:ascii="Times New Roman" w:hAnsi="Times New Roman" w:cs="Times New Roman"/>
          <w:sz w:val="28"/>
          <w:szCs w:val="28"/>
        </w:rPr>
        <w:t>ния:</w:t>
      </w:r>
    </w:p>
    <w:p w:rsidR="008E3070" w:rsidRPr="006518E1" w:rsidRDefault="006518E1" w:rsidP="003B1A66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z w:val="28"/>
          <w:szCs w:val="28"/>
        </w:rPr>
        <w:t>"</w:t>
      </w:r>
      <w:r w:rsidR="00DD1092" w:rsidRPr="006518E1">
        <w:rPr>
          <w:rFonts w:ascii="Times New Roman" w:hAnsi="Times New Roman" w:cs="Times New Roman"/>
          <w:sz w:val="28"/>
          <w:szCs w:val="28"/>
        </w:rPr>
        <w:t>устанавливаю</w:t>
      </w:r>
      <w:r w:rsidR="008E3070" w:rsidRPr="006518E1">
        <w:rPr>
          <w:rFonts w:ascii="Times New Roman" w:hAnsi="Times New Roman" w:cs="Times New Roman"/>
          <w:sz w:val="28"/>
          <w:szCs w:val="28"/>
        </w:rPr>
        <w:t>т требования к юридическим лицам, индивидуальным предпринимателям, участникам договора простого товарищества, осущест</w:t>
      </w:r>
      <w:r w:rsidR="003B1A66">
        <w:rPr>
          <w:rFonts w:ascii="Times New Roman" w:hAnsi="Times New Roman" w:cs="Times New Roman"/>
          <w:sz w:val="28"/>
          <w:szCs w:val="28"/>
        </w:rPr>
        <w:softHyphen/>
      </w:r>
      <w:r w:rsidR="008E3070" w:rsidRPr="006518E1">
        <w:rPr>
          <w:rFonts w:ascii="Times New Roman" w:hAnsi="Times New Roman" w:cs="Times New Roman"/>
          <w:sz w:val="28"/>
          <w:szCs w:val="28"/>
        </w:rPr>
        <w:t>вляющим регулярные перевозки по нерегулируемым тарифам по муниц</w:t>
      </w:r>
      <w:r w:rsidR="008E3070" w:rsidRPr="006518E1">
        <w:rPr>
          <w:rFonts w:ascii="Times New Roman" w:hAnsi="Times New Roman" w:cs="Times New Roman"/>
          <w:sz w:val="28"/>
          <w:szCs w:val="28"/>
        </w:rPr>
        <w:t>и</w:t>
      </w:r>
      <w:r w:rsidR="008E3070" w:rsidRPr="006518E1">
        <w:rPr>
          <w:rFonts w:ascii="Times New Roman" w:hAnsi="Times New Roman" w:cs="Times New Roman"/>
          <w:sz w:val="28"/>
          <w:szCs w:val="28"/>
        </w:rPr>
        <w:t>пальным маршрутам регулярных перевозок</w:t>
      </w:r>
      <w:r w:rsidR="003978B8" w:rsidRPr="006518E1">
        <w:rPr>
          <w:rFonts w:ascii="Times New Roman" w:hAnsi="Times New Roman" w:cs="Times New Roman"/>
          <w:sz w:val="28"/>
          <w:szCs w:val="28"/>
        </w:rPr>
        <w:t xml:space="preserve">, </w:t>
      </w:r>
      <w:r w:rsidR="00203ECC" w:rsidRPr="006518E1">
        <w:rPr>
          <w:rFonts w:ascii="Times New Roman" w:hAnsi="Times New Roman" w:cs="Times New Roman"/>
          <w:sz w:val="28"/>
          <w:szCs w:val="28"/>
        </w:rPr>
        <w:t>исходя из положений, уст</w:t>
      </w:r>
      <w:r w:rsidR="00203ECC" w:rsidRPr="006518E1">
        <w:rPr>
          <w:rFonts w:ascii="Times New Roman" w:hAnsi="Times New Roman" w:cs="Times New Roman"/>
          <w:sz w:val="28"/>
          <w:szCs w:val="28"/>
        </w:rPr>
        <w:t>а</w:t>
      </w:r>
      <w:r w:rsidR="00203ECC" w:rsidRPr="006518E1">
        <w:rPr>
          <w:rFonts w:ascii="Times New Roman" w:hAnsi="Times New Roman" w:cs="Times New Roman"/>
          <w:sz w:val="28"/>
          <w:szCs w:val="28"/>
        </w:rPr>
        <w:t xml:space="preserve">новленных </w:t>
      </w:r>
      <w:hyperlink r:id="rId11" w:history="1">
        <w:r w:rsidR="00203ECC" w:rsidRPr="006518E1">
          <w:rPr>
            <w:rFonts w:ascii="Times New Roman" w:hAnsi="Times New Roman" w:cs="Times New Roman"/>
            <w:sz w:val="28"/>
            <w:szCs w:val="28"/>
          </w:rPr>
          <w:t>частью 4 статьи 17</w:t>
        </w:r>
      </w:hyperlink>
      <w:r w:rsidR="00203ECC" w:rsidRPr="006518E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Start"/>
      <w:r w:rsidR="008E3070" w:rsidRPr="006518E1">
        <w:rPr>
          <w:rFonts w:ascii="Times New Roman" w:hAnsi="Times New Roman" w:cs="Times New Roman"/>
          <w:sz w:val="28"/>
          <w:szCs w:val="28"/>
        </w:rPr>
        <w:t>;</w:t>
      </w:r>
      <w:r w:rsidRPr="006518E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8E3070" w:rsidRPr="006518E1">
        <w:rPr>
          <w:rFonts w:ascii="Times New Roman" w:hAnsi="Times New Roman" w:cs="Times New Roman"/>
          <w:sz w:val="28"/>
          <w:szCs w:val="28"/>
        </w:rPr>
        <w:t>;</w:t>
      </w:r>
    </w:p>
    <w:p w:rsidR="008E3070" w:rsidRPr="006518E1" w:rsidRDefault="00A70A71" w:rsidP="003B1A66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8E3070" w:rsidRPr="006518E1">
        <w:rPr>
          <w:rFonts w:ascii="Times New Roman" w:hAnsi="Times New Roman" w:cs="Times New Roman"/>
          <w:sz w:val="28"/>
          <w:szCs w:val="28"/>
        </w:rPr>
        <w:t>абзац восемнадцатый считать абзацем девятнадцатым;</w:t>
      </w:r>
    </w:p>
    <w:p w:rsidR="008A5B7B" w:rsidRPr="006518E1" w:rsidRDefault="00A70A71" w:rsidP="003B1A66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bookmarkStart w:id="0" w:name="_GoBack"/>
      <w:bookmarkEnd w:id="0"/>
      <w:r w:rsidR="008A5B7B" w:rsidRPr="006518E1">
        <w:rPr>
          <w:rFonts w:ascii="Times New Roman" w:hAnsi="Times New Roman" w:cs="Times New Roman"/>
          <w:sz w:val="28"/>
          <w:szCs w:val="28"/>
        </w:rPr>
        <w:t>дополнить частью 2 следующего содержания:</w:t>
      </w:r>
    </w:p>
    <w:p w:rsidR="00D633F6" w:rsidRPr="006518E1" w:rsidRDefault="006518E1" w:rsidP="003B1A66">
      <w:pPr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A66">
        <w:rPr>
          <w:rFonts w:ascii="Times New Roman" w:hAnsi="Times New Roman"/>
          <w:spacing w:val="-2"/>
          <w:sz w:val="28"/>
          <w:szCs w:val="28"/>
        </w:rPr>
        <w:t>"</w:t>
      </w:r>
      <w:r w:rsidR="008E3070" w:rsidRPr="003B1A66">
        <w:rPr>
          <w:rFonts w:ascii="Times New Roman" w:hAnsi="Times New Roman"/>
          <w:spacing w:val="-2"/>
          <w:sz w:val="28"/>
          <w:szCs w:val="28"/>
        </w:rPr>
        <w:t>2. М</w:t>
      </w:r>
      <w:r w:rsidR="008A5B7B" w:rsidRPr="003B1A66">
        <w:rPr>
          <w:rFonts w:ascii="Times New Roman" w:hAnsi="Times New Roman"/>
          <w:spacing w:val="-2"/>
          <w:sz w:val="28"/>
          <w:szCs w:val="28"/>
          <w:lang w:eastAsia="ru-RU"/>
        </w:rPr>
        <w:t>униципальные маршруты регулярных перевозок в границах о</w:t>
      </w:r>
      <w:r w:rsidR="008A5B7B" w:rsidRPr="003B1A66">
        <w:rPr>
          <w:rFonts w:ascii="Times New Roman" w:hAnsi="Times New Roman"/>
          <w:spacing w:val="-2"/>
          <w:sz w:val="28"/>
          <w:szCs w:val="28"/>
          <w:lang w:eastAsia="ru-RU"/>
        </w:rPr>
        <w:t>д</w:t>
      </w:r>
      <w:r w:rsidR="008A5B7B" w:rsidRPr="003B1A66">
        <w:rPr>
          <w:rFonts w:ascii="Times New Roman" w:hAnsi="Times New Roman"/>
          <w:spacing w:val="-2"/>
          <w:sz w:val="28"/>
          <w:szCs w:val="28"/>
          <w:lang w:eastAsia="ru-RU"/>
        </w:rPr>
        <w:t>но</w:t>
      </w:r>
      <w:r w:rsidR="003B1A66" w:rsidRPr="003B1A66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="008A5B7B" w:rsidRPr="003B1A66">
        <w:rPr>
          <w:rFonts w:ascii="Times New Roman" w:hAnsi="Times New Roman"/>
          <w:spacing w:val="-2"/>
          <w:sz w:val="28"/>
          <w:szCs w:val="28"/>
          <w:lang w:eastAsia="ru-RU"/>
        </w:rPr>
        <w:t>го городского поселения или одного городского округа устанавливаются,</w:t>
      </w:r>
      <w:r w:rsidR="008A5B7B" w:rsidRPr="006518E1">
        <w:rPr>
          <w:rFonts w:ascii="Times New Roman" w:hAnsi="Times New Roman"/>
          <w:sz w:val="28"/>
          <w:szCs w:val="28"/>
          <w:lang w:eastAsia="ru-RU"/>
        </w:rPr>
        <w:t xml:space="preserve"> изменяются, отменяются </w:t>
      </w:r>
      <w:r w:rsidR="00DD1092" w:rsidRPr="006518E1">
        <w:rPr>
          <w:rFonts w:ascii="Times New Roman" w:hAnsi="Times New Roman"/>
          <w:sz w:val="28"/>
          <w:szCs w:val="28"/>
          <w:lang w:eastAsia="ru-RU"/>
        </w:rPr>
        <w:t xml:space="preserve">уполномоченным </w:t>
      </w:r>
      <w:r w:rsidR="008A5B7B" w:rsidRPr="006518E1">
        <w:rPr>
          <w:rFonts w:ascii="Times New Roman" w:hAnsi="Times New Roman"/>
          <w:sz w:val="28"/>
          <w:szCs w:val="28"/>
          <w:lang w:eastAsia="ru-RU"/>
        </w:rPr>
        <w:t xml:space="preserve">органом местного </w:t>
      </w:r>
      <w:r w:rsidR="008A5B7B" w:rsidRPr="003B1A66">
        <w:rPr>
          <w:rFonts w:ascii="Times New Roman" w:hAnsi="Times New Roman"/>
          <w:spacing w:val="-2"/>
          <w:sz w:val="28"/>
          <w:szCs w:val="28"/>
          <w:lang w:eastAsia="ru-RU"/>
        </w:rPr>
        <w:t>самоуправле</w:t>
      </w:r>
      <w:r w:rsidR="003B1A66" w:rsidRPr="003B1A66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="008A5B7B" w:rsidRPr="003B1A66">
        <w:rPr>
          <w:rFonts w:ascii="Times New Roman" w:hAnsi="Times New Roman"/>
          <w:spacing w:val="-2"/>
          <w:sz w:val="28"/>
          <w:szCs w:val="28"/>
          <w:lang w:eastAsia="ru-RU"/>
        </w:rPr>
        <w:t>ния соответствующего городского поселения или соответствующего город</w:t>
      </w:r>
      <w:r w:rsidR="003B1A66">
        <w:rPr>
          <w:rFonts w:ascii="Times New Roman" w:hAnsi="Times New Roman"/>
          <w:sz w:val="28"/>
          <w:szCs w:val="28"/>
          <w:lang w:eastAsia="ru-RU"/>
        </w:rPr>
        <w:softHyphen/>
      </w:r>
      <w:r w:rsidR="008A5B7B" w:rsidRPr="006518E1">
        <w:rPr>
          <w:rFonts w:ascii="Times New Roman" w:hAnsi="Times New Roman"/>
          <w:sz w:val="28"/>
          <w:szCs w:val="28"/>
          <w:lang w:eastAsia="ru-RU"/>
        </w:rPr>
        <w:t>ского окру</w:t>
      </w:r>
      <w:r w:rsidR="00D633F6" w:rsidRPr="006518E1">
        <w:rPr>
          <w:rFonts w:ascii="Times New Roman" w:hAnsi="Times New Roman"/>
          <w:sz w:val="28"/>
          <w:szCs w:val="28"/>
          <w:lang w:eastAsia="ru-RU"/>
        </w:rPr>
        <w:t>га.</w:t>
      </w:r>
    </w:p>
    <w:p w:rsidR="006E0EB5" w:rsidRPr="006518E1" w:rsidRDefault="008E3070" w:rsidP="003B1A66">
      <w:pPr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8E1">
        <w:rPr>
          <w:rFonts w:ascii="Times New Roman" w:hAnsi="Times New Roman"/>
          <w:sz w:val="28"/>
          <w:szCs w:val="28"/>
          <w:lang w:eastAsia="ru-RU"/>
        </w:rPr>
        <w:t>М</w:t>
      </w:r>
      <w:r w:rsidR="008A5B7B" w:rsidRPr="006518E1">
        <w:rPr>
          <w:rFonts w:ascii="Times New Roman" w:hAnsi="Times New Roman"/>
          <w:sz w:val="28"/>
          <w:szCs w:val="28"/>
          <w:lang w:eastAsia="ru-RU"/>
        </w:rPr>
        <w:t xml:space="preserve">униципальные маршруты регулярных перевозок в границах одного </w:t>
      </w:r>
      <w:r w:rsidR="008A5B7B" w:rsidRPr="003B1A66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сельского поселения, в границах двух и более поселений, находящихся в </w:t>
      </w:r>
      <w:r w:rsidR="008A5B7B" w:rsidRPr="003B1A66">
        <w:rPr>
          <w:rFonts w:ascii="Times New Roman" w:hAnsi="Times New Roman"/>
          <w:spacing w:val="-2"/>
          <w:sz w:val="28"/>
          <w:szCs w:val="28"/>
          <w:lang w:eastAsia="ru-RU"/>
        </w:rPr>
        <w:t>гра</w:t>
      </w:r>
      <w:r w:rsidR="003B1A66" w:rsidRPr="003B1A66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="008A5B7B" w:rsidRPr="003B1A66">
        <w:rPr>
          <w:rFonts w:ascii="Times New Roman" w:hAnsi="Times New Roman"/>
          <w:spacing w:val="-2"/>
          <w:sz w:val="28"/>
          <w:szCs w:val="28"/>
          <w:lang w:eastAsia="ru-RU"/>
        </w:rPr>
        <w:t>ницах одного муниципального района, устанавливаются, изменяются, отме</w:t>
      </w:r>
      <w:r w:rsidR="003B1A66">
        <w:rPr>
          <w:rFonts w:ascii="Times New Roman" w:hAnsi="Times New Roman"/>
          <w:sz w:val="28"/>
          <w:szCs w:val="28"/>
          <w:lang w:eastAsia="ru-RU"/>
        </w:rPr>
        <w:softHyphen/>
      </w:r>
      <w:r w:rsidR="008A5B7B" w:rsidRPr="006518E1">
        <w:rPr>
          <w:rFonts w:ascii="Times New Roman" w:hAnsi="Times New Roman"/>
          <w:sz w:val="28"/>
          <w:szCs w:val="28"/>
          <w:lang w:eastAsia="ru-RU"/>
        </w:rPr>
        <w:t xml:space="preserve">няются </w:t>
      </w:r>
      <w:r w:rsidR="00DD1092" w:rsidRPr="006518E1">
        <w:rPr>
          <w:rFonts w:ascii="Times New Roman" w:hAnsi="Times New Roman"/>
          <w:sz w:val="28"/>
          <w:szCs w:val="28"/>
          <w:lang w:eastAsia="ru-RU"/>
        </w:rPr>
        <w:t xml:space="preserve">уполномоченным </w:t>
      </w:r>
      <w:r w:rsidR="008A5B7B" w:rsidRPr="006518E1">
        <w:rPr>
          <w:rFonts w:ascii="Times New Roman" w:hAnsi="Times New Roman"/>
          <w:sz w:val="28"/>
          <w:szCs w:val="28"/>
          <w:lang w:eastAsia="ru-RU"/>
        </w:rPr>
        <w:t>органом местного самоуправления муниципал</w:t>
      </w:r>
      <w:r w:rsidR="008A5B7B" w:rsidRPr="006518E1">
        <w:rPr>
          <w:rFonts w:ascii="Times New Roman" w:hAnsi="Times New Roman"/>
          <w:sz w:val="28"/>
          <w:szCs w:val="28"/>
          <w:lang w:eastAsia="ru-RU"/>
        </w:rPr>
        <w:t>ь</w:t>
      </w:r>
      <w:r w:rsidR="008A5B7B" w:rsidRPr="006518E1">
        <w:rPr>
          <w:rFonts w:ascii="Times New Roman" w:hAnsi="Times New Roman"/>
          <w:sz w:val="28"/>
          <w:szCs w:val="28"/>
          <w:lang w:eastAsia="ru-RU"/>
        </w:rPr>
        <w:t>ного района, в границах которого находятся указанные поселения</w:t>
      </w:r>
      <w:proofErr w:type="gramStart"/>
      <w:r w:rsidRPr="006518E1">
        <w:rPr>
          <w:rFonts w:ascii="Times New Roman" w:hAnsi="Times New Roman"/>
          <w:sz w:val="28"/>
          <w:szCs w:val="28"/>
          <w:lang w:eastAsia="ru-RU"/>
        </w:rPr>
        <w:t>.</w:t>
      </w:r>
      <w:r w:rsidR="006518E1" w:rsidRPr="006518E1">
        <w:rPr>
          <w:rFonts w:ascii="Times New Roman" w:hAnsi="Times New Roman"/>
          <w:sz w:val="28"/>
          <w:szCs w:val="28"/>
          <w:lang w:eastAsia="ru-RU"/>
        </w:rPr>
        <w:t>"</w:t>
      </w:r>
      <w:r w:rsidR="005C682A" w:rsidRPr="006518E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1E7CA2" w:rsidRPr="006518E1" w:rsidRDefault="001E7CA2" w:rsidP="003B1A66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1">
        <w:rPr>
          <w:rFonts w:ascii="Times New Roman" w:hAnsi="Times New Roman" w:cs="Times New Roman"/>
          <w:sz w:val="28"/>
          <w:szCs w:val="28"/>
        </w:rPr>
        <w:t>7) статью 9</w:t>
      </w:r>
      <w:r w:rsidRPr="006518E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518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7CA2" w:rsidRDefault="006518E1" w:rsidP="003B1A66">
      <w:pPr>
        <w:autoSpaceDE w:val="0"/>
        <w:autoSpaceDN w:val="0"/>
        <w:adjustRightInd w:val="0"/>
        <w:spacing w:after="0" w:line="302" w:lineRule="auto"/>
        <w:ind w:left="2200" w:hanging="149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"</w:t>
      </w:r>
      <w:r w:rsidR="001E7CA2" w:rsidRPr="006518E1">
        <w:rPr>
          <w:rFonts w:ascii="Times New Roman" w:hAnsi="Times New Roman"/>
          <w:b/>
          <w:sz w:val="28"/>
          <w:szCs w:val="28"/>
        </w:rPr>
        <w:t>Статья 9</w:t>
      </w:r>
      <w:r w:rsidR="001E7CA2" w:rsidRPr="006518E1">
        <w:rPr>
          <w:rFonts w:ascii="Times New Roman" w:hAnsi="Times New Roman"/>
          <w:b/>
          <w:sz w:val="28"/>
          <w:szCs w:val="28"/>
          <w:vertAlign w:val="superscript"/>
        </w:rPr>
        <w:t>4</w:t>
      </w:r>
      <w:r w:rsidR="001E7CA2" w:rsidRPr="006518E1">
        <w:rPr>
          <w:rFonts w:ascii="Times New Roman" w:hAnsi="Times New Roman"/>
          <w:b/>
          <w:sz w:val="28"/>
          <w:szCs w:val="28"/>
        </w:rPr>
        <w:t>.</w:t>
      </w:r>
      <w:r w:rsidR="001E7CA2" w:rsidRPr="001E7CA2">
        <w:rPr>
          <w:rFonts w:ascii="Times New Roman" w:hAnsi="Times New Roman"/>
          <w:sz w:val="28"/>
          <w:szCs w:val="28"/>
        </w:rPr>
        <w:tab/>
      </w:r>
      <w:r w:rsidR="001E7CA2" w:rsidRPr="003B1A66">
        <w:rPr>
          <w:rFonts w:ascii="Times New Roman" w:hAnsi="Times New Roman"/>
          <w:b/>
          <w:spacing w:val="-2"/>
          <w:sz w:val="28"/>
          <w:szCs w:val="28"/>
        </w:rPr>
        <w:t>Ответственность за нарушение законодательства в об</w:t>
      </w:r>
      <w:r w:rsidR="003B1A66">
        <w:rPr>
          <w:rFonts w:ascii="Times New Roman" w:hAnsi="Times New Roman"/>
          <w:b/>
          <w:sz w:val="28"/>
          <w:szCs w:val="28"/>
        </w:rPr>
        <w:softHyphen/>
      </w:r>
      <w:r w:rsidR="001E7CA2" w:rsidRPr="001E7CA2">
        <w:rPr>
          <w:rFonts w:ascii="Times New Roman" w:hAnsi="Times New Roman"/>
          <w:b/>
          <w:sz w:val="28"/>
          <w:szCs w:val="28"/>
        </w:rPr>
        <w:t xml:space="preserve">ласти </w:t>
      </w:r>
      <w:r w:rsidR="001E7CA2" w:rsidRPr="001E7C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организации регулярных перевозок </w:t>
      </w:r>
    </w:p>
    <w:p w:rsidR="003B1A66" w:rsidRPr="003B1A66" w:rsidRDefault="003B1A66" w:rsidP="003B1A66">
      <w:pPr>
        <w:autoSpaceDE w:val="0"/>
        <w:autoSpaceDN w:val="0"/>
        <w:adjustRightInd w:val="0"/>
        <w:spacing w:after="0" w:line="240" w:lineRule="auto"/>
        <w:ind w:left="2200" w:hanging="1491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p w:rsidR="001E7CA2" w:rsidRDefault="001E7CA2" w:rsidP="003B1A66">
      <w:pPr>
        <w:pStyle w:val="ConsPlusNormal"/>
        <w:spacing w:line="30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1A66">
        <w:rPr>
          <w:rFonts w:ascii="Times New Roman" w:hAnsi="Times New Roman"/>
          <w:spacing w:val="-4"/>
          <w:sz w:val="28"/>
          <w:szCs w:val="28"/>
        </w:rPr>
        <w:t>За нарушение законодательства в области организации регулярных п</w:t>
      </w:r>
      <w:r w:rsidRPr="003B1A66">
        <w:rPr>
          <w:rFonts w:ascii="Times New Roman" w:hAnsi="Times New Roman"/>
          <w:spacing w:val="-4"/>
          <w:sz w:val="28"/>
          <w:szCs w:val="28"/>
        </w:rPr>
        <w:t>е</w:t>
      </w:r>
      <w:r w:rsidRPr="003B1A66">
        <w:rPr>
          <w:rFonts w:ascii="Times New Roman" w:hAnsi="Times New Roman"/>
          <w:spacing w:val="-4"/>
          <w:sz w:val="28"/>
          <w:szCs w:val="28"/>
        </w:rPr>
        <w:t>ревозок устанавливается ответственность в соответствии с законодатель</w:t>
      </w:r>
      <w:r w:rsidR="003B1A66" w:rsidRPr="003B1A66">
        <w:rPr>
          <w:rFonts w:ascii="Times New Roman" w:hAnsi="Times New Roman"/>
          <w:spacing w:val="-4"/>
          <w:sz w:val="28"/>
          <w:szCs w:val="28"/>
        </w:rPr>
        <w:softHyphen/>
      </w:r>
      <w:r w:rsidRPr="003B1A66">
        <w:rPr>
          <w:rFonts w:ascii="Times New Roman" w:hAnsi="Times New Roman"/>
          <w:spacing w:val="-4"/>
          <w:sz w:val="28"/>
          <w:szCs w:val="28"/>
        </w:rPr>
        <w:t>ством Российской Федерации и законодательством Чувашской Республики</w:t>
      </w:r>
      <w:proofErr w:type="gramStart"/>
      <w:r w:rsidRPr="003B1A66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6518E1" w:rsidRPr="003B1A66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3B1A66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</w:p>
    <w:p w:rsidR="004B49D6" w:rsidRPr="003B1A66" w:rsidRDefault="004B49D6" w:rsidP="00726AF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74AA0" w:rsidRPr="002511C8" w:rsidRDefault="009609E0" w:rsidP="006518E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C8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018A5" w:rsidRPr="002511C8" w:rsidRDefault="00DF41B8" w:rsidP="006518E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C8">
        <w:rPr>
          <w:rFonts w:ascii="Times New Roman" w:hAnsi="Times New Roman" w:cs="Times New Roman"/>
          <w:sz w:val="28"/>
          <w:szCs w:val="28"/>
        </w:rPr>
        <w:t>Настоящий З</w:t>
      </w:r>
      <w:r w:rsidR="009E4113" w:rsidRPr="002511C8">
        <w:rPr>
          <w:rFonts w:ascii="Times New Roman" w:hAnsi="Times New Roman" w:cs="Times New Roman"/>
          <w:sz w:val="28"/>
          <w:szCs w:val="28"/>
        </w:rPr>
        <w:t xml:space="preserve">акон вступает в силу </w:t>
      </w:r>
      <w:r w:rsidR="004C42AB" w:rsidRPr="002511C8">
        <w:rPr>
          <w:rFonts w:ascii="Times New Roman" w:hAnsi="Times New Roman" w:cs="Times New Roman"/>
          <w:sz w:val="28"/>
          <w:szCs w:val="28"/>
        </w:rPr>
        <w:t>по истечении десяти</w:t>
      </w:r>
      <w:r w:rsidR="001E09E6" w:rsidRPr="002511C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74536A">
        <w:rPr>
          <w:rFonts w:ascii="Times New Roman" w:hAnsi="Times New Roman" w:cs="Times New Roman"/>
          <w:sz w:val="28"/>
          <w:szCs w:val="28"/>
        </w:rPr>
        <w:t>после</w:t>
      </w:r>
      <w:r w:rsidR="009E4113" w:rsidRPr="002511C8">
        <w:rPr>
          <w:rFonts w:ascii="Times New Roman" w:hAnsi="Times New Roman" w:cs="Times New Roman"/>
          <w:sz w:val="28"/>
          <w:szCs w:val="28"/>
        </w:rPr>
        <w:t xml:space="preserve"> дня</w:t>
      </w:r>
      <w:r w:rsidR="00DD1092" w:rsidRPr="002511C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C23191" w:rsidRPr="002511C8">
        <w:rPr>
          <w:rFonts w:ascii="Times New Roman" w:hAnsi="Times New Roman" w:cs="Times New Roman"/>
          <w:sz w:val="28"/>
          <w:szCs w:val="28"/>
        </w:rPr>
        <w:t>.</w:t>
      </w:r>
    </w:p>
    <w:p w:rsidR="002E46C9" w:rsidRPr="002511C8" w:rsidRDefault="002E46C9" w:rsidP="00007B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6C9" w:rsidRDefault="002E46C9" w:rsidP="00007B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6518E1" w:rsidRPr="006518E1" w:rsidTr="00DC0DDB">
        <w:tc>
          <w:tcPr>
            <w:tcW w:w="3085" w:type="dxa"/>
          </w:tcPr>
          <w:p w:rsidR="006518E1" w:rsidRPr="006518E1" w:rsidRDefault="006518E1" w:rsidP="00651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8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6518E1" w:rsidRPr="006518E1" w:rsidRDefault="006518E1" w:rsidP="00651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8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6518E1" w:rsidRPr="006518E1" w:rsidRDefault="006518E1" w:rsidP="006518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8E1" w:rsidRPr="006518E1" w:rsidRDefault="006518E1" w:rsidP="006518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518E1" w:rsidRPr="006518E1" w:rsidRDefault="006518E1" w:rsidP="006518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8E1" w:rsidRPr="002511C8" w:rsidRDefault="006518E1" w:rsidP="00651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18E1" w:rsidRPr="002511C8" w:rsidSect="00C03397">
      <w:headerReference w:type="default" r:id="rId12"/>
      <w:footerReference w:type="even" r:id="rId13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17" w:rsidRDefault="00E17017" w:rsidP="001A0D51">
      <w:pPr>
        <w:spacing w:after="0" w:line="240" w:lineRule="auto"/>
      </w:pPr>
      <w:r>
        <w:separator/>
      </w:r>
    </w:p>
  </w:endnote>
  <w:endnote w:type="continuationSeparator" w:id="0">
    <w:p w:rsidR="00E17017" w:rsidRDefault="00E17017" w:rsidP="001A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A2" w:rsidRDefault="001E7CA2" w:rsidP="00EC14CF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7CA2" w:rsidRDefault="001E7CA2" w:rsidP="0078474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17" w:rsidRDefault="00E17017" w:rsidP="001A0D51">
      <w:pPr>
        <w:spacing w:after="0" w:line="240" w:lineRule="auto"/>
      </w:pPr>
      <w:r>
        <w:separator/>
      </w:r>
    </w:p>
  </w:footnote>
  <w:footnote w:type="continuationSeparator" w:id="0">
    <w:p w:rsidR="00E17017" w:rsidRDefault="00E17017" w:rsidP="001A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A2" w:rsidRPr="00E674FC" w:rsidRDefault="001E7CA2" w:rsidP="00E674FC">
    <w:pPr>
      <w:pStyle w:val="a5"/>
      <w:jc w:val="center"/>
      <w:rPr>
        <w:rFonts w:ascii="Times New Roman" w:hAnsi="Times New Roman"/>
        <w:sz w:val="24"/>
        <w:szCs w:val="24"/>
      </w:rPr>
    </w:pPr>
    <w:r w:rsidRPr="00E674FC">
      <w:rPr>
        <w:rFonts w:ascii="Times New Roman" w:hAnsi="Times New Roman"/>
        <w:sz w:val="24"/>
        <w:szCs w:val="24"/>
      </w:rPr>
      <w:fldChar w:fldCharType="begin"/>
    </w:r>
    <w:r w:rsidRPr="00E674FC">
      <w:rPr>
        <w:rFonts w:ascii="Times New Roman" w:hAnsi="Times New Roman"/>
        <w:sz w:val="24"/>
        <w:szCs w:val="24"/>
      </w:rPr>
      <w:instrText>PAGE   \* MERGEFORMAT</w:instrText>
    </w:r>
    <w:r w:rsidRPr="00E674FC">
      <w:rPr>
        <w:rFonts w:ascii="Times New Roman" w:hAnsi="Times New Roman"/>
        <w:sz w:val="24"/>
        <w:szCs w:val="24"/>
      </w:rPr>
      <w:fldChar w:fldCharType="separate"/>
    </w:r>
    <w:r w:rsidR="00A70A71">
      <w:rPr>
        <w:rFonts w:ascii="Times New Roman" w:hAnsi="Times New Roman"/>
        <w:noProof/>
        <w:sz w:val="24"/>
        <w:szCs w:val="24"/>
      </w:rPr>
      <w:t>7</w:t>
    </w:r>
    <w:r w:rsidRPr="00E674F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143"/>
    <w:multiLevelType w:val="hybridMultilevel"/>
    <w:tmpl w:val="B4D4CFE8"/>
    <w:lvl w:ilvl="0" w:tplc="0AC6C58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13477F"/>
    <w:multiLevelType w:val="hybridMultilevel"/>
    <w:tmpl w:val="35EC247E"/>
    <w:lvl w:ilvl="0" w:tplc="E9AAE17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1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02"/>
    <w:rsid w:val="0000074A"/>
    <w:rsid w:val="00000DB8"/>
    <w:rsid w:val="00007B09"/>
    <w:rsid w:val="00013AD2"/>
    <w:rsid w:val="00016CD7"/>
    <w:rsid w:val="0002224D"/>
    <w:rsid w:val="00022AE1"/>
    <w:rsid w:val="0002661C"/>
    <w:rsid w:val="0002693F"/>
    <w:rsid w:val="00027AEA"/>
    <w:rsid w:val="0003149D"/>
    <w:rsid w:val="00031E14"/>
    <w:rsid w:val="00034E6C"/>
    <w:rsid w:val="00041CC1"/>
    <w:rsid w:val="00043732"/>
    <w:rsid w:val="00045A62"/>
    <w:rsid w:val="00057CBE"/>
    <w:rsid w:val="000658C1"/>
    <w:rsid w:val="00065BAC"/>
    <w:rsid w:val="0007052E"/>
    <w:rsid w:val="00070A4D"/>
    <w:rsid w:val="0007113E"/>
    <w:rsid w:val="000720E9"/>
    <w:rsid w:val="00072900"/>
    <w:rsid w:val="00072A43"/>
    <w:rsid w:val="00074A71"/>
    <w:rsid w:val="00077234"/>
    <w:rsid w:val="00080EE6"/>
    <w:rsid w:val="00082368"/>
    <w:rsid w:val="00083198"/>
    <w:rsid w:val="0008455B"/>
    <w:rsid w:val="00087ECF"/>
    <w:rsid w:val="0009591C"/>
    <w:rsid w:val="00095A9A"/>
    <w:rsid w:val="000A0EC2"/>
    <w:rsid w:val="000A2D06"/>
    <w:rsid w:val="000A33D7"/>
    <w:rsid w:val="000A3580"/>
    <w:rsid w:val="000A4297"/>
    <w:rsid w:val="000A77E2"/>
    <w:rsid w:val="000B680F"/>
    <w:rsid w:val="000B723A"/>
    <w:rsid w:val="000C00C7"/>
    <w:rsid w:val="000C4225"/>
    <w:rsid w:val="000C5623"/>
    <w:rsid w:val="000C5838"/>
    <w:rsid w:val="000D0F84"/>
    <w:rsid w:val="000D3715"/>
    <w:rsid w:val="000D45B2"/>
    <w:rsid w:val="000D5F51"/>
    <w:rsid w:val="000E2520"/>
    <w:rsid w:val="000E4952"/>
    <w:rsid w:val="000E57E4"/>
    <w:rsid w:val="000E636B"/>
    <w:rsid w:val="000E7D5D"/>
    <w:rsid w:val="000E7E87"/>
    <w:rsid w:val="000F39D3"/>
    <w:rsid w:val="000F72EC"/>
    <w:rsid w:val="000F7620"/>
    <w:rsid w:val="000F7828"/>
    <w:rsid w:val="000F78F9"/>
    <w:rsid w:val="001018A5"/>
    <w:rsid w:val="00101978"/>
    <w:rsid w:val="001021D9"/>
    <w:rsid w:val="00106FCC"/>
    <w:rsid w:val="00110288"/>
    <w:rsid w:val="00110918"/>
    <w:rsid w:val="001126CC"/>
    <w:rsid w:val="0011378A"/>
    <w:rsid w:val="001140C5"/>
    <w:rsid w:val="0012101F"/>
    <w:rsid w:val="00121DC0"/>
    <w:rsid w:val="00123AEA"/>
    <w:rsid w:val="001304A3"/>
    <w:rsid w:val="0013449E"/>
    <w:rsid w:val="00137046"/>
    <w:rsid w:val="00137F95"/>
    <w:rsid w:val="00141B04"/>
    <w:rsid w:val="00142BCC"/>
    <w:rsid w:val="001438B1"/>
    <w:rsid w:val="001469F5"/>
    <w:rsid w:val="001476EE"/>
    <w:rsid w:val="00151239"/>
    <w:rsid w:val="00151675"/>
    <w:rsid w:val="00152ADC"/>
    <w:rsid w:val="0015378F"/>
    <w:rsid w:val="001537FA"/>
    <w:rsid w:val="00154CE5"/>
    <w:rsid w:val="00155B9A"/>
    <w:rsid w:val="00160A0F"/>
    <w:rsid w:val="00163B73"/>
    <w:rsid w:val="001709CF"/>
    <w:rsid w:val="00173308"/>
    <w:rsid w:val="001829CA"/>
    <w:rsid w:val="00185ED9"/>
    <w:rsid w:val="00186793"/>
    <w:rsid w:val="001870A5"/>
    <w:rsid w:val="001915A8"/>
    <w:rsid w:val="0019398F"/>
    <w:rsid w:val="0019617C"/>
    <w:rsid w:val="00197361"/>
    <w:rsid w:val="001A0D51"/>
    <w:rsid w:val="001B1190"/>
    <w:rsid w:val="001B2059"/>
    <w:rsid w:val="001B38DA"/>
    <w:rsid w:val="001B455E"/>
    <w:rsid w:val="001B52B7"/>
    <w:rsid w:val="001B57FD"/>
    <w:rsid w:val="001B6C35"/>
    <w:rsid w:val="001B6D0F"/>
    <w:rsid w:val="001B7A6B"/>
    <w:rsid w:val="001C2369"/>
    <w:rsid w:val="001C35E2"/>
    <w:rsid w:val="001D2302"/>
    <w:rsid w:val="001D3BAD"/>
    <w:rsid w:val="001D615E"/>
    <w:rsid w:val="001D7339"/>
    <w:rsid w:val="001E045C"/>
    <w:rsid w:val="001E09E6"/>
    <w:rsid w:val="001E21EE"/>
    <w:rsid w:val="001E3CC9"/>
    <w:rsid w:val="001E4B74"/>
    <w:rsid w:val="001E7CA2"/>
    <w:rsid w:val="001F386F"/>
    <w:rsid w:val="001F4D58"/>
    <w:rsid w:val="001F6253"/>
    <w:rsid w:val="001F6C23"/>
    <w:rsid w:val="00200788"/>
    <w:rsid w:val="00202F27"/>
    <w:rsid w:val="00203ECC"/>
    <w:rsid w:val="00204D26"/>
    <w:rsid w:val="002073A1"/>
    <w:rsid w:val="00207C99"/>
    <w:rsid w:val="00210DDC"/>
    <w:rsid w:val="00213370"/>
    <w:rsid w:val="002208C5"/>
    <w:rsid w:val="002217AB"/>
    <w:rsid w:val="00221EF0"/>
    <w:rsid w:val="002324FB"/>
    <w:rsid w:val="00235260"/>
    <w:rsid w:val="002355FF"/>
    <w:rsid w:val="00241ED1"/>
    <w:rsid w:val="002458FE"/>
    <w:rsid w:val="00250AD1"/>
    <w:rsid w:val="002511C8"/>
    <w:rsid w:val="00254A6B"/>
    <w:rsid w:val="00255BD4"/>
    <w:rsid w:val="00257C28"/>
    <w:rsid w:val="00261971"/>
    <w:rsid w:val="002660C0"/>
    <w:rsid w:val="00266A29"/>
    <w:rsid w:val="00267866"/>
    <w:rsid w:val="00270668"/>
    <w:rsid w:val="00273617"/>
    <w:rsid w:val="00273B87"/>
    <w:rsid w:val="0027575F"/>
    <w:rsid w:val="0028132B"/>
    <w:rsid w:val="00285641"/>
    <w:rsid w:val="0028627A"/>
    <w:rsid w:val="00286C94"/>
    <w:rsid w:val="0029270E"/>
    <w:rsid w:val="0029294B"/>
    <w:rsid w:val="00294651"/>
    <w:rsid w:val="002960AD"/>
    <w:rsid w:val="00296FFB"/>
    <w:rsid w:val="002A1068"/>
    <w:rsid w:val="002A5E7F"/>
    <w:rsid w:val="002A7E9C"/>
    <w:rsid w:val="002B52FD"/>
    <w:rsid w:val="002B5F50"/>
    <w:rsid w:val="002B7FAA"/>
    <w:rsid w:val="002C25CF"/>
    <w:rsid w:val="002C2A0A"/>
    <w:rsid w:val="002C3457"/>
    <w:rsid w:val="002C34DC"/>
    <w:rsid w:val="002C3629"/>
    <w:rsid w:val="002C3BD3"/>
    <w:rsid w:val="002C4CB7"/>
    <w:rsid w:val="002C589E"/>
    <w:rsid w:val="002E23B0"/>
    <w:rsid w:val="002E347B"/>
    <w:rsid w:val="002E46C9"/>
    <w:rsid w:val="002E77C2"/>
    <w:rsid w:val="002F0829"/>
    <w:rsid w:val="002F18CA"/>
    <w:rsid w:val="002F2EDC"/>
    <w:rsid w:val="002F41DB"/>
    <w:rsid w:val="002F4BC4"/>
    <w:rsid w:val="00302213"/>
    <w:rsid w:val="00304C01"/>
    <w:rsid w:val="00304C7D"/>
    <w:rsid w:val="00306761"/>
    <w:rsid w:val="0031099C"/>
    <w:rsid w:val="0031192F"/>
    <w:rsid w:val="00312FB1"/>
    <w:rsid w:val="00313814"/>
    <w:rsid w:val="00315DB4"/>
    <w:rsid w:val="00323B2D"/>
    <w:rsid w:val="00325188"/>
    <w:rsid w:val="00332090"/>
    <w:rsid w:val="00332D66"/>
    <w:rsid w:val="00341DF3"/>
    <w:rsid w:val="00344591"/>
    <w:rsid w:val="00345794"/>
    <w:rsid w:val="00352AA4"/>
    <w:rsid w:val="00353C08"/>
    <w:rsid w:val="0036462B"/>
    <w:rsid w:val="00365698"/>
    <w:rsid w:val="00366927"/>
    <w:rsid w:val="00367579"/>
    <w:rsid w:val="00370AEB"/>
    <w:rsid w:val="0037447C"/>
    <w:rsid w:val="00374800"/>
    <w:rsid w:val="00375325"/>
    <w:rsid w:val="0037744E"/>
    <w:rsid w:val="003805DD"/>
    <w:rsid w:val="003815EB"/>
    <w:rsid w:val="00383DE9"/>
    <w:rsid w:val="00384EE3"/>
    <w:rsid w:val="00390F6C"/>
    <w:rsid w:val="00391D00"/>
    <w:rsid w:val="00393740"/>
    <w:rsid w:val="003978B8"/>
    <w:rsid w:val="003A0687"/>
    <w:rsid w:val="003A0EA7"/>
    <w:rsid w:val="003A27A9"/>
    <w:rsid w:val="003A51EA"/>
    <w:rsid w:val="003A77E9"/>
    <w:rsid w:val="003B1A66"/>
    <w:rsid w:val="003B742B"/>
    <w:rsid w:val="003B7B4C"/>
    <w:rsid w:val="003C1AF6"/>
    <w:rsid w:val="003C3A57"/>
    <w:rsid w:val="003C3FC9"/>
    <w:rsid w:val="003C435D"/>
    <w:rsid w:val="003C4929"/>
    <w:rsid w:val="003C5856"/>
    <w:rsid w:val="003D0099"/>
    <w:rsid w:val="003D174E"/>
    <w:rsid w:val="003D1A46"/>
    <w:rsid w:val="003D2F53"/>
    <w:rsid w:val="003D30C7"/>
    <w:rsid w:val="003D659E"/>
    <w:rsid w:val="003E74BD"/>
    <w:rsid w:val="003F14E8"/>
    <w:rsid w:val="003F7A3F"/>
    <w:rsid w:val="00401106"/>
    <w:rsid w:val="004014AC"/>
    <w:rsid w:val="004014B7"/>
    <w:rsid w:val="00401FC0"/>
    <w:rsid w:val="0040317B"/>
    <w:rsid w:val="004035B4"/>
    <w:rsid w:val="00405C0E"/>
    <w:rsid w:val="00406602"/>
    <w:rsid w:val="00413D10"/>
    <w:rsid w:val="00413EF9"/>
    <w:rsid w:val="0041607E"/>
    <w:rsid w:val="004203E6"/>
    <w:rsid w:val="0042443E"/>
    <w:rsid w:val="00425BFE"/>
    <w:rsid w:val="00436794"/>
    <w:rsid w:val="00436858"/>
    <w:rsid w:val="00437FB2"/>
    <w:rsid w:val="004413E7"/>
    <w:rsid w:val="0044436C"/>
    <w:rsid w:val="00445229"/>
    <w:rsid w:val="004467CE"/>
    <w:rsid w:val="0045083C"/>
    <w:rsid w:val="004519B5"/>
    <w:rsid w:val="00452C58"/>
    <w:rsid w:val="00452D1C"/>
    <w:rsid w:val="00453F85"/>
    <w:rsid w:val="004541AE"/>
    <w:rsid w:val="004541C8"/>
    <w:rsid w:val="004610B0"/>
    <w:rsid w:val="0046357D"/>
    <w:rsid w:val="00465A25"/>
    <w:rsid w:val="00466501"/>
    <w:rsid w:val="00467275"/>
    <w:rsid w:val="00476A82"/>
    <w:rsid w:val="004809C1"/>
    <w:rsid w:val="00480C61"/>
    <w:rsid w:val="004833DE"/>
    <w:rsid w:val="0048457C"/>
    <w:rsid w:val="00487286"/>
    <w:rsid w:val="00493616"/>
    <w:rsid w:val="004945DF"/>
    <w:rsid w:val="004959ED"/>
    <w:rsid w:val="00495DDA"/>
    <w:rsid w:val="00497220"/>
    <w:rsid w:val="00497E05"/>
    <w:rsid w:val="004A26FA"/>
    <w:rsid w:val="004A51C9"/>
    <w:rsid w:val="004A5C0B"/>
    <w:rsid w:val="004A794D"/>
    <w:rsid w:val="004A7F17"/>
    <w:rsid w:val="004B0601"/>
    <w:rsid w:val="004B3ADD"/>
    <w:rsid w:val="004B49D6"/>
    <w:rsid w:val="004C16DE"/>
    <w:rsid w:val="004C2746"/>
    <w:rsid w:val="004C42AB"/>
    <w:rsid w:val="004D0920"/>
    <w:rsid w:val="004D4A33"/>
    <w:rsid w:val="004E2F81"/>
    <w:rsid w:val="004E6C63"/>
    <w:rsid w:val="004F0EBA"/>
    <w:rsid w:val="004F1032"/>
    <w:rsid w:val="004F626A"/>
    <w:rsid w:val="004F7F24"/>
    <w:rsid w:val="00500D10"/>
    <w:rsid w:val="00502BF2"/>
    <w:rsid w:val="005057F4"/>
    <w:rsid w:val="00506110"/>
    <w:rsid w:val="00507A4B"/>
    <w:rsid w:val="00513632"/>
    <w:rsid w:val="0052036C"/>
    <w:rsid w:val="00520FD2"/>
    <w:rsid w:val="005237B8"/>
    <w:rsid w:val="005239DE"/>
    <w:rsid w:val="0052624E"/>
    <w:rsid w:val="0052745D"/>
    <w:rsid w:val="00527636"/>
    <w:rsid w:val="00527B8B"/>
    <w:rsid w:val="00530857"/>
    <w:rsid w:val="005330DD"/>
    <w:rsid w:val="00534CEB"/>
    <w:rsid w:val="00536DBA"/>
    <w:rsid w:val="005427BE"/>
    <w:rsid w:val="00542DB7"/>
    <w:rsid w:val="005501CB"/>
    <w:rsid w:val="00551FB0"/>
    <w:rsid w:val="0055561D"/>
    <w:rsid w:val="00556F41"/>
    <w:rsid w:val="00562CE7"/>
    <w:rsid w:val="0056314B"/>
    <w:rsid w:val="0056413D"/>
    <w:rsid w:val="00566937"/>
    <w:rsid w:val="0056708D"/>
    <w:rsid w:val="00571FA0"/>
    <w:rsid w:val="0057296F"/>
    <w:rsid w:val="00575D1F"/>
    <w:rsid w:val="00576D56"/>
    <w:rsid w:val="005775B8"/>
    <w:rsid w:val="005778E9"/>
    <w:rsid w:val="00580B26"/>
    <w:rsid w:val="005825CA"/>
    <w:rsid w:val="00582931"/>
    <w:rsid w:val="0058431A"/>
    <w:rsid w:val="00584EF8"/>
    <w:rsid w:val="005870A4"/>
    <w:rsid w:val="00591608"/>
    <w:rsid w:val="00595710"/>
    <w:rsid w:val="005976C6"/>
    <w:rsid w:val="005A48D0"/>
    <w:rsid w:val="005A5656"/>
    <w:rsid w:val="005A5683"/>
    <w:rsid w:val="005A7A32"/>
    <w:rsid w:val="005B0E7C"/>
    <w:rsid w:val="005B153E"/>
    <w:rsid w:val="005B4F5D"/>
    <w:rsid w:val="005B7A27"/>
    <w:rsid w:val="005C0693"/>
    <w:rsid w:val="005C2054"/>
    <w:rsid w:val="005C2C9F"/>
    <w:rsid w:val="005C59ED"/>
    <w:rsid w:val="005C682A"/>
    <w:rsid w:val="005C75D8"/>
    <w:rsid w:val="005D2F24"/>
    <w:rsid w:val="005D32C6"/>
    <w:rsid w:val="005D3350"/>
    <w:rsid w:val="005D363A"/>
    <w:rsid w:val="005D4578"/>
    <w:rsid w:val="005D63C8"/>
    <w:rsid w:val="005E7A29"/>
    <w:rsid w:val="005F0ED0"/>
    <w:rsid w:val="005F1AD9"/>
    <w:rsid w:val="005F2624"/>
    <w:rsid w:val="005F2AF4"/>
    <w:rsid w:val="006002C5"/>
    <w:rsid w:val="00600CB9"/>
    <w:rsid w:val="00601A6F"/>
    <w:rsid w:val="00602A85"/>
    <w:rsid w:val="006071AB"/>
    <w:rsid w:val="006112C5"/>
    <w:rsid w:val="00617089"/>
    <w:rsid w:val="00617162"/>
    <w:rsid w:val="00617D31"/>
    <w:rsid w:val="0062098C"/>
    <w:rsid w:val="00622530"/>
    <w:rsid w:val="00624668"/>
    <w:rsid w:val="00625617"/>
    <w:rsid w:val="006270A6"/>
    <w:rsid w:val="00632264"/>
    <w:rsid w:val="0064120D"/>
    <w:rsid w:val="0064261F"/>
    <w:rsid w:val="00644166"/>
    <w:rsid w:val="00646184"/>
    <w:rsid w:val="006463DD"/>
    <w:rsid w:val="006515AF"/>
    <w:rsid w:val="006518E1"/>
    <w:rsid w:val="00654776"/>
    <w:rsid w:val="00654B01"/>
    <w:rsid w:val="00656EA8"/>
    <w:rsid w:val="00657846"/>
    <w:rsid w:val="006578D0"/>
    <w:rsid w:val="00664597"/>
    <w:rsid w:val="00666C54"/>
    <w:rsid w:val="00670105"/>
    <w:rsid w:val="00670A4D"/>
    <w:rsid w:val="00671E8E"/>
    <w:rsid w:val="00675ED9"/>
    <w:rsid w:val="00676A1B"/>
    <w:rsid w:val="006805DD"/>
    <w:rsid w:val="00680EF3"/>
    <w:rsid w:val="00686A40"/>
    <w:rsid w:val="00687C88"/>
    <w:rsid w:val="006901EF"/>
    <w:rsid w:val="00694753"/>
    <w:rsid w:val="00697113"/>
    <w:rsid w:val="006972ED"/>
    <w:rsid w:val="006A10E6"/>
    <w:rsid w:val="006A4C7B"/>
    <w:rsid w:val="006A522F"/>
    <w:rsid w:val="006A5827"/>
    <w:rsid w:val="006A5C06"/>
    <w:rsid w:val="006B1B1A"/>
    <w:rsid w:val="006B2333"/>
    <w:rsid w:val="006B3BDE"/>
    <w:rsid w:val="006B4A4D"/>
    <w:rsid w:val="006B7FA3"/>
    <w:rsid w:val="006C46B1"/>
    <w:rsid w:val="006C4A8F"/>
    <w:rsid w:val="006D07CC"/>
    <w:rsid w:val="006D563A"/>
    <w:rsid w:val="006D7A32"/>
    <w:rsid w:val="006E0EB5"/>
    <w:rsid w:val="006E146F"/>
    <w:rsid w:val="006E543B"/>
    <w:rsid w:val="006F4CDF"/>
    <w:rsid w:val="006F7BBC"/>
    <w:rsid w:val="00700CB0"/>
    <w:rsid w:val="00702F52"/>
    <w:rsid w:val="007041F1"/>
    <w:rsid w:val="00705D80"/>
    <w:rsid w:val="0070756E"/>
    <w:rsid w:val="00710BB4"/>
    <w:rsid w:val="007235B3"/>
    <w:rsid w:val="00724FB7"/>
    <w:rsid w:val="00725290"/>
    <w:rsid w:val="00726AFF"/>
    <w:rsid w:val="007373D7"/>
    <w:rsid w:val="0074019D"/>
    <w:rsid w:val="007406F2"/>
    <w:rsid w:val="0074089F"/>
    <w:rsid w:val="0074148C"/>
    <w:rsid w:val="007423DA"/>
    <w:rsid w:val="00744795"/>
    <w:rsid w:val="00744DC0"/>
    <w:rsid w:val="0074536A"/>
    <w:rsid w:val="007538DF"/>
    <w:rsid w:val="00753BE7"/>
    <w:rsid w:val="0075452C"/>
    <w:rsid w:val="00754B1B"/>
    <w:rsid w:val="007604E0"/>
    <w:rsid w:val="00762E83"/>
    <w:rsid w:val="0076586A"/>
    <w:rsid w:val="00767AB2"/>
    <w:rsid w:val="0077056C"/>
    <w:rsid w:val="00770BE1"/>
    <w:rsid w:val="0077150C"/>
    <w:rsid w:val="00773AF8"/>
    <w:rsid w:val="00775D56"/>
    <w:rsid w:val="00780CA9"/>
    <w:rsid w:val="00781703"/>
    <w:rsid w:val="00783BE6"/>
    <w:rsid w:val="00784744"/>
    <w:rsid w:val="00785369"/>
    <w:rsid w:val="00785D91"/>
    <w:rsid w:val="007870AD"/>
    <w:rsid w:val="007914F4"/>
    <w:rsid w:val="00793814"/>
    <w:rsid w:val="007A05DA"/>
    <w:rsid w:val="007A0DA0"/>
    <w:rsid w:val="007A1E25"/>
    <w:rsid w:val="007A293D"/>
    <w:rsid w:val="007A5A2F"/>
    <w:rsid w:val="007A6A55"/>
    <w:rsid w:val="007B14A7"/>
    <w:rsid w:val="007B4AEE"/>
    <w:rsid w:val="007B53EE"/>
    <w:rsid w:val="007B6A4E"/>
    <w:rsid w:val="007B6D42"/>
    <w:rsid w:val="007C6730"/>
    <w:rsid w:val="007C78A9"/>
    <w:rsid w:val="007D132E"/>
    <w:rsid w:val="007D3C0A"/>
    <w:rsid w:val="007D4F48"/>
    <w:rsid w:val="007E0A78"/>
    <w:rsid w:val="007E17BF"/>
    <w:rsid w:val="007E504E"/>
    <w:rsid w:val="007E5FAA"/>
    <w:rsid w:val="007E71C1"/>
    <w:rsid w:val="007E727B"/>
    <w:rsid w:val="007E7928"/>
    <w:rsid w:val="007F0909"/>
    <w:rsid w:val="007F2C82"/>
    <w:rsid w:val="007F3977"/>
    <w:rsid w:val="007F7EEA"/>
    <w:rsid w:val="008011E8"/>
    <w:rsid w:val="008024BB"/>
    <w:rsid w:val="0080331D"/>
    <w:rsid w:val="00805556"/>
    <w:rsid w:val="00805E0C"/>
    <w:rsid w:val="0080675A"/>
    <w:rsid w:val="00807B3E"/>
    <w:rsid w:val="00807BA4"/>
    <w:rsid w:val="008103B8"/>
    <w:rsid w:val="00810B3B"/>
    <w:rsid w:val="00813333"/>
    <w:rsid w:val="00826938"/>
    <w:rsid w:val="008279D5"/>
    <w:rsid w:val="00832F77"/>
    <w:rsid w:val="008344A4"/>
    <w:rsid w:val="00836684"/>
    <w:rsid w:val="008605A6"/>
    <w:rsid w:val="008629D1"/>
    <w:rsid w:val="008636CD"/>
    <w:rsid w:val="008712FF"/>
    <w:rsid w:val="008726C7"/>
    <w:rsid w:val="00874A0D"/>
    <w:rsid w:val="008755FD"/>
    <w:rsid w:val="0087671E"/>
    <w:rsid w:val="00876BF2"/>
    <w:rsid w:val="00876C88"/>
    <w:rsid w:val="008808A6"/>
    <w:rsid w:val="00882152"/>
    <w:rsid w:val="00883641"/>
    <w:rsid w:val="00884EC9"/>
    <w:rsid w:val="0088691D"/>
    <w:rsid w:val="008902B8"/>
    <w:rsid w:val="00890A2D"/>
    <w:rsid w:val="00890B7D"/>
    <w:rsid w:val="0089536C"/>
    <w:rsid w:val="00895F8A"/>
    <w:rsid w:val="00897B02"/>
    <w:rsid w:val="008A0B58"/>
    <w:rsid w:val="008A1673"/>
    <w:rsid w:val="008A1F8D"/>
    <w:rsid w:val="008A2E47"/>
    <w:rsid w:val="008A5B7B"/>
    <w:rsid w:val="008A7C41"/>
    <w:rsid w:val="008B281F"/>
    <w:rsid w:val="008B2C7D"/>
    <w:rsid w:val="008B6363"/>
    <w:rsid w:val="008B743B"/>
    <w:rsid w:val="008B74F7"/>
    <w:rsid w:val="008C26B5"/>
    <w:rsid w:val="008C2BE0"/>
    <w:rsid w:val="008C4E2E"/>
    <w:rsid w:val="008D1E3E"/>
    <w:rsid w:val="008D44E8"/>
    <w:rsid w:val="008D5679"/>
    <w:rsid w:val="008D5895"/>
    <w:rsid w:val="008D774B"/>
    <w:rsid w:val="008E2601"/>
    <w:rsid w:val="008E3070"/>
    <w:rsid w:val="008E513E"/>
    <w:rsid w:val="008E5749"/>
    <w:rsid w:val="008E64D5"/>
    <w:rsid w:val="008F0841"/>
    <w:rsid w:val="008F0865"/>
    <w:rsid w:val="008F093B"/>
    <w:rsid w:val="008F0A28"/>
    <w:rsid w:val="008F1AC2"/>
    <w:rsid w:val="008F3F44"/>
    <w:rsid w:val="008F5049"/>
    <w:rsid w:val="00900968"/>
    <w:rsid w:val="009030DE"/>
    <w:rsid w:val="009056F7"/>
    <w:rsid w:val="009065CA"/>
    <w:rsid w:val="00906C35"/>
    <w:rsid w:val="00913368"/>
    <w:rsid w:val="00915E12"/>
    <w:rsid w:val="0091668F"/>
    <w:rsid w:val="0091738E"/>
    <w:rsid w:val="009209B8"/>
    <w:rsid w:val="00920EED"/>
    <w:rsid w:val="0092129D"/>
    <w:rsid w:val="00922F35"/>
    <w:rsid w:val="00925F85"/>
    <w:rsid w:val="0092697D"/>
    <w:rsid w:val="009305D1"/>
    <w:rsid w:val="00934EBB"/>
    <w:rsid w:val="00935116"/>
    <w:rsid w:val="00936609"/>
    <w:rsid w:val="0094215E"/>
    <w:rsid w:val="009477E6"/>
    <w:rsid w:val="0095154D"/>
    <w:rsid w:val="009521BE"/>
    <w:rsid w:val="00953EA5"/>
    <w:rsid w:val="009609E0"/>
    <w:rsid w:val="009660AF"/>
    <w:rsid w:val="009724A5"/>
    <w:rsid w:val="00973418"/>
    <w:rsid w:val="009742B5"/>
    <w:rsid w:val="00977DA7"/>
    <w:rsid w:val="009807F0"/>
    <w:rsid w:val="009821B1"/>
    <w:rsid w:val="009822E9"/>
    <w:rsid w:val="0098268B"/>
    <w:rsid w:val="00983278"/>
    <w:rsid w:val="00984A32"/>
    <w:rsid w:val="00984D90"/>
    <w:rsid w:val="00985544"/>
    <w:rsid w:val="00986CCF"/>
    <w:rsid w:val="00991903"/>
    <w:rsid w:val="00991ACC"/>
    <w:rsid w:val="0099460A"/>
    <w:rsid w:val="0099690B"/>
    <w:rsid w:val="009A4F43"/>
    <w:rsid w:val="009A6250"/>
    <w:rsid w:val="009A70F7"/>
    <w:rsid w:val="009B18EB"/>
    <w:rsid w:val="009B4BC0"/>
    <w:rsid w:val="009B779F"/>
    <w:rsid w:val="009C0D3F"/>
    <w:rsid w:val="009C4349"/>
    <w:rsid w:val="009C47A6"/>
    <w:rsid w:val="009C700E"/>
    <w:rsid w:val="009D0692"/>
    <w:rsid w:val="009D076C"/>
    <w:rsid w:val="009D1179"/>
    <w:rsid w:val="009D40DE"/>
    <w:rsid w:val="009D41CD"/>
    <w:rsid w:val="009D43E0"/>
    <w:rsid w:val="009E1F81"/>
    <w:rsid w:val="009E307A"/>
    <w:rsid w:val="009E4113"/>
    <w:rsid w:val="009E6E2B"/>
    <w:rsid w:val="009F2939"/>
    <w:rsid w:val="009F302A"/>
    <w:rsid w:val="009F4A41"/>
    <w:rsid w:val="009F5E99"/>
    <w:rsid w:val="00A003EC"/>
    <w:rsid w:val="00A03971"/>
    <w:rsid w:val="00A044E6"/>
    <w:rsid w:val="00A04F14"/>
    <w:rsid w:val="00A05A51"/>
    <w:rsid w:val="00A108B7"/>
    <w:rsid w:val="00A13B6D"/>
    <w:rsid w:val="00A1489F"/>
    <w:rsid w:val="00A173E2"/>
    <w:rsid w:val="00A17DEE"/>
    <w:rsid w:val="00A30800"/>
    <w:rsid w:val="00A34F4F"/>
    <w:rsid w:val="00A35B3D"/>
    <w:rsid w:val="00A4472D"/>
    <w:rsid w:val="00A45EA2"/>
    <w:rsid w:val="00A45FF1"/>
    <w:rsid w:val="00A46989"/>
    <w:rsid w:val="00A5111F"/>
    <w:rsid w:val="00A53333"/>
    <w:rsid w:val="00A62C90"/>
    <w:rsid w:val="00A707E0"/>
    <w:rsid w:val="00A70812"/>
    <w:rsid w:val="00A70A71"/>
    <w:rsid w:val="00A72A0C"/>
    <w:rsid w:val="00A74134"/>
    <w:rsid w:val="00A74A1F"/>
    <w:rsid w:val="00A754C6"/>
    <w:rsid w:val="00A82716"/>
    <w:rsid w:val="00A83A9D"/>
    <w:rsid w:val="00A84956"/>
    <w:rsid w:val="00A849F6"/>
    <w:rsid w:val="00A8611B"/>
    <w:rsid w:val="00A8638D"/>
    <w:rsid w:val="00A86DB6"/>
    <w:rsid w:val="00A87335"/>
    <w:rsid w:val="00A90BBF"/>
    <w:rsid w:val="00A916FD"/>
    <w:rsid w:val="00A91D5C"/>
    <w:rsid w:val="00A930F9"/>
    <w:rsid w:val="00A937EA"/>
    <w:rsid w:val="00A938C5"/>
    <w:rsid w:val="00A95C44"/>
    <w:rsid w:val="00A973F7"/>
    <w:rsid w:val="00A97B52"/>
    <w:rsid w:val="00AA0664"/>
    <w:rsid w:val="00AA6A3B"/>
    <w:rsid w:val="00AB1908"/>
    <w:rsid w:val="00AB484E"/>
    <w:rsid w:val="00AB49F4"/>
    <w:rsid w:val="00AB58D5"/>
    <w:rsid w:val="00AB636E"/>
    <w:rsid w:val="00AB74D7"/>
    <w:rsid w:val="00AC00BB"/>
    <w:rsid w:val="00AC61E8"/>
    <w:rsid w:val="00AD38A8"/>
    <w:rsid w:val="00AD660A"/>
    <w:rsid w:val="00AE46EB"/>
    <w:rsid w:val="00AE6FD1"/>
    <w:rsid w:val="00AE7131"/>
    <w:rsid w:val="00AF371A"/>
    <w:rsid w:val="00AF4AB1"/>
    <w:rsid w:val="00AF7C22"/>
    <w:rsid w:val="00B007DA"/>
    <w:rsid w:val="00B02842"/>
    <w:rsid w:val="00B07545"/>
    <w:rsid w:val="00B14153"/>
    <w:rsid w:val="00B16BA9"/>
    <w:rsid w:val="00B17BF1"/>
    <w:rsid w:val="00B20B70"/>
    <w:rsid w:val="00B24632"/>
    <w:rsid w:val="00B2508F"/>
    <w:rsid w:val="00B258EE"/>
    <w:rsid w:val="00B26410"/>
    <w:rsid w:val="00B362C5"/>
    <w:rsid w:val="00B37F7B"/>
    <w:rsid w:val="00B43451"/>
    <w:rsid w:val="00B43872"/>
    <w:rsid w:val="00B43D14"/>
    <w:rsid w:val="00B441FE"/>
    <w:rsid w:val="00B4487B"/>
    <w:rsid w:val="00B63265"/>
    <w:rsid w:val="00B6456E"/>
    <w:rsid w:val="00B66D84"/>
    <w:rsid w:val="00B66EFA"/>
    <w:rsid w:val="00B71D7C"/>
    <w:rsid w:val="00B732DD"/>
    <w:rsid w:val="00B7400F"/>
    <w:rsid w:val="00B75C02"/>
    <w:rsid w:val="00B761E8"/>
    <w:rsid w:val="00B7708C"/>
    <w:rsid w:val="00B81F94"/>
    <w:rsid w:val="00B83F2F"/>
    <w:rsid w:val="00B84AB8"/>
    <w:rsid w:val="00B90F27"/>
    <w:rsid w:val="00B91262"/>
    <w:rsid w:val="00B949FF"/>
    <w:rsid w:val="00B955E7"/>
    <w:rsid w:val="00B97FFA"/>
    <w:rsid w:val="00BA0EED"/>
    <w:rsid w:val="00BA2F13"/>
    <w:rsid w:val="00BA4307"/>
    <w:rsid w:val="00BA4A34"/>
    <w:rsid w:val="00BB0696"/>
    <w:rsid w:val="00BB5769"/>
    <w:rsid w:val="00BB5C04"/>
    <w:rsid w:val="00BB6071"/>
    <w:rsid w:val="00BC0A38"/>
    <w:rsid w:val="00BC6344"/>
    <w:rsid w:val="00BC6692"/>
    <w:rsid w:val="00BC66DA"/>
    <w:rsid w:val="00BD1CF7"/>
    <w:rsid w:val="00BD308F"/>
    <w:rsid w:val="00BD6F7E"/>
    <w:rsid w:val="00BE29F6"/>
    <w:rsid w:val="00BE4584"/>
    <w:rsid w:val="00BE4CE4"/>
    <w:rsid w:val="00BE60EE"/>
    <w:rsid w:val="00BE67B3"/>
    <w:rsid w:val="00BF220C"/>
    <w:rsid w:val="00BF3C64"/>
    <w:rsid w:val="00BF5C8F"/>
    <w:rsid w:val="00BF76E7"/>
    <w:rsid w:val="00C00E33"/>
    <w:rsid w:val="00C0303D"/>
    <w:rsid w:val="00C03397"/>
    <w:rsid w:val="00C03D48"/>
    <w:rsid w:val="00C07404"/>
    <w:rsid w:val="00C07E55"/>
    <w:rsid w:val="00C144A3"/>
    <w:rsid w:val="00C16321"/>
    <w:rsid w:val="00C20727"/>
    <w:rsid w:val="00C23191"/>
    <w:rsid w:val="00C24993"/>
    <w:rsid w:val="00C26191"/>
    <w:rsid w:val="00C261D0"/>
    <w:rsid w:val="00C3146F"/>
    <w:rsid w:val="00C315CA"/>
    <w:rsid w:val="00C33567"/>
    <w:rsid w:val="00C36A71"/>
    <w:rsid w:val="00C41AE6"/>
    <w:rsid w:val="00C41AFD"/>
    <w:rsid w:val="00C43406"/>
    <w:rsid w:val="00C44476"/>
    <w:rsid w:val="00C47748"/>
    <w:rsid w:val="00C47CA9"/>
    <w:rsid w:val="00C50652"/>
    <w:rsid w:val="00C5212C"/>
    <w:rsid w:val="00C52407"/>
    <w:rsid w:val="00C5241E"/>
    <w:rsid w:val="00C531B6"/>
    <w:rsid w:val="00C53CB4"/>
    <w:rsid w:val="00C57370"/>
    <w:rsid w:val="00C65B2B"/>
    <w:rsid w:val="00C70895"/>
    <w:rsid w:val="00C728D3"/>
    <w:rsid w:val="00C74B68"/>
    <w:rsid w:val="00C74E0D"/>
    <w:rsid w:val="00C75E31"/>
    <w:rsid w:val="00C7624C"/>
    <w:rsid w:val="00C812CE"/>
    <w:rsid w:val="00C83C00"/>
    <w:rsid w:val="00C83C98"/>
    <w:rsid w:val="00C84916"/>
    <w:rsid w:val="00C90475"/>
    <w:rsid w:val="00C93E42"/>
    <w:rsid w:val="00C93FA1"/>
    <w:rsid w:val="00C97B48"/>
    <w:rsid w:val="00CA09FF"/>
    <w:rsid w:val="00CB2767"/>
    <w:rsid w:val="00CB6E08"/>
    <w:rsid w:val="00CC0CA7"/>
    <w:rsid w:val="00CC6891"/>
    <w:rsid w:val="00CD29EB"/>
    <w:rsid w:val="00CD302F"/>
    <w:rsid w:val="00CD50C6"/>
    <w:rsid w:val="00CE04AE"/>
    <w:rsid w:val="00CE0BDA"/>
    <w:rsid w:val="00CE287A"/>
    <w:rsid w:val="00CE2956"/>
    <w:rsid w:val="00CE5962"/>
    <w:rsid w:val="00CF2D85"/>
    <w:rsid w:val="00CF37FF"/>
    <w:rsid w:val="00CF453D"/>
    <w:rsid w:val="00D015F2"/>
    <w:rsid w:val="00D017BE"/>
    <w:rsid w:val="00D025E1"/>
    <w:rsid w:val="00D029F1"/>
    <w:rsid w:val="00D03902"/>
    <w:rsid w:val="00D0570B"/>
    <w:rsid w:val="00D0708B"/>
    <w:rsid w:val="00D07396"/>
    <w:rsid w:val="00D121AD"/>
    <w:rsid w:val="00D1697B"/>
    <w:rsid w:val="00D16EE1"/>
    <w:rsid w:val="00D20F54"/>
    <w:rsid w:val="00D26CAF"/>
    <w:rsid w:val="00D26D83"/>
    <w:rsid w:val="00D3031F"/>
    <w:rsid w:val="00D34A9D"/>
    <w:rsid w:val="00D365AA"/>
    <w:rsid w:val="00D36AED"/>
    <w:rsid w:val="00D37C3A"/>
    <w:rsid w:val="00D417FF"/>
    <w:rsid w:val="00D41C9D"/>
    <w:rsid w:val="00D4354C"/>
    <w:rsid w:val="00D4373F"/>
    <w:rsid w:val="00D46D3B"/>
    <w:rsid w:val="00D5298A"/>
    <w:rsid w:val="00D53106"/>
    <w:rsid w:val="00D543D2"/>
    <w:rsid w:val="00D56330"/>
    <w:rsid w:val="00D568BC"/>
    <w:rsid w:val="00D60294"/>
    <w:rsid w:val="00D62B83"/>
    <w:rsid w:val="00D633F6"/>
    <w:rsid w:val="00D658F9"/>
    <w:rsid w:val="00D65A83"/>
    <w:rsid w:val="00D71A94"/>
    <w:rsid w:val="00D7607E"/>
    <w:rsid w:val="00D80F60"/>
    <w:rsid w:val="00D85F95"/>
    <w:rsid w:val="00D86F2A"/>
    <w:rsid w:val="00D8762E"/>
    <w:rsid w:val="00D87EAB"/>
    <w:rsid w:val="00D90A99"/>
    <w:rsid w:val="00D91B49"/>
    <w:rsid w:val="00D92BA9"/>
    <w:rsid w:val="00D95D15"/>
    <w:rsid w:val="00D97A19"/>
    <w:rsid w:val="00DA1327"/>
    <w:rsid w:val="00DA480B"/>
    <w:rsid w:val="00DB5939"/>
    <w:rsid w:val="00DB60B8"/>
    <w:rsid w:val="00DB6598"/>
    <w:rsid w:val="00DC1082"/>
    <w:rsid w:val="00DC6042"/>
    <w:rsid w:val="00DD0DE8"/>
    <w:rsid w:val="00DD1092"/>
    <w:rsid w:val="00DD2673"/>
    <w:rsid w:val="00DE00F5"/>
    <w:rsid w:val="00DF03E3"/>
    <w:rsid w:val="00DF0A55"/>
    <w:rsid w:val="00DF2B86"/>
    <w:rsid w:val="00DF41B8"/>
    <w:rsid w:val="00DF5400"/>
    <w:rsid w:val="00DF54AD"/>
    <w:rsid w:val="00DF5AC4"/>
    <w:rsid w:val="00DF642B"/>
    <w:rsid w:val="00DF7D40"/>
    <w:rsid w:val="00E015E2"/>
    <w:rsid w:val="00E02290"/>
    <w:rsid w:val="00E0523F"/>
    <w:rsid w:val="00E05D46"/>
    <w:rsid w:val="00E0683F"/>
    <w:rsid w:val="00E106D3"/>
    <w:rsid w:val="00E11176"/>
    <w:rsid w:val="00E124A7"/>
    <w:rsid w:val="00E12F0B"/>
    <w:rsid w:val="00E160FB"/>
    <w:rsid w:val="00E17017"/>
    <w:rsid w:val="00E17407"/>
    <w:rsid w:val="00E214CC"/>
    <w:rsid w:val="00E2253D"/>
    <w:rsid w:val="00E25939"/>
    <w:rsid w:val="00E2622D"/>
    <w:rsid w:val="00E310CB"/>
    <w:rsid w:val="00E31A78"/>
    <w:rsid w:val="00E334FE"/>
    <w:rsid w:val="00E33608"/>
    <w:rsid w:val="00E40774"/>
    <w:rsid w:val="00E40D2B"/>
    <w:rsid w:val="00E41A18"/>
    <w:rsid w:val="00E4290F"/>
    <w:rsid w:val="00E4556B"/>
    <w:rsid w:val="00E60C12"/>
    <w:rsid w:val="00E60C22"/>
    <w:rsid w:val="00E63931"/>
    <w:rsid w:val="00E674FC"/>
    <w:rsid w:val="00E71F20"/>
    <w:rsid w:val="00E74876"/>
    <w:rsid w:val="00E74AA0"/>
    <w:rsid w:val="00E7796A"/>
    <w:rsid w:val="00E80125"/>
    <w:rsid w:val="00E830DA"/>
    <w:rsid w:val="00E85ADD"/>
    <w:rsid w:val="00E861EE"/>
    <w:rsid w:val="00E87FD6"/>
    <w:rsid w:val="00E91E7F"/>
    <w:rsid w:val="00E952B0"/>
    <w:rsid w:val="00E962B0"/>
    <w:rsid w:val="00E97F3C"/>
    <w:rsid w:val="00EA0106"/>
    <w:rsid w:val="00EA0B00"/>
    <w:rsid w:val="00EA10B0"/>
    <w:rsid w:val="00EA130D"/>
    <w:rsid w:val="00EA417D"/>
    <w:rsid w:val="00EA656C"/>
    <w:rsid w:val="00EB04D6"/>
    <w:rsid w:val="00EB3B68"/>
    <w:rsid w:val="00EB3CC1"/>
    <w:rsid w:val="00EB4028"/>
    <w:rsid w:val="00EB434D"/>
    <w:rsid w:val="00EC14CF"/>
    <w:rsid w:val="00EC580E"/>
    <w:rsid w:val="00ED0E52"/>
    <w:rsid w:val="00ED1135"/>
    <w:rsid w:val="00ED1EF1"/>
    <w:rsid w:val="00ED2495"/>
    <w:rsid w:val="00ED45FC"/>
    <w:rsid w:val="00ED5EFE"/>
    <w:rsid w:val="00EE2A34"/>
    <w:rsid w:val="00EE4426"/>
    <w:rsid w:val="00EE6183"/>
    <w:rsid w:val="00EE7BD2"/>
    <w:rsid w:val="00EF0722"/>
    <w:rsid w:val="00EF1894"/>
    <w:rsid w:val="00EF299E"/>
    <w:rsid w:val="00EF4FF1"/>
    <w:rsid w:val="00EF7A48"/>
    <w:rsid w:val="00F0439B"/>
    <w:rsid w:val="00F048E0"/>
    <w:rsid w:val="00F1025B"/>
    <w:rsid w:val="00F11F53"/>
    <w:rsid w:val="00F13657"/>
    <w:rsid w:val="00F15AC6"/>
    <w:rsid w:val="00F2023B"/>
    <w:rsid w:val="00F2026E"/>
    <w:rsid w:val="00F21B47"/>
    <w:rsid w:val="00F22D48"/>
    <w:rsid w:val="00F23C29"/>
    <w:rsid w:val="00F267B6"/>
    <w:rsid w:val="00F32BF0"/>
    <w:rsid w:val="00F43D25"/>
    <w:rsid w:val="00F440D2"/>
    <w:rsid w:val="00F47D10"/>
    <w:rsid w:val="00F5054F"/>
    <w:rsid w:val="00F51CAA"/>
    <w:rsid w:val="00F531B9"/>
    <w:rsid w:val="00F56915"/>
    <w:rsid w:val="00F601BE"/>
    <w:rsid w:val="00F61FEB"/>
    <w:rsid w:val="00F632D9"/>
    <w:rsid w:val="00F63594"/>
    <w:rsid w:val="00F645AC"/>
    <w:rsid w:val="00F6511C"/>
    <w:rsid w:val="00F65577"/>
    <w:rsid w:val="00F6764A"/>
    <w:rsid w:val="00F67DDA"/>
    <w:rsid w:val="00F75309"/>
    <w:rsid w:val="00F85EB1"/>
    <w:rsid w:val="00F866AF"/>
    <w:rsid w:val="00F90CC0"/>
    <w:rsid w:val="00F91D8E"/>
    <w:rsid w:val="00F95D9B"/>
    <w:rsid w:val="00F96934"/>
    <w:rsid w:val="00F97075"/>
    <w:rsid w:val="00FA0E01"/>
    <w:rsid w:val="00FA1D49"/>
    <w:rsid w:val="00FA3E55"/>
    <w:rsid w:val="00FA4A59"/>
    <w:rsid w:val="00FA4C9B"/>
    <w:rsid w:val="00FA6F96"/>
    <w:rsid w:val="00FA72E2"/>
    <w:rsid w:val="00FB42AC"/>
    <w:rsid w:val="00FB45EB"/>
    <w:rsid w:val="00FB49EE"/>
    <w:rsid w:val="00FB5461"/>
    <w:rsid w:val="00FB5491"/>
    <w:rsid w:val="00FC15D9"/>
    <w:rsid w:val="00FC2927"/>
    <w:rsid w:val="00FC50B6"/>
    <w:rsid w:val="00FC635C"/>
    <w:rsid w:val="00FD037B"/>
    <w:rsid w:val="00FD0FE9"/>
    <w:rsid w:val="00FD3586"/>
    <w:rsid w:val="00FD4621"/>
    <w:rsid w:val="00FD6055"/>
    <w:rsid w:val="00FD67B7"/>
    <w:rsid w:val="00FE4535"/>
    <w:rsid w:val="00FF21EB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6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066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066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3D0099"/>
    <w:rPr>
      <w:color w:val="0000FF"/>
      <w:u w:val="single"/>
    </w:rPr>
  </w:style>
  <w:style w:type="table" w:styleId="a4">
    <w:name w:val="Table Grid"/>
    <w:basedOn w:val="a1"/>
    <w:uiPriority w:val="59"/>
    <w:rsid w:val="001A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D51"/>
  </w:style>
  <w:style w:type="paragraph" w:styleId="a7">
    <w:name w:val="footer"/>
    <w:basedOn w:val="a"/>
    <w:link w:val="a8"/>
    <w:uiPriority w:val="99"/>
    <w:unhideWhenUsed/>
    <w:rsid w:val="001A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D51"/>
  </w:style>
  <w:style w:type="paragraph" w:styleId="a9">
    <w:name w:val="Balloon Text"/>
    <w:basedOn w:val="a"/>
    <w:link w:val="aa"/>
    <w:uiPriority w:val="99"/>
    <w:semiHidden/>
    <w:unhideWhenUsed/>
    <w:rsid w:val="00B258E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258EE"/>
    <w:rPr>
      <w:rFonts w:ascii="Tahoma" w:hAnsi="Tahoma" w:cs="Tahoma"/>
      <w:sz w:val="16"/>
      <w:szCs w:val="16"/>
      <w:lang w:eastAsia="en-US"/>
    </w:rPr>
  </w:style>
  <w:style w:type="paragraph" w:customStyle="1" w:styleId="ab">
    <w:name w:val="Автозамена"/>
    <w:rsid w:val="00CC6891"/>
    <w:rPr>
      <w:rFonts w:ascii="Times New Roman" w:eastAsia="Times New Roman" w:hAnsi="Times New Roman"/>
      <w:sz w:val="24"/>
      <w:szCs w:val="24"/>
    </w:rPr>
  </w:style>
  <w:style w:type="paragraph" w:customStyle="1" w:styleId="ac">
    <w:name w:val="Прижатый влево"/>
    <w:basedOn w:val="a"/>
    <w:next w:val="a"/>
    <w:rsid w:val="007373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styleId="ad">
    <w:name w:val="page number"/>
    <w:basedOn w:val="a0"/>
    <w:rsid w:val="00784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6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066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066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3D0099"/>
    <w:rPr>
      <w:color w:val="0000FF"/>
      <w:u w:val="single"/>
    </w:rPr>
  </w:style>
  <w:style w:type="table" w:styleId="a4">
    <w:name w:val="Table Grid"/>
    <w:basedOn w:val="a1"/>
    <w:uiPriority w:val="59"/>
    <w:rsid w:val="001A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D51"/>
  </w:style>
  <w:style w:type="paragraph" w:styleId="a7">
    <w:name w:val="footer"/>
    <w:basedOn w:val="a"/>
    <w:link w:val="a8"/>
    <w:uiPriority w:val="99"/>
    <w:unhideWhenUsed/>
    <w:rsid w:val="001A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D51"/>
  </w:style>
  <w:style w:type="paragraph" w:styleId="a9">
    <w:name w:val="Balloon Text"/>
    <w:basedOn w:val="a"/>
    <w:link w:val="aa"/>
    <w:uiPriority w:val="99"/>
    <w:semiHidden/>
    <w:unhideWhenUsed/>
    <w:rsid w:val="00B258E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258EE"/>
    <w:rPr>
      <w:rFonts w:ascii="Tahoma" w:hAnsi="Tahoma" w:cs="Tahoma"/>
      <w:sz w:val="16"/>
      <w:szCs w:val="16"/>
      <w:lang w:eastAsia="en-US"/>
    </w:rPr>
  </w:style>
  <w:style w:type="paragraph" w:customStyle="1" w:styleId="ab">
    <w:name w:val="Автозамена"/>
    <w:rsid w:val="00CC6891"/>
    <w:rPr>
      <w:rFonts w:ascii="Times New Roman" w:eastAsia="Times New Roman" w:hAnsi="Times New Roman"/>
      <w:sz w:val="24"/>
      <w:szCs w:val="24"/>
    </w:rPr>
  </w:style>
  <w:style w:type="paragraph" w:customStyle="1" w:styleId="ac">
    <w:name w:val="Прижатый влево"/>
    <w:basedOn w:val="a"/>
    <w:next w:val="a"/>
    <w:rsid w:val="007373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styleId="ad">
    <w:name w:val="page number"/>
    <w:basedOn w:val="a0"/>
    <w:rsid w:val="0078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ABBA5542D53B07B31AD8311B89B2BFE2BE380DEAA5F86DC3D0F07102DB53918C493C4BAC87A4DV2n9H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E183991BD04995B32C63E34D122D41820C276C89BA36CE3AB7E287690E71212A898026B81B2308E26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906469343258BF79336D5FC45D673188CD534A8DDE7981622899BDDDD9CFC2A19A3E1380E9C496P9G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183991BD04995B32C63E34D122D41820C276C89BA36CE3AB7E287690E71212A898026B81B2308E26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14035</CharactersWithSpaces>
  <SharedDoc>false</SharedDoc>
  <HLinks>
    <vt:vector size="24" baseType="variant">
      <vt:variant>
        <vt:i4>2424942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consultantplus://offline/ref=07E183991BD04995B32C63E34D122D41820C276C89BA36CE3AB7E287690E71212A898026B81B2308E262F</vt:lpwstr>
      </vt:variant>
      <vt:variant>
        <vt:lpwstr/>
      </vt:variant>
      <vt:variant>
        <vt:i4>3211312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consultantplus://offline/ref=44906469343258BF79336D5FC45D673188CD534A8DDE7981622899BDDDD9CFC2A19A3E1380E9C496P9G3G</vt:lpwstr>
      </vt:variant>
      <vt:variant>
        <vt:lpwstr/>
      </vt:variant>
      <vt:variant>
        <vt:i4>2424942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consultantplus://offline/ref=07E183991BD04995B32C63E34D122D41820C276C89BA36CE3AB7E287690E71212A898026B81B2308E262F</vt:lpwstr>
      </vt:variant>
      <vt:variant>
        <vt:lpwstr/>
      </vt:variant>
      <vt:variant>
        <vt:i4>3997805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consultantplus://offline/ref=2FCABBA5542D53B07B31AD8311B89B2BFE2BE380DEAA5F86DC3D0F07102DB53918C493C4BAC87A4DV2n9H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mintrans32</dc:creator>
  <cp:lastModifiedBy>Копылова</cp:lastModifiedBy>
  <cp:revision>7</cp:revision>
  <cp:lastPrinted>2018-10-23T10:24:00Z</cp:lastPrinted>
  <dcterms:created xsi:type="dcterms:W3CDTF">2018-10-22T11:40:00Z</dcterms:created>
  <dcterms:modified xsi:type="dcterms:W3CDTF">2018-10-23T10:26:00Z</dcterms:modified>
</cp:coreProperties>
</file>