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57" w:rsidRPr="002A2F89" w:rsidRDefault="00903157" w:rsidP="00475DDD">
      <w:pPr>
        <w:autoSpaceDE w:val="0"/>
        <w:autoSpaceDN w:val="0"/>
        <w:adjustRightInd w:val="0"/>
        <w:ind w:left="6372" w:firstLine="708"/>
        <w:jc w:val="center"/>
        <w:rPr>
          <w:sz w:val="8"/>
          <w:szCs w:val="8"/>
        </w:rPr>
      </w:pPr>
    </w:p>
    <w:p w:rsidR="002A2F89" w:rsidRPr="002A2F89" w:rsidRDefault="002A2F89" w:rsidP="002A2F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8129272" wp14:editId="0B88F1FC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83" w:rsidRPr="002A2F89" w:rsidRDefault="00A10383" w:rsidP="002A2F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182626" w:rsidRDefault="000B6882" w:rsidP="00084F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F35" w:rsidRDefault="00084F35" w:rsidP="00084F35">
      <w:pPr>
        <w:widowControl w:val="0"/>
        <w:autoSpaceDE w:val="0"/>
        <w:autoSpaceDN w:val="0"/>
        <w:adjustRightInd w:val="0"/>
        <w:spacing w:line="324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084F35" w:rsidRPr="004662A1" w:rsidRDefault="00084F35" w:rsidP="00084F35">
      <w:pPr>
        <w:widowControl w:val="0"/>
        <w:autoSpaceDE w:val="0"/>
        <w:autoSpaceDN w:val="0"/>
        <w:adjustRightInd w:val="0"/>
        <w:spacing w:line="324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В ЗАКОН ЧУВАШСКОЙ РЕСПУБЛИКИ </w:t>
      </w:r>
    </w:p>
    <w:p w:rsidR="00084F35" w:rsidRDefault="00084F35" w:rsidP="00084F35">
      <w:pPr>
        <w:widowControl w:val="0"/>
        <w:autoSpaceDE w:val="0"/>
        <w:autoSpaceDN w:val="0"/>
        <w:adjustRightInd w:val="0"/>
        <w:spacing w:line="32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Pr="00FA50FC">
        <w:rPr>
          <w:b/>
          <w:sz w:val="32"/>
          <w:szCs w:val="32"/>
        </w:rPr>
        <w:t xml:space="preserve">ОБ ОБЪЕКТАХ КУЛЬТУРНОГО НАСЛЕДИЯ </w:t>
      </w:r>
      <w:r>
        <w:rPr>
          <w:b/>
          <w:sz w:val="32"/>
          <w:szCs w:val="32"/>
        </w:rPr>
        <w:br/>
      </w:r>
      <w:r w:rsidRPr="00FA50FC">
        <w:rPr>
          <w:b/>
          <w:sz w:val="32"/>
          <w:szCs w:val="32"/>
        </w:rPr>
        <w:t>(ПАМЯТНИКАХ ИСТОРИИ</w:t>
      </w:r>
      <w:r>
        <w:rPr>
          <w:b/>
          <w:sz w:val="32"/>
          <w:szCs w:val="32"/>
        </w:rPr>
        <w:t xml:space="preserve"> </w:t>
      </w:r>
      <w:r w:rsidRPr="00FA50FC">
        <w:rPr>
          <w:b/>
          <w:sz w:val="32"/>
          <w:szCs w:val="32"/>
        </w:rPr>
        <w:t xml:space="preserve">И КУЛЬТУРЫ) </w:t>
      </w:r>
      <w:r>
        <w:rPr>
          <w:b/>
          <w:sz w:val="32"/>
          <w:szCs w:val="32"/>
        </w:rPr>
        <w:br/>
      </w:r>
      <w:r w:rsidRPr="00FA50FC">
        <w:rPr>
          <w:b/>
          <w:sz w:val="32"/>
          <w:szCs w:val="32"/>
        </w:rPr>
        <w:t>В ЧУВАШСКОЙ РЕСПУБЛИКЕ</w:t>
      </w:r>
      <w:r>
        <w:rPr>
          <w:b/>
          <w:sz w:val="32"/>
          <w:szCs w:val="32"/>
        </w:rPr>
        <w:t>"</w:t>
      </w:r>
    </w:p>
    <w:p w:rsidR="00084F35" w:rsidRPr="00542894" w:rsidRDefault="00084F35" w:rsidP="00084F35">
      <w:pPr>
        <w:pStyle w:val="a5"/>
        <w:spacing w:after="0"/>
        <w:ind w:left="5245" w:firstLine="539"/>
        <w:jc w:val="center"/>
        <w:rPr>
          <w:sz w:val="56"/>
          <w:szCs w:val="56"/>
        </w:rPr>
      </w:pPr>
    </w:p>
    <w:p w:rsidR="00084F35" w:rsidRPr="00583248" w:rsidRDefault="00084F35" w:rsidP="00084F35">
      <w:pPr>
        <w:widowControl w:val="0"/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proofErr w:type="gramStart"/>
      <w:r w:rsidRPr="00583248">
        <w:rPr>
          <w:i/>
          <w:sz w:val="26"/>
          <w:szCs w:val="26"/>
        </w:rPr>
        <w:t>Принят</w:t>
      </w:r>
      <w:proofErr w:type="gramEnd"/>
    </w:p>
    <w:p w:rsidR="00084F35" w:rsidRPr="00583248" w:rsidRDefault="00084F35" w:rsidP="00084F35">
      <w:pPr>
        <w:widowControl w:val="0"/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Государственным Советом</w:t>
      </w:r>
    </w:p>
    <w:p w:rsidR="00084F35" w:rsidRPr="00583248" w:rsidRDefault="00084F35" w:rsidP="00084F35">
      <w:pPr>
        <w:widowControl w:val="0"/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Чувашской Республики</w:t>
      </w:r>
    </w:p>
    <w:p w:rsidR="00084F35" w:rsidRPr="00542894" w:rsidRDefault="00262E46" w:rsidP="00084F35">
      <w:pPr>
        <w:widowControl w:val="0"/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27 ноября</w:t>
      </w:r>
      <w:r w:rsidR="00084F35">
        <w:rPr>
          <w:i/>
          <w:sz w:val="26"/>
          <w:szCs w:val="26"/>
        </w:rPr>
        <w:t xml:space="preserve"> </w:t>
      </w:r>
      <w:r w:rsidR="00084F35" w:rsidRPr="00583248">
        <w:rPr>
          <w:i/>
          <w:sz w:val="26"/>
          <w:szCs w:val="26"/>
        </w:rPr>
        <w:t>201</w:t>
      </w:r>
      <w:r w:rsidR="00084F35">
        <w:rPr>
          <w:i/>
          <w:sz w:val="26"/>
          <w:szCs w:val="26"/>
        </w:rPr>
        <w:t>8</w:t>
      </w:r>
      <w:r w:rsidR="00084F35" w:rsidRPr="00583248">
        <w:rPr>
          <w:i/>
          <w:sz w:val="26"/>
          <w:szCs w:val="26"/>
        </w:rPr>
        <w:t xml:space="preserve"> года</w:t>
      </w:r>
    </w:p>
    <w:p w:rsidR="00084F35" w:rsidRPr="0088042C" w:rsidRDefault="00084F35" w:rsidP="00084F35">
      <w:pPr>
        <w:pStyle w:val="a5"/>
        <w:spacing w:after="0"/>
        <w:ind w:left="5245" w:firstLine="539"/>
        <w:jc w:val="center"/>
        <w:rPr>
          <w:sz w:val="56"/>
          <w:szCs w:val="56"/>
        </w:rPr>
      </w:pPr>
    </w:p>
    <w:p w:rsidR="00084F35" w:rsidRPr="004B7296" w:rsidRDefault="00084F35" w:rsidP="00084F35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>Статья 1</w:t>
      </w:r>
    </w:p>
    <w:p w:rsidR="00084F35" w:rsidRPr="00542894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proofErr w:type="gramStart"/>
      <w:r w:rsidRPr="00542894">
        <w:rPr>
          <w:sz w:val="28"/>
          <w:szCs w:val="28"/>
        </w:rPr>
        <w:t xml:space="preserve">Внести в Закон Чувашской Республики от 12 апреля 2005 года № 10 </w:t>
      </w:r>
      <w:r>
        <w:rPr>
          <w:sz w:val="28"/>
          <w:szCs w:val="28"/>
        </w:rPr>
        <w:t>"</w:t>
      </w:r>
      <w:r w:rsidRPr="00542894">
        <w:rPr>
          <w:sz w:val="28"/>
          <w:szCs w:val="28"/>
        </w:rPr>
        <w:t xml:space="preserve">Об объектах культурного наследия (памятниках истории и культуры) </w:t>
      </w:r>
      <w:r w:rsidRPr="00542894">
        <w:rPr>
          <w:sz w:val="28"/>
          <w:szCs w:val="28"/>
        </w:rPr>
        <w:br/>
        <w:t>в Чувашской Республике</w:t>
      </w:r>
      <w:r>
        <w:rPr>
          <w:sz w:val="28"/>
          <w:szCs w:val="28"/>
        </w:rPr>
        <w:t>"</w:t>
      </w:r>
      <w:r w:rsidRPr="00542894">
        <w:rPr>
          <w:sz w:val="28"/>
          <w:szCs w:val="28"/>
        </w:rPr>
        <w:t xml:space="preserve"> (Ведомости Государственного Совета Чува</w:t>
      </w:r>
      <w:r w:rsidRPr="00542894">
        <w:rPr>
          <w:sz w:val="28"/>
          <w:szCs w:val="28"/>
        </w:rPr>
        <w:t>ш</w:t>
      </w:r>
      <w:r w:rsidRPr="00542894">
        <w:rPr>
          <w:sz w:val="28"/>
          <w:szCs w:val="28"/>
        </w:rPr>
        <w:t>ской Республики, 2005, № 62; 2006, № 69; 2008, № 75, 77; Собрание зак</w:t>
      </w:r>
      <w:r w:rsidRPr="00542894">
        <w:rPr>
          <w:sz w:val="28"/>
          <w:szCs w:val="28"/>
        </w:rPr>
        <w:t>о</w:t>
      </w:r>
      <w:r w:rsidRPr="00542894">
        <w:rPr>
          <w:sz w:val="28"/>
          <w:szCs w:val="28"/>
        </w:rPr>
        <w:t>нодательства Чувашской Республики, 2013, № 7, 12; 2015, № 6; 2016, № 3, 6; 2017, № 4; газета "Республика", 2018, 27 июня) следующие изменения:</w:t>
      </w:r>
      <w:proofErr w:type="gramEnd"/>
    </w:p>
    <w:p w:rsidR="00084F35" w:rsidRPr="004A1C1D" w:rsidRDefault="00084F35" w:rsidP="00084F35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19" w:lineRule="auto"/>
        <w:jc w:val="both"/>
        <w:rPr>
          <w:sz w:val="28"/>
          <w:szCs w:val="28"/>
        </w:rPr>
      </w:pPr>
      <w:r w:rsidRPr="004A1C1D">
        <w:rPr>
          <w:sz w:val="28"/>
          <w:szCs w:val="28"/>
        </w:rPr>
        <w:t>в статье 3:</w:t>
      </w:r>
    </w:p>
    <w:p w:rsidR="00084F35" w:rsidRPr="004A1C1D" w:rsidRDefault="00084F35" w:rsidP="00084F35">
      <w:pPr>
        <w:autoSpaceDE w:val="0"/>
        <w:autoSpaceDN w:val="0"/>
        <w:adjustRightInd w:val="0"/>
        <w:spacing w:line="319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A1C1D">
        <w:rPr>
          <w:sz w:val="28"/>
          <w:szCs w:val="28"/>
        </w:rPr>
        <w:t>пункты 12</w:t>
      </w:r>
      <w:r w:rsidRPr="004A1C1D">
        <w:rPr>
          <w:sz w:val="28"/>
          <w:szCs w:val="28"/>
          <w:vertAlign w:val="superscript"/>
        </w:rPr>
        <w:t>1</w:t>
      </w:r>
      <w:r w:rsidRPr="004A1C1D">
        <w:rPr>
          <w:sz w:val="28"/>
          <w:szCs w:val="28"/>
        </w:rPr>
        <w:t xml:space="preserve"> и 12</w:t>
      </w:r>
      <w:r w:rsidRPr="004A1C1D">
        <w:rPr>
          <w:sz w:val="28"/>
          <w:szCs w:val="28"/>
          <w:vertAlign w:val="superscript"/>
        </w:rPr>
        <w:t>2</w:t>
      </w:r>
      <w:r w:rsidRPr="004A1C1D">
        <w:rPr>
          <w:sz w:val="28"/>
          <w:szCs w:val="28"/>
        </w:rPr>
        <w:t xml:space="preserve"> изложить в следующей редакции: </w:t>
      </w:r>
    </w:p>
    <w:p w:rsidR="00084F35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"12</w:t>
      </w:r>
      <w:r w:rsidRPr="0003731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принятие решений об установлении, изменении зон охраны объектов культурного наследия федерального значения, в том числе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единенной зоны охраны объектов культурного наследия (за исключением зон охраны особо ценных объектов культурного наследия народов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и объектов культурного наследия, включенных в Список всемирного наследия), и утверждение требований к градостроительным </w:t>
      </w:r>
      <w:r>
        <w:rPr>
          <w:sz w:val="28"/>
          <w:szCs w:val="28"/>
        </w:rPr>
        <w:lastRenderedPageBreak/>
        <w:t>рег</w:t>
      </w:r>
      <w:r>
        <w:rPr>
          <w:sz w:val="28"/>
          <w:szCs w:val="28"/>
        </w:rPr>
        <w:softHyphen/>
        <w:t>ламентам в границах территорий данных зон на основании проектов зон охраны объектов</w:t>
      </w:r>
      <w:proofErr w:type="gramEnd"/>
      <w:r>
        <w:rPr>
          <w:sz w:val="28"/>
          <w:szCs w:val="28"/>
        </w:rPr>
        <w:t xml:space="preserve"> культурного наследия либо проекта объединенной зоны охраны объектов культурного наследия по согласованию с федеральным органом охраны объектов культурного наследия</w:t>
      </w:r>
      <w:r w:rsidRPr="003D527F">
        <w:rPr>
          <w:sz w:val="28"/>
          <w:szCs w:val="28"/>
        </w:rPr>
        <w:t>;</w:t>
      </w:r>
    </w:p>
    <w:p w:rsidR="00084F35" w:rsidRPr="00084F35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pacing w:val="-4"/>
          <w:sz w:val="28"/>
          <w:szCs w:val="28"/>
        </w:rPr>
      </w:pPr>
      <w:r w:rsidRPr="00084F35">
        <w:rPr>
          <w:spacing w:val="-4"/>
          <w:sz w:val="28"/>
          <w:szCs w:val="28"/>
        </w:rPr>
        <w:t>12</w:t>
      </w:r>
      <w:r w:rsidRPr="00084F35">
        <w:rPr>
          <w:spacing w:val="-4"/>
          <w:sz w:val="28"/>
          <w:szCs w:val="28"/>
          <w:vertAlign w:val="superscript"/>
        </w:rPr>
        <w:t>2</w:t>
      </w:r>
      <w:r w:rsidRPr="00084F35">
        <w:rPr>
          <w:spacing w:val="-4"/>
          <w:sz w:val="28"/>
          <w:szCs w:val="28"/>
        </w:rPr>
        <w:t>) принятие решений об установлении, изменении зон охраны объек</w:t>
      </w:r>
      <w:r w:rsidRPr="00084F35">
        <w:rPr>
          <w:spacing w:val="-4"/>
          <w:sz w:val="28"/>
          <w:szCs w:val="28"/>
        </w:rPr>
        <w:softHyphen/>
        <w:t>тов культурного наследия регионального (республиканского) значения и объ</w:t>
      </w:r>
      <w:r w:rsidRPr="00084F35">
        <w:rPr>
          <w:spacing w:val="-4"/>
          <w:sz w:val="28"/>
          <w:szCs w:val="28"/>
        </w:rPr>
        <w:softHyphen/>
        <w:t xml:space="preserve">ектов </w:t>
      </w:r>
      <w:r w:rsidRPr="00262E46">
        <w:rPr>
          <w:sz w:val="28"/>
          <w:szCs w:val="28"/>
        </w:rPr>
        <w:t>культурного наследия местного (муниципального) значения и утве</w:t>
      </w:r>
      <w:r w:rsidRPr="00262E46">
        <w:rPr>
          <w:sz w:val="28"/>
          <w:szCs w:val="28"/>
        </w:rPr>
        <w:t>р</w:t>
      </w:r>
      <w:r w:rsidRPr="00084F35">
        <w:rPr>
          <w:spacing w:val="-4"/>
          <w:sz w:val="28"/>
          <w:szCs w:val="28"/>
        </w:rPr>
        <w:t>ждение требований к градостроительным регламентам в границах террит</w:t>
      </w:r>
      <w:r w:rsidRPr="00084F35">
        <w:rPr>
          <w:spacing w:val="-4"/>
          <w:sz w:val="28"/>
          <w:szCs w:val="28"/>
        </w:rPr>
        <w:t>о</w:t>
      </w:r>
      <w:r w:rsidRPr="00084F35">
        <w:rPr>
          <w:spacing w:val="-4"/>
          <w:sz w:val="28"/>
          <w:szCs w:val="28"/>
        </w:rPr>
        <w:t xml:space="preserve">рий данных зон на основании </w:t>
      </w:r>
      <w:proofErr w:type="gramStart"/>
      <w:r w:rsidRPr="00084F35">
        <w:rPr>
          <w:spacing w:val="-4"/>
          <w:sz w:val="28"/>
          <w:szCs w:val="28"/>
        </w:rPr>
        <w:t>проектов зон охраны объектов культурного наследия</w:t>
      </w:r>
      <w:proofErr w:type="gramEnd"/>
      <w:r w:rsidRPr="00084F35">
        <w:rPr>
          <w:spacing w:val="-4"/>
          <w:sz w:val="28"/>
          <w:szCs w:val="28"/>
        </w:rPr>
        <w:t>;";</w:t>
      </w:r>
    </w:p>
    <w:p w:rsidR="00084F35" w:rsidRPr="003D527F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13 слова "и законодательством Чувашской Республики" заменить словами ", настоящим Законом, иными законами Чувашской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и другими нормативными правовыми актами Чувашской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лики";</w:t>
      </w:r>
    </w:p>
    <w:p w:rsidR="00084F35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статье 10</w:t>
      </w:r>
      <w:r w:rsidRPr="002122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84F35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абзац первый изложить в следующей редакции</w:t>
      </w:r>
      <w:r w:rsidRPr="003D527F">
        <w:rPr>
          <w:sz w:val="28"/>
          <w:szCs w:val="28"/>
        </w:rPr>
        <w:t>:</w:t>
      </w:r>
    </w:p>
    <w:p w:rsidR="00084F35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"1. </w:t>
      </w:r>
      <w:proofErr w:type="gramStart"/>
      <w:r w:rsidRPr="003D527F">
        <w:rPr>
          <w:sz w:val="28"/>
          <w:szCs w:val="28"/>
        </w:rPr>
        <w:t xml:space="preserve">В соответствии с Федеральным </w:t>
      </w:r>
      <w:hyperlink r:id="rId10" w:history="1">
        <w:r w:rsidRPr="003D527F">
          <w:rPr>
            <w:sz w:val="28"/>
            <w:szCs w:val="28"/>
          </w:rPr>
          <w:t>законом</w:t>
        </w:r>
      </w:hyperlink>
      <w:r w:rsidRPr="003D527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изменении</w:t>
      </w:r>
      <w:r w:rsidRPr="003D527F">
        <w:rPr>
          <w:sz w:val="28"/>
          <w:szCs w:val="28"/>
        </w:rPr>
        <w:t xml:space="preserve"> зон охраны объектов культурного наследия, в том числе объединенной зоны охраны объектов культурного наследия (за исключ</w:t>
      </w:r>
      <w:r w:rsidRPr="003D527F">
        <w:rPr>
          <w:sz w:val="28"/>
          <w:szCs w:val="28"/>
        </w:rPr>
        <w:t>е</w:t>
      </w:r>
      <w:r w:rsidRPr="003D527F">
        <w:rPr>
          <w:sz w:val="28"/>
          <w:szCs w:val="28"/>
        </w:rPr>
        <w:t xml:space="preserve">нием зон охраны особо ценных объектов культурного наследия народов Российской Федерации и объектов культурного наследия, включенных </w:t>
      </w:r>
      <w:r>
        <w:rPr>
          <w:sz w:val="28"/>
          <w:szCs w:val="28"/>
        </w:rPr>
        <w:br/>
      </w:r>
      <w:r w:rsidRPr="003D527F">
        <w:rPr>
          <w:sz w:val="28"/>
          <w:szCs w:val="28"/>
        </w:rPr>
        <w:t xml:space="preserve">в Список всемирного наследия), </w:t>
      </w:r>
      <w:r>
        <w:rPr>
          <w:sz w:val="28"/>
          <w:szCs w:val="28"/>
        </w:rPr>
        <w:t>принимаются,</w:t>
      </w:r>
      <w:r w:rsidRPr="003D527F">
        <w:rPr>
          <w:sz w:val="28"/>
          <w:szCs w:val="28"/>
        </w:rPr>
        <w:t xml:space="preserve"> требования к градостро</w:t>
      </w:r>
      <w:r w:rsidRPr="003D527F">
        <w:rPr>
          <w:sz w:val="28"/>
          <w:szCs w:val="28"/>
        </w:rPr>
        <w:t>и</w:t>
      </w:r>
      <w:r w:rsidRPr="003D527F">
        <w:rPr>
          <w:sz w:val="28"/>
          <w:szCs w:val="28"/>
        </w:rPr>
        <w:t>тельным регламентам в границах территорий данных зон утверждаются на основании проектов зон охраны</w:t>
      </w:r>
      <w:proofErr w:type="gramEnd"/>
      <w:r w:rsidRPr="003D527F">
        <w:rPr>
          <w:sz w:val="28"/>
          <w:szCs w:val="28"/>
        </w:rPr>
        <w:t xml:space="preserve"> объектов культурного наследия Кабин</w:t>
      </w:r>
      <w:r w:rsidRPr="003D527F">
        <w:rPr>
          <w:sz w:val="28"/>
          <w:szCs w:val="28"/>
        </w:rPr>
        <w:t>е</w:t>
      </w:r>
      <w:r w:rsidRPr="003D527F">
        <w:rPr>
          <w:sz w:val="28"/>
          <w:szCs w:val="28"/>
        </w:rPr>
        <w:t>том Министров Чувашской Республики</w:t>
      </w:r>
      <w:proofErr w:type="gramStart"/>
      <w:r w:rsidRPr="003D527F">
        <w:rPr>
          <w:sz w:val="28"/>
          <w:szCs w:val="28"/>
        </w:rPr>
        <w:t>:</w:t>
      </w:r>
      <w:r>
        <w:rPr>
          <w:sz w:val="28"/>
          <w:szCs w:val="28"/>
        </w:rPr>
        <w:t>"</w:t>
      </w:r>
      <w:proofErr w:type="gramEnd"/>
      <w:r w:rsidRPr="003D527F">
        <w:rPr>
          <w:sz w:val="28"/>
          <w:szCs w:val="28"/>
        </w:rPr>
        <w:t>;</w:t>
      </w:r>
    </w:p>
    <w:p w:rsidR="00084F35" w:rsidRPr="003D527F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частями 2 и 3 следующего содержания</w:t>
      </w:r>
      <w:r w:rsidRPr="003D527F">
        <w:rPr>
          <w:sz w:val="28"/>
          <w:szCs w:val="28"/>
        </w:rPr>
        <w:t>:</w:t>
      </w:r>
    </w:p>
    <w:p w:rsidR="00084F35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"2. Решение о прекращении существования зон охраны объектов культурного наследия, указанных в части 1 настоящей статьи, в</w:t>
      </w:r>
      <w:r w:rsidRPr="003D527F">
        <w:rPr>
          <w:sz w:val="28"/>
          <w:szCs w:val="28"/>
        </w:rPr>
        <w:t xml:space="preserve"> соотве</w:t>
      </w:r>
      <w:r w:rsidRPr="003D527F">
        <w:rPr>
          <w:sz w:val="28"/>
          <w:szCs w:val="28"/>
        </w:rPr>
        <w:t>т</w:t>
      </w:r>
      <w:r w:rsidRPr="003D527F">
        <w:rPr>
          <w:sz w:val="28"/>
          <w:szCs w:val="28"/>
        </w:rPr>
        <w:t xml:space="preserve">ствии с Федеральным </w:t>
      </w:r>
      <w:hyperlink r:id="rId11" w:history="1">
        <w:r w:rsidRPr="003D527F">
          <w:rPr>
            <w:sz w:val="28"/>
            <w:szCs w:val="28"/>
          </w:rPr>
          <w:t>законом</w:t>
        </w:r>
      </w:hyperlink>
      <w:r w:rsidRPr="003D527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 Кабинетом Министров Чува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ской Республики.</w:t>
      </w:r>
    </w:p>
    <w:p w:rsidR="00084F35" w:rsidRPr="002122D3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Зоны охраны объекта культурного наследия, указанные в части 1 настоящей статьи, прекращают существование без принятия решения </w:t>
      </w:r>
      <w:r>
        <w:rPr>
          <w:sz w:val="28"/>
          <w:szCs w:val="28"/>
        </w:rPr>
        <w:br/>
        <w:t>о прекращении существования таких зон в случае исключения объекта культурного наследия из реестра</w:t>
      </w:r>
      <w:proofErr w:type="gramStart"/>
      <w:r>
        <w:rPr>
          <w:sz w:val="28"/>
          <w:szCs w:val="28"/>
        </w:rPr>
        <w:t>."</w:t>
      </w:r>
      <w:r w:rsidRPr="002122D3">
        <w:rPr>
          <w:sz w:val="28"/>
          <w:szCs w:val="28"/>
        </w:rPr>
        <w:t>;</w:t>
      </w:r>
      <w:proofErr w:type="gramEnd"/>
    </w:p>
    <w:p w:rsidR="00084F35" w:rsidRDefault="00084F35" w:rsidP="00084F35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части 3 статьи 10</w:t>
      </w:r>
      <w:r w:rsidRPr="006F2017">
        <w:rPr>
          <w:sz w:val="28"/>
          <w:szCs w:val="28"/>
          <w:vertAlign w:val="superscript"/>
        </w:rPr>
        <w:t>1</w:t>
      </w:r>
      <w:r w:rsidRPr="002B4B39">
        <w:rPr>
          <w:sz w:val="28"/>
          <w:szCs w:val="28"/>
        </w:rPr>
        <w:t>:</w:t>
      </w:r>
    </w:p>
    <w:p w:rsidR="00084F35" w:rsidRDefault="00084F35" w:rsidP="00084F3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абзаце третьем слово "подготовленные" заменить словом "подг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товленное", слова "текстовое и графическое описания" заменить словами "графическое описание"</w:t>
      </w:r>
      <w:r w:rsidRPr="006F2017">
        <w:rPr>
          <w:sz w:val="28"/>
          <w:szCs w:val="28"/>
        </w:rPr>
        <w:t>;</w:t>
      </w:r>
    </w:p>
    <w:p w:rsidR="00084F35" w:rsidRDefault="00084F35" w:rsidP="00084F3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четвертом слова "Текстовое и графическое описания"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словами "Графическое описание"</w:t>
      </w:r>
      <w:r w:rsidRPr="006015A3">
        <w:rPr>
          <w:sz w:val="28"/>
          <w:szCs w:val="28"/>
        </w:rPr>
        <w:t>;</w:t>
      </w:r>
    </w:p>
    <w:p w:rsidR="00084F35" w:rsidRPr="00E331FA" w:rsidRDefault="00084F35" w:rsidP="00084F3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r w:rsidRPr="00E331FA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E331FA">
        <w:rPr>
          <w:sz w:val="28"/>
          <w:szCs w:val="28"/>
        </w:rPr>
        <w:t xml:space="preserve"> 15</w:t>
      </w:r>
      <w:r w:rsidRPr="00E331F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084F35" w:rsidRDefault="00084F35" w:rsidP="00084F3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части 5:</w:t>
      </w:r>
    </w:p>
    <w:p w:rsidR="00084F35" w:rsidRDefault="00084F35" w:rsidP="00084F3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"предусмотренный пунктом 3 части 12 статьи 48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кодекса Российской Федерации раздел проектной документации объекта капитального строительства" заменить словами "раздел проектной документации объекта капитального строительства, содержащий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турные решения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>;</w:t>
      </w:r>
    </w:p>
    <w:p w:rsidR="00084F35" w:rsidRDefault="00084F35" w:rsidP="00084F3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 w:rsidRPr="00084F35">
        <w:rPr>
          <w:spacing w:val="-2"/>
          <w:sz w:val="28"/>
          <w:szCs w:val="28"/>
        </w:rPr>
        <w:t>слова "или предусмотренное пунктом 4 части 9 статьи 51 Градострои</w:t>
      </w:r>
      <w:r w:rsidRPr="00084F35">
        <w:rPr>
          <w:spacing w:val="-2"/>
          <w:sz w:val="28"/>
          <w:szCs w:val="28"/>
        </w:rPr>
        <w:softHyphen/>
        <w:t>тельного кодекса Российской Федерации описание внешнего облика объек</w:t>
      </w:r>
      <w:r>
        <w:rPr>
          <w:sz w:val="28"/>
          <w:szCs w:val="28"/>
        </w:rPr>
        <w:softHyphen/>
      </w:r>
      <w:r w:rsidRPr="008D0370">
        <w:rPr>
          <w:sz w:val="28"/>
          <w:szCs w:val="28"/>
        </w:rPr>
        <w:t>та индивидуального жилищного строительства и выдает заключение об их</w:t>
      </w:r>
      <w:r>
        <w:rPr>
          <w:sz w:val="28"/>
          <w:szCs w:val="28"/>
        </w:rPr>
        <w:t xml:space="preserve">" заменить словами "и выдает заключение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>";</w:t>
      </w:r>
    </w:p>
    <w:p w:rsidR="00084F35" w:rsidRDefault="00084F35" w:rsidP="00084F3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частью 7 следующего содержания:</w:t>
      </w:r>
    </w:p>
    <w:p w:rsidR="00084F35" w:rsidRPr="006015A3" w:rsidRDefault="00084F35" w:rsidP="00084F3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"7.</w:t>
      </w:r>
      <w:r w:rsidRPr="00E331FA">
        <w:rPr>
          <w:sz w:val="28"/>
          <w:szCs w:val="28"/>
        </w:rPr>
        <w:t xml:space="preserve"> </w:t>
      </w:r>
      <w:proofErr w:type="gramStart"/>
      <w:r w:rsidRPr="00FC52FB">
        <w:rPr>
          <w:sz w:val="28"/>
          <w:szCs w:val="28"/>
        </w:rPr>
        <w:t>Республиканский</w:t>
      </w:r>
      <w:r w:rsidRPr="00E331FA">
        <w:rPr>
          <w:sz w:val="28"/>
          <w:szCs w:val="28"/>
        </w:rPr>
        <w:t xml:space="preserve"> орган охраны объектов культурного наследия </w:t>
      </w:r>
      <w:r>
        <w:rPr>
          <w:sz w:val="28"/>
          <w:szCs w:val="28"/>
        </w:rPr>
        <w:br/>
        <w:t xml:space="preserve">в соответствии с </w:t>
      </w:r>
      <w:r w:rsidRPr="000B1F3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13 </w:t>
      </w:r>
      <w:r w:rsidRPr="000B1F3E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60 Федерального закона </w:t>
      </w:r>
      <w:r w:rsidRPr="00E331FA">
        <w:rPr>
          <w:sz w:val="28"/>
          <w:szCs w:val="28"/>
        </w:rPr>
        <w:t>рассматривает описание внешнего облика объекта индивидуального жилищного стро</w:t>
      </w:r>
      <w:r w:rsidRPr="00E331FA">
        <w:rPr>
          <w:sz w:val="28"/>
          <w:szCs w:val="28"/>
        </w:rPr>
        <w:t>и</w:t>
      </w:r>
      <w:r w:rsidRPr="00E331FA">
        <w:rPr>
          <w:sz w:val="28"/>
          <w:szCs w:val="28"/>
        </w:rPr>
        <w:t>тельства или садового дома и направляет, в том числе с использованием единой системы межведомственного электронного взаимодействия и по</w:t>
      </w:r>
      <w:r w:rsidRPr="00E331FA">
        <w:rPr>
          <w:sz w:val="28"/>
          <w:szCs w:val="28"/>
        </w:rPr>
        <w:t>д</w:t>
      </w:r>
      <w:r w:rsidRPr="00E331FA">
        <w:rPr>
          <w:sz w:val="28"/>
          <w:szCs w:val="28"/>
        </w:rPr>
        <w:t xml:space="preserve">ключаемых к ней региональных систем межведомственного электронного взаимодействия, в </w:t>
      </w:r>
      <w:r w:rsidRPr="00C169F4">
        <w:rPr>
          <w:sz w:val="28"/>
          <w:szCs w:val="28"/>
        </w:rPr>
        <w:t>уполномоченны</w:t>
      </w:r>
      <w:r>
        <w:rPr>
          <w:sz w:val="28"/>
          <w:szCs w:val="28"/>
        </w:rPr>
        <w:t>е</w:t>
      </w:r>
      <w:r w:rsidRPr="00C169F4">
        <w:rPr>
          <w:sz w:val="28"/>
          <w:szCs w:val="28"/>
        </w:rPr>
        <w:t xml:space="preserve"> на выдачу разрешений на строител</w:t>
      </w:r>
      <w:r w:rsidRPr="00C169F4">
        <w:rPr>
          <w:sz w:val="28"/>
          <w:szCs w:val="28"/>
        </w:rPr>
        <w:t>ь</w:t>
      </w:r>
      <w:r w:rsidRPr="00C169F4">
        <w:rPr>
          <w:sz w:val="28"/>
          <w:szCs w:val="28"/>
        </w:rPr>
        <w:t>ство федеральн</w:t>
      </w:r>
      <w:r>
        <w:rPr>
          <w:sz w:val="28"/>
          <w:szCs w:val="28"/>
        </w:rPr>
        <w:t>ый</w:t>
      </w:r>
      <w:r w:rsidRPr="00C169F4">
        <w:rPr>
          <w:sz w:val="28"/>
          <w:szCs w:val="28"/>
        </w:rPr>
        <w:t xml:space="preserve"> орган исполнительной власти,</w:t>
      </w:r>
      <w:r w:rsidRPr="00C169F4">
        <w:t xml:space="preserve"> </w:t>
      </w:r>
      <w:r w:rsidRPr="00C169F4">
        <w:rPr>
          <w:sz w:val="28"/>
          <w:szCs w:val="28"/>
        </w:rPr>
        <w:t>орган исполнительной</w:t>
      </w:r>
      <w:proofErr w:type="gramEnd"/>
      <w:r w:rsidRPr="00C169F4">
        <w:rPr>
          <w:sz w:val="28"/>
          <w:szCs w:val="28"/>
        </w:rPr>
        <w:t xml:space="preserve"> </w:t>
      </w:r>
      <w:proofErr w:type="gramStart"/>
      <w:r w:rsidRPr="00C169F4">
        <w:rPr>
          <w:sz w:val="28"/>
          <w:szCs w:val="28"/>
        </w:rPr>
        <w:t>власти Чувашской Республики</w:t>
      </w:r>
      <w:r>
        <w:rPr>
          <w:sz w:val="28"/>
          <w:szCs w:val="28"/>
        </w:rPr>
        <w:t xml:space="preserve"> </w:t>
      </w:r>
      <w:r w:rsidRPr="00E331FA">
        <w:rPr>
          <w:sz w:val="28"/>
          <w:szCs w:val="28"/>
        </w:rPr>
        <w:t>или орган местного самоуправления ув</w:t>
      </w:r>
      <w:r w:rsidRPr="00E331FA">
        <w:rPr>
          <w:sz w:val="28"/>
          <w:szCs w:val="28"/>
        </w:rPr>
        <w:t>е</w:t>
      </w:r>
      <w:r w:rsidRPr="00E331FA">
        <w:rPr>
          <w:sz w:val="28"/>
          <w:szCs w:val="28"/>
        </w:rPr>
        <w:t>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</w:t>
      </w:r>
      <w:r w:rsidRPr="00E331FA">
        <w:rPr>
          <w:sz w:val="28"/>
          <w:szCs w:val="28"/>
        </w:rPr>
        <w:t>р</w:t>
      </w:r>
      <w:r w:rsidRPr="00E331FA">
        <w:rPr>
          <w:sz w:val="28"/>
          <w:szCs w:val="28"/>
        </w:rPr>
        <w:t>ным решениям объектов капитального строительства, установленным гр</w:t>
      </w:r>
      <w:r w:rsidRPr="00E331FA">
        <w:rPr>
          <w:sz w:val="28"/>
          <w:szCs w:val="28"/>
        </w:rPr>
        <w:t>а</w:t>
      </w:r>
      <w:r w:rsidRPr="00E331FA">
        <w:rPr>
          <w:sz w:val="28"/>
          <w:szCs w:val="28"/>
        </w:rPr>
        <w:t>достроительным регламентом применительно к территориальной зоне, расположенной в границах территории исторического поселения фед</w:t>
      </w:r>
      <w:r w:rsidRPr="00E331FA">
        <w:rPr>
          <w:sz w:val="28"/>
          <w:szCs w:val="28"/>
        </w:rPr>
        <w:t>е</w:t>
      </w:r>
      <w:r w:rsidRPr="00E331FA">
        <w:rPr>
          <w:sz w:val="28"/>
          <w:szCs w:val="28"/>
        </w:rPr>
        <w:t xml:space="preserve">рального </w:t>
      </w:r>
      <w:r>
        <w:rPr>
          <w:sz w:val="28"/>
          <w:szCs w:val="28"/>
        </w:rPr>
        <w:t xml:space="preserve">значения </w:t>
      </w:r>
      <w:r w:rsidRPr="00C169F4">
        <w:rPr>
          <w:sz w:val="28"/>
          <w:szCs w:val="28"/>
        </w:rPr>
        <w:t>или исторического поселения регионального (респу</w:t>
      </w:r>
      <w:r w:rsidRPr="00C169F4">
        <w:rPr>
          <w:sz w:val="28"/>
          <w:szCs w:val="28"/>
        </w:rPr>
        <w:t>б</w:t>
      </w:r>
      <w:r w:rsidRPr="00C169F4">
        <w:rPr>
          <w:sz w:val="28"/>
          <w:szCs w:val="28"/>
        </w:rPr>
        <w:t>ликанского) значения</w:t>
      </w:r>
      <w:r w:rsidRPr="00E331FA">
        <w:rPr>
          <w:sz w:val="28"/>
          <w:szCs w:val="28"/>
        </w:rPr>
        <w:t>.".</w:t>
      </w:r>
      <w:proofErr w:type="gramEnd"/>
    </w:p>
    <w:p w:rsidR="00084F35" w:rsidRPr="004B7296" w:rsidRDefault="00084F35" w:rsidP="00084F35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2</w:t>
      </w:r>
    </w:p>
    <w:p w:rsidR="00084F35" w:rsidRPr="005240F1" w:rsidRDefault="00084F35" w:rsidP="00084F3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B7296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через десять дней после дня его </w:t>
      </w:r>
      <w:r w:rsidRPr="00262E46">
        <w:rPr>
          <w:spacing w:val="4"/>
          <w:sz w:val="28"/>
          <w:szCs w:val="28"/>
        </w:rPr>
        <w:t>официального опубликования, за исключением абзаца второго подпунк</w:t>
      </w:r>
      <w:r w:rsidR="00262E46"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та </w:t>
      </w:r>
      <w:r w:rsidRPr="00262E46">
        <w:rPr>
          <w:spacing w:val="-4"/>
          <w:sz w:val="28"/>
          <w:szCs w:val="28"/>
        </w:rPr>
        <w:t>"а" пункта 4 статьи 1 настоящего Закона, который вступает в силу с 1 июля</w:t>
      </w:r>
      <w:r>
        <w:rPr>
          <w:sz w:val="28"/>
          <w:szCs w:val="28"/>
        </w:rPr>
        <w:t xml:space="preserve"> 2019 года.</w:t>
      </w:r>
    </w:p>
    <w:p w:rsidR="001F05D8" w:rsidRDefault="001F05D8" w:rsidP="00AF52E9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2A2F89" w:rsidRPr="002A2F89" w:rsidTr="000F0272">
        <w:tc>
          <w:tcPr>
            <w:tcW w:w="3085" w:type="dxa"/>
          </w:tcPr>
          <w:p w:rsidR="002A2F89" w:rsidRPr="002A2F89" w:rsidRDefault="002A2F89" w:rsidP="002A2F89">
            <w:pPr>
              <w:jc w:val="center"/>
              <w:rPr>
                <w:sz w:val="28"/>
                <w:szCs w:val="28"/>
              </w:rPr>
            </w:pPr>
            <w:r w:rsidRPr="002A2F89">
              <w:rPr>
                <w:sz w:val="28"/>
                <w:szCs w:val="28"/>
              </w:rPr>
              <w:t>Глава</w:t>
            </w:r>
          </w:p>
          <w:p w:rsidR="002A2F89" w:rsidRPr="002A2F89" w:rsidRDefault="002A2F89" w:rsidP="002A2F89">
            <w:pPr>
              <w:jc w:val="center"/>
              <w:rPr>
                <w:sz w:val="28"/>
                <w:szCs w:val="28"/>
              </w:rPr>
            </w:pPr>
            <w:r w:rsidRPr="002A2F89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2A2F89" w:rsidRPr="002A2F89" w:rsidRDefault="002A2F89" w:rsidP="002A2F89">
            <w:pPr>
              <w:rPr>
                <w:sz w:val="28"/>
                <w:szCs w:val="28"/>
              </w:rPr>
            </w:pPr>
          </w:p>
          <w:p w:rsidR="002A2F89" w:rsidRPr="002A2F89" w:rsidRDefault="002A2F89" w:rsidP="002A2F89">
            <w:pPr>
              <w:jc w:val="right"/>
              <w:rPr>
                <w:sz w:val="28"/>
                <w:szCs w:val="28"/>
              </w:rPr>
            </w:pPr>
            <w:r w:rsidRPr="002A2F89">
              <w:rPr>
                <w:sz w:val="28"/>
                <w:szCs w:val="28"/>
              </w:rPr>
              <w:t>М. Игнатьев</w:t>
            </w:r>
          </w:p>
        </w:tc>
      </w:tr>
    </w:tbl>
    <w:p w:rsidR="002A2F89" w:rsidRPr="002A2F89" w:rsidRDefault="002A2F89" w:rsidP="002A2F89">
      <w:pPr>
        <w:rPr>
          <w:sz w:val="28"/>
          <w:szCs w:val="28"/>
        </w:rPr>
      </w:pPr>
    </w:p>
    <w:p w:rsidR="00B34EBE" w:rsidRPr="00490408" w:rsidRDefault="00B34EBE" w:rsidP="00B34EBE">
      <w:pPr>
        <w:rPr>
          <w:sz w:val="28"/>
          <w:szCs w:val="28"/>
        </w:rPr>
      </w:pPr>
      <w:r w:rsidRPr="00490408">
        <w:rPr>
          <w:sz w:val="28"/>
          <w:szCs w:val="28"/>
        </w:rPr>
        <w:t>г. Чебоксары</w:t>
      </w:r>
    </w:p>
    <w:p w:rsidR="00B34EBE" w:rsidRPr="00490408" w:rsidRDefault="00B34EBE" w:rsidP="00B34EBE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490408">
        <w:rPr>
          <w:sz w:val="28"/>
          <w:szCs w:val="28"/>
          <w:lang w:val="en-US"/>
        </w:rPr>
        <w:t xml:space="preserve"> </w:t>
      </w:r>
      <w:r w:rsidRPr="00490408">
        <w:rPr>
          <w:sz w:val="28"/>
          <w:szCs w:val="28"/>
        </w:rPr>
        <w:t>ноября 2018 года</w:t>
      </w:r>
    </w:p>
    <w:p w:rsidR="00B34EBE" w:rsidRPr="00490408" w:rsidRDefault="00B34EBE" w:rsidP="00B34EBE">
      <w:pPr>
        <w:rPr>
          <w:sz w:val="28"/>
          <w:szCs w:val="28"/>
        </w:rPr>
      </w:pPr>
      <w:r w:rsidRPr="00490408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  <w:bookmarkStart w:id="0" w:name="_GoBack"/>
      <w:bookmarkEnd w:id="0"/>
    </w:p>
    <w:p w:rsidR="001F05D8" w:rsidRDefault="001F05D8" w:rsidP="001F05D8">
      <w:pPr>
        <w:rPr>
          <w:sz w:val="28"/>
          <w:szCs w:val="28"/>
        </w:rPr>
      </w:pPr>
    </w:p>
    <w:p w:rsidR="000B6882" w:rsidRPr="00583248" w:rsidRDefault="000B6882" w:rsidP="001F05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sectPr w:rsidR="000B6882" w:rsidRPr="00583248" w:rsidSect="001F05D8">
      <w:headerReference w:type="defaul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D0" w:rsidRDefault="00CE4DD0" w:rsidP="002369FC">
      <w:r>
        <w:separator/>
      </w:r>
    </w:p>
  </w:endnote>
  <w:endnote w:type="continuationSeparator" w:id="0">
    <w:p w:rsidR="00CE4DD0" w:rsidRDefault="00CE4DD0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D0" w:rsidRDefault="00CE4DD0" w:rsidP="002369FC">
      <w:r>
        <w:separator/>
      </w:r>
    </w:p>
  </w:footnote>
  <w:footnote w:type="continuationSeparator" w:id="0">
    <w:p w:rsidR="00CE4DD0" w:rsidRDefault="00CE4DD0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CE4DD0" w:rsidRDefault="00CE4D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EB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80928"/>
    <w:multiLevelType w:val="hybridMultilevel"/>
    <w:tmpl w:val="26EEE3F0"/>
    <w:lvl w:ilvl="0" w:tplc="58CCE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C34468"/>
    <w:multiLevelType w:val="hybridMultilevel"/>
    <w:tmpl w:val="097EA046"/>
    <w:lvl w:ilvl="0" w:tplc="B2B2C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07268"/>
    <w:rsid w:val="00013A6B"/>
    <w:rsid w:val="000167CC"/>
    <w:rsid w:val="000214A1"/>
    <w:rsid w:val="00025944"/>
    <w:rsid w:val="0003731D"/>
    <w:rsid w:val="00037C82"/>
    <w:rsid w:val="00037F19"/>
    <w:rsid w:val="00044727"/>
    <w:rsid w:val="0005147F"/>
    <w:rsid w:val="0005588C"/>
    <w:rsid w:val="00061176"/>
    <w:rsid w:val="00076B3D"/>
    <w:rsid w:val="00084F35"/>
    <w:rsid w:val="00096657"/>
    <w:rsid w:val="000B3700"/>
    <w:rsid w:val="000B4A79"/>
    <w:rsid w:val="000B6882"/>
    <w:rsid w:val="000C2319"/>
    <w:rsid w:val="000C2663"/>
    <w:rsid w:val="000C432C"/>
    <w:rsid w:val="000E66F5"/>
    <w:rsid w:val="000F2DD7"/>
    <w:rsid w:val="00105818"/>
    <w:rsid w:val="001128E3"/>
    <w:rsid w:val="00125BBF"/>
    <w:rsid w:val="00133892"/>
    <w:rsid w:val="0014362B"/>
    <w:rsid w:val="001478E3"/>
    <w:rsid w:val="00153505"/>
    <w:rsid w:val="001572B4"/>
    <w:rsid w:val="00182626"/>
    <w:rsid w:val="00185C54"/>
    <w:rsid w:val="001869AE"/>
    <w:rsid w:val="0019030A"/>
    <w:rsid w:val="001928FA"/>
    <w:rsid w:val="001B6447"/>
    <w:rsid w:val="001B684C"/>
    <w:rsid w:val="001B7D46"/>
    <w:rsid w:val="001D462A"/>
    <w:rsid w:val="001D7542"/>
    <w:rsid w:val="001E1AD5"/>
    <w:rsid w:val="001F05D8"/>
    <w:rsid w:val="001F3DB4"/>
    <w:rsid w:val="00204CE6"/>
    <w:rsid w:val="002122D3"/>
    <w:rsid w:val="00212633"/>
    <w:rsid w:val="002148E4"/>
    <w:rsid w:val="002207F1"/>
    <w:rsid w:val="002326A7"/>
    <w:rsid w:val="002369FC"/>
    <w:rsid w:val="00241AE1"/>
    <w:rsid w:val="002503C4"/>
    <w:rsid w:val="00261247"/>
    <w:rsid w:val="00262E46"/>
    <w:rsid w:val="00265A49"/>
    <w:rsid w:val="002716C2"/>
    <w:rsid w:val="0027249B"/>
    <w:rsid w:val="00273669"/>
    <w:rsid w:val="002865E8"/>
    <w:rsid w:val="002A2F89"/>
    <w:rsid w:val="002B0303"/>
    <w:rsid w:val="002B4B39"/>
    <w:rsid w:val="002C1404"/>
    <w:rsid w:val="002E2D4E"/>
    <w:rsid w:val="0030405C"/>
    <w:rsid w:val="00310879"/>
    <w:rsid w:val="00332619"/>
    <w:rsid w:val="00340E7C"/>
    <w:rsid w:val="00351936"/>
    <w:rsid w:val="00353733"/>
    <w:rsid w:val="003647A2"/>
    <w:rsid w:val="00394F10"/>
    <w:rsid w:val="00396E82"/>
    <w:rsid w:val="003A25A3"/>
    <w:rsid w:val="003B6FE8"/>
    <w:rsid w:val="003D18E3"/>
    <w:rsid w:val="003D527F"/>
    <w:rsid w:val="003E4EE5"/>
    <w:rsid w:val="003E5D22"/>
    <w:rsid w:val="003E78A1"/>
    <w:rsid w:val="0040179B"/>
    <w:rsid w:val="00403A09"/>
    <w:rsid w:val="00406E70"/>
    <w:rsid w:val="00406F2A"/>
    <w:rsid w:val="00432B0B"/>
    <w:rsid w:val="00435D8A"/>
    <w:rsid w:val="00442D9E"/>
    <w:rsid w:val="004471FD"/>
    <w:rsid w:val="00457297"/>
    <w:rsid w:val="004662A1"/>
    <w:rsid w:val="004711D5"/>
    <w:rsid w:val="00475DDD"/>
    <w:rsid w:val="00477F5E"/>
    <w:rsid w:val="00490B63"/>
    <w:rsid w:val="004A1C1D"/>
    <w:rsid w:val="004A4CBB"/>
    <w:rsid w:val="004A55B8"/>
    <w:rsid w:val="004B39B8"/>
    <w:rsid w:val="004B4B35"/>
    <w:rsid w:val="004B7296"/>
    <w:rsid w:val="004C1704"/>
    <w:rsid w:val="004C6138"/>
    <w:rsid w:val="004D1C23"/>
    <w:rsid w:val="00516AE6"/>
    <w:rsid w:val="0052150A"/>
    <w:rsid w:val="005240F1"/>
    <w:rsid w:val="00532BC9"/>
    <w:rsid w:val="00542894"/>
    <w:rsid w:val="005436BF"/>
    <w:rsid w:val="00544808"/>
    <w:rsid w:val="0055321F"/>
    <w:rsid w:val="00554F0C"/>
    <w:rsid w:val="00560C2E"/>
    <w:rsid w:val="005704ED"/>
    <w:rsid w:val="00575828"/>
    <w:rsid w:val="005825A6"/>
    <w:rsid w:val="00583248"/>
    <w:rsid w:val="00584A9D"/>
    <w:rsid w:val="005858D3"/>
    <w:rsid w:val="005948B3"/>
    <w:rsid w:val="005A490C"/>
    <w:rsid w:val="005B4457"/>
    <w:rsid w:val="005C015A"/>
    <w:rsid w:val="005C3259"/>
    <w:rsid w:val="005C599D"/>
    <w:rsid w:val="005D3D57"/>
    <w:rsid w:val="005D549D"/>
    <w:rsid w:val="005E07FD"/>
    <w:rsid w:val="005F7F5A"/>
    <w:rsid w:val="006015A3"/>
    <w:rsid w:val="00601F1B"/>
    <w:rsid w:val="0060265C"/>
    <w:rsid w:val="00620687"/>
    <w:rsid w:val="006269AF"/>
    <w:rsid w:val="006372E1"/>
    <w:rsid w:val="00637A0F"/>
    <w:rsid w:val="0064060B"/>
    <w:rsid w:val="0065629E"/>
    <w:rsid w:val="006638BE"/>
    <w:rsid w:val="0066545E"/>
    <w:rsid w:val="00665C3C"/>
    <w:rsid w:val="00665EDF"/>
    <w:rsid w:val="00673538"/>
    <w:rsid w:val="00685ECC"/>
    <w:rsid w:val="00692A1D"/>
    <w:rsid w:val="00695E4D"/>
    <w:rsid w:val="006A41DF"/>
    <w:rsid w:val="006A5C59"/>
    <w:rsid w:val="006B50D3"/>
    <w:rsid w:val="006B5C0D"/>
    <w:rsid w:val="006E00B4"/>
    <w:rsid w:val="006E45A6"/>
    <w:rsid w:val="006F1D6E"/>
    <w:rsid w:val="006F2017"/>
    <w:rsid w:val="006F536A"/>
    <w:rsid w:val="007120FB"/>
    <w:rsid w:val="00725512"/>
    <w:rsid w:val="007276CD"/>
    <w:rsid w:val="00757778"/>
    <w:rsid w:val="00777D9C"/>
    <w:rsid w:val="0078411C"/>
    <w:rsid w:val="00784673"/>
    <w:rsid w:val="00785E5C"/>
    <w:rsid w:val="00786C0D"/>
    <w:rsid w:val="00787D47"/>
    <w:rsid w:val="007960CD"/>
    <w:rsid w:val="007A0831"/>
    <w:rsid w:val="007A145C"/>
    <w:rsid w:val="007B1C71"/>
    <w:rsid w:val="007B27EC"/>
    <w:rsid w:val="007B5A85"/>
    <w:rsid w:val="007B692C"/>
    <w:rsid w:val="007F1799"/>
    <w:rsid w:val="007F2DBE"/>
    <w:rsid w:val="00803D4B"/>
    <w:rsid w:val="008062FA"/>
    <w:rsid w:val="00815467"/>
    <w:rsid w:val="00847B73"/>
    <w:rsid w:val="00851DD5"/>
    <w:rsid w:val="008577E4"/>
    <w:rsid w:val="00877165"/>
    <w:rsid w:val="00884872"/>
    <w:rsid w:val="008A1A68"/>
    <w:rsid w:val="008B221A"/>
    <w:rsid w:val="008B2283"/>
    <w:rsid w:val="008B2A6A"/>
    <w:rsid w:val="008B4FA2"/>
    <w:rsid w:val="008C1244"/>
    <w:rsid w:val="008C583B"/>
    <w:rsid w:val="008E4383"/>
    <w:rsid w:val="00903157"/>
    <w:rsid w:val="00912A5B"/>
    <w:rsid w:val="009144E4"/>
    <w:rsid w:val="00925765"/>
    <w:rsid w:val="009354A0"/>
    <w:rsid w:val="009418D0"/>
    <w:rsid w:val="00943A41"/>
    <w:rsid w:val="00945486"/>
    <w:rsid w:val="00955555"/>
    <w:rsid w:val="00962C46"/>
    <w:rsid w:val="00967438"/>
    <w:rsid w:val="009734F4"/>
    <w:rsid w:val="00974589"/>
    <w:rsid w:val="0099372B"/>
    <w:rsid w:val="00996416"/>
    <w:rsid w:val="009B26EC"/>
    <w:rsid w:val="009D4443"/>
    <w:rsid w:val="009E0A03"/>
    <w:rsid w:val="009E1F93"/>
    <w:rsid w:val="009E67E1"/>
    <w:rsid w:val="009F1E48"/>
    <w:rsid w:val="009F431D"/>
    <w:rsid w:val="00A036F0"/>
    <w:rsid w:val="00A10383"/>
    <w:rsid w:val="00A12C68"/>
    <w:rsid w:val="00A25DDA"/>
    <w:rsid w:val="00A35A1E"/>
    <w:rsid w:val="00A83AE2"/>
    <w:rsid w:val="00A87FED"/>
    <w:rsid w:val="00AA3030"/>
    <w:rsid w:val="00AA495B"/>
    <w:rsid w:val="00AA7E1E"/>
    <w:rsid w:val="00AD6647"/>
    <w:rsid w:val="00AE5FDB"/>
    <w:rsid w:val="00AF52E9"/>
    <w:rsid w:val="00B15153"/>
    <w:rsid w:val="00B16BD0"/>
    <w:rsid w:val="00B22039"/>
    <w:rsid w:val="00B26F41"/>
    <w:rsid w:val="00B34EBE"/>
    <w:rsid w:val="00B407F1"/>
    <w:rsid w:val="00B40B4E"/>
    <w:rsid w:val="00B43C95"/>
    <w:rsid w:val="00B57796"/>
    <w:rsid w:val="00B76FCF"/>
    <w:rsid w:val="00B84D7E"/>
    <w:rsid w:val="00B8670F"/>
    <w:rsid w:val="00B91B80"/>
    <w:rsid w:val="00B977B7"/>
    <w:rsid w:val="00B978FF"/>
    <w:rsid w:val="00BB378A"/>
    <w:rsid w:val="00BC2A9F"/>
    <w:rsid w:val="00BC638F"/>
    <w:rsid w:val="00BD1CF1"/>
    <w:rsid w:val="00BD28C7"/>
    <w:rsid w:val="00BD3D54"/>
    <w:rsid w:val="00BD718E"/>
    <w:rsid w:val="00BE2874"/>
    <w:rsid w:val="00BF7DB2"/>
    <w:rsid w:val="00C00002"/>
    <w:rsid w:val="00C06E3F"/>
    <w:rsid w:val="00C07188"/>
    <w:rsid w:val="00C114ED"/>
    <w:rsid w:val="00C16155"/>
    <w:rsid w:val="00C2548B"/>
    <w:rsid w:val="00C40608"/>
    <w:rsid w:val="00C446F4"/>
    <w:rsid w:val="00C549F6"/>
    <w:rsid w:val="00C57B89"/>
    <w:rsid w:val="00C648C9"/>
    <w:rsid w:val="00C65058"/>
    <w:rsid w:val="00C76BC8"/>
    <w:rsid w:val="00C77D34"/>
    <w:rsid w:val="00C81D27"/>
    <w:rsid w:val="00C820C4"/>
    <w:rsid w:val="00C8260E"/>
    <w:rsid w:val="00C8728B"/>
    <w:rsid w:val="00CA1C5E"/>
    <w:rsid w:val="00CA485E"/>
    <w:rsid w:val="00CB2A6A"/>
    <w:rsid w:val="00CB2C51"/>
    <w:rsid w:val="00CC0E50"/>
    <w:rsid w:val="00CC1145"/>
    <w:rsid w:val="00CC4FC3"/>
    <w:rsid w:val="00CC4FC9"/>
    <w:rsid w:val="00CD4B3B"/>
    <w:rsid w:val="00CD4D37"/>
    <w:rsid w:val="00CE4DD0"/>
    <w:rsid w:val="00CE5CD7"/>
    <w:rsid w:val="00CF1618"/>
    <w:rsid w:val="00D03E51"/>
    <w:rsid w:val="00D16D57"/>
    <w:rsid w:val="00D20916"/>
    <w:rsid w:val="00D37EE2"/>
    <w:rsid w:val="00D4009C"/>
    <w:rsid w:val="00D45F86"/>
    <w:rsid w:val="00D46B23"/>
    <w:rsid w:val="00D57509"/>
    <w:rsid w:val="00D579CF"/>
    <w:rsid w:val="00D66852"/>
    <w:rsid w:val="00D754C0"/>
    <w:rsid w:val="00D76360"/>
    <w:rsid w:val="00D813B5"/>
    <w:rsid w:val="00D955E8"/>
    <w:rsid w:val="00DA6C3B"/>
    <w:rsid w:val="00DB1229"/>
    <w:rsid w:val="00DC68BD"/>
    <w:rsid w:val="00DD20E3"/>
    <w:rsid w:val="00DD7C1B"/>
    <w:rsid w:val="00DE24F2"/>
    <w:rsid w:val="00DE53A0"/>
    <w:rsid w:val="00DF0505"/>
    <w:rsid w:val="00DF1474"/>
    <w:rsid w:val="00DF40FA"/>
    <w:rsid w:val="00E03EC1"/>
    <w:rsid w:val="00E12FE5"/>
    <w:rsid w:val="00E258FA"/>
    <w:rsid w:val="00E31D6C"/>
    <w:rsid w:val="00E54B8F"/>
    <w:rsid w:val="00E606FA"/>
    <w:rsid w:val="00E6388B"/>
    <w:rsid w:val="00E7217F"/>
    <w:rsid w:val="00E922A9"/>
    <w:rsid w:val="00E9694F"/>
    <w:rsid w:val="00EA7787"/>
    <w:rsid w:val="00EB11B3"/>
    <w:rsid w:val="00EB3F6F"/>
    <w:rsid w:val="00EC57D8"/>
    <w:rsid w:val="00ED323A"/>
    <w:rsid w:val="00EF3627"/>
    <w:rsid w:val="00EF3E5B"/>
    <w:rsid w:val="00EF75F6"/>
    <w:rsid w:val="00F04829"/>
    <w:rsid w:val="00F06285"/>
    <w:rsid w:val="00F102FD"/>
    <w:rsid w:val="00F17620"/>
    <w:rsid w:val="00F17DB3"/>
    <w:rsid w:val="00F301B9"/>
    <w:rsid w:val="00F5525B"/>
    <w:rsid w:val="00F574B7"/>
    <w:rsid w:val="00F64C13"/>
    <w:rsid w:val="00F70289"/>
    <w:rsid w:val="00F90493"/>
    <w:rsid w:val="00FA3471"/>
    <w:rsid w:val="00FA50FC"/>
    <w:rsid w:val="00FA71E4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644E2790209575EF1A51AD22C22301C8307DE37C58D95675BEF527A33ELE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644E2790209575EF1A51AD22C22301C8307DE37C58D95675BEF527A33EL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4487-54E1-4FCB-BCE2-D10C7B86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Пользователь Windows</cp:lastModifiedBy>
  <cp:revision>6</cp:revision>
  <cp:lastPrinted>2018-11-09T11:07:00Z</cp:lastPrinted>
  <dcterms:created xsi:type="dcterms:W3CDTF">2018-11-09T11:00:00Z</dcterms:created>
  <dcterms:modified xsi:type="dcterms:W3CDTF">2018-11-30T13:56:00Z</dcterms:modified>
</cp:coreProperties>
</file>