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</w:t>
      </w:r>
      <w:r w:rsidR="00A32B87">
        <w:rPr>
          <w:b/>
          <w:sz w:val="28"/>
          <w:szCs w:val="28"/>
        </w:rPr>
        <w:t>приостановлении действия пункта 4 статьи</w:t>
      </w:r>
      <w:r w:rsidR="00445E43">
        <w:rPr>
          <w:b/>
          <w:sz w:val="28"/>
          <w:szCs w:val="28"/>
        </w:rPr>
        <w:t xml:space="preserve"> </w:t>
      </w:r>
      <w:r w:rsidR="00A32B87">
        <w:rPr>
          <w:b/>
          <w:sz w:val="28"/>
          <w:szCs w:val="28"/>
        </w:rPr>
        <w:t>13</w:t>
      </w:r>
      <w:r w:rsidR="00445E43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>Закон</w:t>
      </w:r>
      <w:r w:rsidR="00445E43">
        <w:rPr>
          <w:b/>
          <w:sz w:val="28"/>
          <w:szCs w:val="28"/>
        </w:rPr>
        <w:t>а</w:t>
      </w:r>
      <w:r w:rsidR="00903688">
        <w:rPr>
          <w:b/>
          <w:sz w:val="28"/>
          <w:szCs w:val="28"/>
        </w:rPr>
        <w:t xml:space="preserve"> </w:t>
      </w:r>
      <w:r w:rsidR="00A32B87">
        <w:rPr>
          <w:b/>
          <w:sz w:val="28"/>
          <w:szCs w:val="28"/>
        </w:rPr>
        <w:br/>
      </w:r>
      <w:r w:rsidR="00903688">
        <w:rPr>
          <w:b/>
          <w:sz w:val="28"/>
          <w:szCs w:val="28"/>
        </w:rPr>
        <w:t xml:space="preserve">Чувашской Республики </w:t>
      </w:r>
      <w:r w:rsidR="00EC1E23" w:rsidRPr="00C53243">
        <w:rPr>
          <w:b/>
          <w:sz w:val="28"/>
          <w:szCs w:val="28"/>
        </w:rPr>
        <w:t>"</w:t>
      </w:r>
      <w:r w:rsidR="00A32B87">
        <w:rPr>
          <w:b/>
          <w:sz w:val="28"/>
          <w:szCs w:val="28"/>
        </w:rPr>
        <w:t xml:space="preserve">О государственной гражданской службе </w:t>
      </w:r>
      <w:r w:rsidR="00A32B87">
        <w:rPr>
          <w:b/>
          <w:sz w:val="28"/>
          <w:szCs w:val="28"/>
        </w:rPr>
        <w:br/>
        <w:t>Чувашской Республики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Прое</w:t>
      </w:r>
      <w:r w:rsidR="00A32B87">
        <w:rPr>
          <w:rFonts w:eastAsiaTheme="minorEastAsia"/>
          <w:spacing w:val="2"/>
          <w:sz w:val="28"/>
        </w:rPr>
        <w:t xml:space="preserve">кт закона Чувашской Республики </w:t>
      </w:r>
      <w:r w:rsidR="000C3B43" w:rsidRPr="000C3B43">
        <w:rPr>
          <w:rFonts w:eastAsiaTheme="minorEastAsia"/>
          <w:spacing w:val="2"/>
          <w:sz w:val="28"/>
        </w:rPr>
        <w:t>"</w:t>
      </w:r>
      <w:r w:rsidR="00A32B87" w:rsidRPr="00A32B87">
        <w:rPr>
          <w:rFonts w:eastAsiaTheme="minorEastAsia"/>
          <w:spacing w:val="2"/>
          <w:sz w:val="28"/>
        </w:rPr>
        <w:t xml:space="preserve">О приостановлении действия пункта 4 статьи 13 Закона Чувашской Республики "О государственной гражданской службе </w:t>
      </w:r>
      <w:r w:rsidR="00A32B87">
        <w:rPr>
          <w:rFonts w:eastAsiaTheme="minorEastAsia"/>
          <w:spacing w:val="2"/>
          <w:sz w:val="28"/>
        </w:rPr>
        <w:t>Чувашской Республики</w:t>
      </w:r>
      <w:r w:rsidR="00A148A6" w:rsidRPr="00A577A7">
        <w:rPr>
          <w:rFonts w:eastAsiaTheme="minorEastAsia"/>
          <w:spacing w:val="2"/>
          <w:sz w:val="28"/>
        </w:rPr>
        <w:t>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закона)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A148A6" w:rsidRPr="00A577A7">
        <w:rPr>
          <w:rFonts w:eastAsiaTheme="minorEastAsia"/>
          <w:spacing w:val="2"/>
          <w:sz w:val="28"/>
        </w:rPr>
        <w:t>соо</w:t>
      </w:r>
      <w:r w:rsidR="00A148A6" w:rsidRPr="00A577A7">
        <w:rPr>
          <w:rFonts w:eastAsiaTheme="minorEastAsia"/>
          <w:spacing w:val="2"/>
          <w:sz w:val="28"/>
        </w:rPr>
        <w:t>т</w:t>
      </w:r>
      <w:r w:rsidR="00A148A6" w:rsidRPr="00A577A7">
        <w:rPr>
          <w:rFonts w:eastAsiaTheme="minorEastAsia"/>
          <w:spacing w:val="2"/>
          <w:sz w:val="28"/>
        </w:rPr>
        <w:t>ветствует Конституции Российской Федерации, федеральным законам и з</w:t>
      </w:r>
      <w:r w:rsidR="00A148A6" w:rsidRPr="00A577A7">
        <w:rPr>
          <w:rFonts w:eastAsiaTheme="minorEastAsia"/>
          <w:spacing w:val="2"/>
          <w:sz w:val="28"/>
        </w:rPr>
        <w:t>а</w:t>
      </w:r>
      <w:r w:rsidR="00A148A6" w:rsidRPr="00A577A7">
        <w:rPr>
          <w:rFonts w:eastAsiaTheme="minorEastAsia"/>
          <w:spacing w:val="2"/>
          <w:sz w:val="28"/>
        </w:rPr>
        <w:t>конам Ч</w:t>
      </w:r>
      <w:r w:rsidR="00A148A6" w:rsidRPr="00A577A7">
        <w:rPr>
          <w:rFonts w:eastAsiaTheme="minorEastAsia"/>
          <w:spacing w:val="2"/>
          <w:sz w:val="28"/>
        </w:rPr>
        <w:t>у</w:t>
      </w:r>
      <w:r w:rsidR="00A148A6" w:rsidRPr="00A577A7">
        <w:rPr>
          <w:rFonts w:eastAsiaTheme="minorEastAsia"/>
          <w:spacing w:val="2"/>
          <w:sz w:val="28"/>
        </w:rPr>
        <w:t>вашской Республики.</w:t>
      </w:r>
      <w:r w:rsidRPr="00A577A7">
        <w:rPr>
          <w:rFonts w:eastAsiaTheme="minorEastAsia"/>
          <w:spacing w:val="2"/>
          <w:sz w:val="28"/>
        </w:rPr>
        <w:t xml:space="preserve"> </w:t>
      </w:r>
    </w:p>
    <w:p w:rsidR="003D7EC2" w:rsidRPr="00A577A7" w:rsidRDefault="003D7EC2" w:rsidP="004E134C">
      <w:pPr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B55891" w:rsidRPr="00B55891" w:rsidRDefault="00B55891" w:rsidP="004E13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0C3B43" w:rsidRPr="00C53243" w:rsidRDefault="000C3B43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A32B87" w:rsidRDefault="00A32B87">
      <w:pPr>
        <w:rPr>
          <w:sz w:val="20"/>
          <w:szCs w:val="20"/>
        </w:rPr>
      </w:pPr>
    </w:p>
    <w:p w:rsidR="00A32B87" w:rsidRDefault="00A32B87">
      <w:pPr>
        <w:rPr>
          <w:sz w:val="20"/>
          <w:szCs w:val="20"/>
        </w:rPr>
      </w:pPr>
    </w:p>
    <w:p w:rsidR="004E134C" w:rsidRDefault="0044631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0C3B43">
        <w:rPr>
          <w:sz w:val="20"/>
          <w:szCs w:val="20"/>
        </w:rPr>
        <w:t>,</w:t>
      </w:r>
      <w:r w:rsidR="00CA16F1">
        <w:rPr>
          <w:sz w:val="20"/>
          <w:szCs w:val="20"/>
        </w:rPr>
        <w:t xml:space="preserve">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87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5E43"/>
    <w:rsid w:val="00446319"/>
    <w:rsid w:val="004C2230"/>
    <w:rsid w:val="004E134C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32B87"/>
    <w:rsid w:val="00A577A7"/>
    <w:rsid w:val="00AF4211"/>
    <w:rsid w:val="00B55891"/>
    <w:rsid w:val="00B9116E"/>
    <w:rsid w:val="00BC42E4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2019-10-31T07:14:00Z</cp:lastPrinted>
  <dcterms:created xsi:type="dcterms:W3CDTF">2019-12-13T11:24:00Z</dcterms:created>
  <dcterms:modified xsi:type="dcterms:W3CDTF">2019-12-13T11:24:00Z</dcterms:modified>
</cp:coreProperties>
</file>