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432791">
      <w:pPr>
        <w:ind w:left="3544" w:right="-6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432791">
      <w:pPr>
        <w:ind w:left="3544" w:right="-6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432791">
      <w:pPr>
        <w:ind w:right="-187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C53243" w:rsidRDefault="003D7EC2" w:rsidP="00432791">
      <w:pPr>
        <w:ind w:right="-187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903688">
        <w:rPr>
          <w:b/>
          <w:sz w:val="28"/>
          <w:szCs w:val="28"/>
        </w:rPr>
        <w:t xml:space="preserve">О внесении изменений в Закон Чувашской Республики </w:t>
      </w:r>
      <w:r w:rsidR="00903688">
        <w:rPr>
          <w:b/>
          <w:sz w:val="28"/>
          <w:szCs w:val="28"/>
        </w:rPr>
        <w:br/>
      </w:r>
      <w:r w:rsidR="00EC1E23" w:rsidRPr="00C53243">
        <w:rPr>
          <w:b/>
          <w:sz w:val="28"/>
          <w:szCs w:val="28"/>
        </w:rPr>
        <w:t>"</w:t>
      </w:r>
      <w:r w:rsidR="005075F6">
        <w:rPr>
          <w:b/>
          <w:sz w:val="28"/>
          <w:szCs w:val="28"/>
        </w:rPr>
        <w:t>О референдуме Чувашской Республики</w:t>
      </w:r>
      <w:r w:rsidRPr="00C53243">
        <w:rPr>
          <w:b/>
          <w:sz w:val="28"/>
          <w:szCs w:val="28"/>
        </w:rPr>
        <w:t xml:space="preserve">" </w:t>
      </w:r>
    </w:p>
    <w:p w:rsidR="003D7EC2" w:rsidRPr="00C53243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C53243" w:rsidRPr="008F32FF" w:rsidRDefault="003D7EC2" w:rsidP="005075F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F32FF">
        <w:rPr>
          <w:rFonts w:eastAsiaTheme="minorHAnsi"/>
          <w:sz w:val="28"/>
          <w:szCs w:val="28"/>
          <w:lang w:eastAsia="en-US"/>
        </w:rPr>
        <w:t>Проект закона Чувашской Республики "</w:t>
      </w:r>
      <w:r w:rsidR="00903688">
        <w:rPr>
          <w:rFonts w:eastAsiaTheme="minorHAnsi"/>
          <w:sz w:val="28"/>
          <w:szCs w:val="28"/>
          <w:lang w:eastAsia="en-US"/>
        </w:rPr>
        <w:t xml:space="preserve">О внесении изменений в Закон Чувашской Республики </w:t>
      </w:r>
      <w:r w:rsidR="00903688" w:rsidRPr="008F32FF">
        <w:rPr>
          <w:rFonts w:eastAsiaTheme="minorHAnsi"/>
          <w:sz w:val="28"/>
          <w:szCs w:val="28"/>
          <w:lang w:eastAsia="en-US"/>
        </w:rPr>
        <w:t>"</w:t>
      </w:r>
      <w:r w:rsidR="005075F6">
        <w:rPr>
          <w:rFonts w:eastAsiaTheme="minorHAnsi"/>
          <w:sz w:val="28"/>
          <w:szCs w:val="28"/>
          <w:lang w:eastAsia="en-US"/>
        </w:rPr>
        <w:t>О референдуме Чувашской Республики</w:t>
      </w:r>
      <w:r w:rsidR="00563430" w:rsidRPr="00E13B18">
        <w:rPr>
          <w:rFonts w:eastAsiaTheme="minorHAnsi"/>
          <w:sz w:val="28"/>
          <w:szCs w:val="28"/>
          <w:lang w:eastAsia="en-US"/>
        </w:rPr>
        <w:t>"</w:t>
      </w:r>
      <w:r w:rsidR="00563430" w:rsidRPr="008F32FF">
        <w:rPr>
          <w:rFonts w:eastAsiaTheme="minorHAnsi"/>
          <w:sz w:val="28"/>
          <w:szCs w:val="28"/>
          <w:lang w:eastAsia="en-US"/>
        </w:rPr>
        <w:t xml:space="preserve"> </w:t>
      </w:r>
      <w:r w:rsidRPr="008F32FF">
        <w:rPr>
          <w:rFonts w:eastAsiaTheme="minorHAnsi"/>
          <w:sz w:val="28"/>
          <w:szCs w:val="28"/>
          <w:lang w:eastAsia="en-US"/>
        </w:rPr>
        <w:t>(далее – проект закона)</w:t>
      </w:r>
      <w:r w:rsidR="00F1001F">
        <w:rPr>
          <w:rFonts w:eastAsiaTheme="minorHAnsi"/>
          <w:sz w:val="28"/>
          <w:szCs w:val="28"/>
          <w:lang w:eastAsia="en-US"/>
        </w:rPr>
        <w:t xml:space="preserve"> </w:t>
      </w:r>
      <w:r w:rsidR="00784EED">
        <w:rPr>
          <w:rFonts w:eastAsiaTheme="minorHAnsi"/>
          <w:sz w:val="28"/>
          <w:szCs w:val="28"/>
          <w:lang w:eastAsia="en-US"/>
        </w:rPr>
        <w:t xml:space="preserve">разработан </w:t>
      </w:r>
      <w:r w:rsidR="005075F6" w:rsidRPr="005075F6">
        <w:rPr>
          <w:rFonts w:eastAsiaTheme="minorHAnsi"/>
          <w:sz w:val="28"/>
          <w:szCs w:val="28"/>
          <w:lang w:eastAsia="en-US"/>
        </w:rPr>
        <w:t xml:space="preserve">в связи с принятием Федерального закона от </w:t>
      </w:r>
      <w:r w:rsidR="009B15ED">
        <w:rPr>
          <w:rFonts w:eastAsiaTheme="minorHAnsi"/>
          <w:sz w:val="28"/>
          <w:szCs w:val="28"/>
          <w:lang w:eastAsia="en-US"/>
        </w:rPr>
        <w:br/>
      </w:r>
      <w:r w:rsidR="005075F6" w:rsidRPr="005075F6">
        <w:rPr>
          <w:rFonts w:eastAsiaTheme="minorHAnsi"/>
          <w:sz w:val="28"/>
          <w:szCs w:val="28"/>
          <w:lang w:eastAsia="en-US"/>
        </w:rPr>
        <w:t>11 декабря 2018 года № 464-ФЗ "О внесении изменений в отдельные закон</w:t>
      </w:r>
      <w:r w:rsidR="005075F6" w:rsidRPr="005075F6">
        <w:rPr>
          <w:rFonts w:eastAsiaTheme="minorHAnsi"/>
          <w:sz w:val="28"/>
          <w:szCs w:val="28"/>
          <w:lang w:eastAsia="en-US"/>
        </w:rPr>
        <w:t>о</w:t>
      </w:r>
      <w:r w:rsidR="005075F6" w:rsidRPr="005075F6">
        <w:rPr>
          <w:rFonts w:eastAsiaTheme="minorHAnsi"/>
          <w:sz w:val="28"/>
          <w:szCs w:val="28"/>
          <w:lang w:eastAsia="en-US"/>
        </w:rPr>
        <w:t>дательные акты Российской Федерации" и направлен на приведение Закона Чувашской Республики от 29 декабря 2003 года № 46 "О референдуме Ч</w:t>
      </w:r>
      <w:r w:rsidR="005075F6" w:rsidRPr="005075F6">
        <w:rPr>
          <w:rFonts w:eastAsiaTheme="minorHAnsi"/>
          <w:sz w:val="28"/>
          <w:szCs w:val="28"/>
          <w:lang w:eastAsia="en-US"/>
        </w:rPr>
        <w:t>у</w:t>
      </w:r>
      <w:r w:rsidR="005075F6" w:rsidRPr="005075F6">
        <w:rPr>
          <w:rFonts w:eastAsiaTheme="minorHAnsi"/>
          <w:sz w:val="28"/>
          <w:szCs w:val="28"/>
          <w:lang w:eastAsia="en-US"/>
        </w:rPr>
        <w:t>вашской Республики" в соответствие с</w:t>
      </w:r>
      <w:proofErr w:type="gramEnd"/>
      <w:r w:rsidR="005075F6" w:rsidRPr="005075F6">
        <w:rPr>
          <w:rFonts w:eastAsiaTheme="minorHAnsi"/>
          <w:sz w:val="28"/>
          <w:szCs w:val="28"/>
          <w:lang w:eastAsia="en-US"/>
        </w:rPr>
        <w:t xml:space="preserve"> указанным Федеральным законом.</w:t>
      </w:r>
    </w:p>
    <w:p w:rsidR="00C53243" w:rsidRDefault="003D7EC2" w:rsidP="005075F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3243">
        <w:rPr>
          <w:rFonts w:eastAsiaTheme="minorHAnsi"/>
          <w:sz w:val="28"/>
          <w:szCs w:val="28"/>
          <w:lang w:eastAsia="en-US"/>
        </w:rPr>
        <w:t>Проект закона соответствует Конституции Российской Федерации</w:t>
      </w:r>
      <w:r w:rsidR="00446319">
        <w:rPr>
          <w:rFonts w:eastAsiaTheme="minorHAnsi"/>
          <w:sz w:val="28"/>
          <w:szCs w:val="28"/>
          <w:lang w:eastAsia="en-US"/>
        </w:rPr>
        <w:t>,</w:t>
      </w:r>
      <w:r w:rsidRPr="00C53243">
        <w:rPr>
          <w:rFonts w:eastAsiaTheme="minorHAnsi"/>
          <w:sz w:val="28"/>
          <w:szCs w:val="28"/>
          <w:lang w:eastAsia="en-US"/>
        </w:rPr>
        <w:t xml:space="preserve"> ф</w:t>
      </w:r>
      <w:r w:rsidRPr="00C53243">
        <w:rPr>
          <w:rFonts w:eastAsiaTheme="minorHAnsi"/>
          <w:sz w:val="28"/>
          <w:szCs w:val="28"/>
          <w:lang w:eastAsia="en-US"/>
        </w:rPr>
        <w:t>е</w:t>
      </w:r>
      <w:r w:rsidRPr="00C53243">
        <w:rPr>
          <w:rFonts w:eastAsiaTheme="minorHAnsi"/>
          <w:sz w:val="28"/>
          <w:szCs w:val="28"/>
          <w:lang w:eastAsia="en-US"/>
        </w:rPr>
        <w:t>деральным законам</w:t>
      </w:r>
      <w:r w:rsidR="00446319">
        <w:rPr>
          <w:rFonts w:eastAsiaTheme="minorHAnsi"/>
          <w:sz w:val="28"/>
          <w:szCs w:val="28"/>
          <w:lang w:eastAsia="en-US"/>
        </w:rPr>
        <w:t xml:space="preserve"> и законам Чувашской Республики</w:t>
      </w:r>
      <w:r w:rsidRPr="00C53243">
        <w:rPr>
          <w:rFonts w:eastAsiaTheme="minorHAnsi"/>
          <w:sz w:val="28"/>
          <w:szCs w:val="28"/>
          <w:lang w:eastAsia="en-US"/>
        </w:rPr>
        <w:t xml:space="preserve">. </w:t>
      </w:r>
    </w:p>
    <w:p w:rsidR="003D7EC2" w:rsidRDefault="003D7EC2" w:rsidP="005075F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891">
        <w:rPr>
          <w:rFonts w:eastAsiaTheme="minorHAnsi"/>
          <w:sz w:val="28"/>
          <w:szCs w:val="28"/>
          <w:lang w:eastAsia="en-US"/>
        </w:rPr>
        <w:t>Противоречий между структурными единицами проекта закона не им</w:t>
      </w:r>
      <w:r w:rsidRPr="00B55891">
        <w:rPr>
          <w:rFonts w:eastAsiaTheme="minorHAnsi"/>
          <w:sz w:val="28"/>
          <w:szCs w:val="28"/>
          <w:lang w:eastAsia="en-US"/>
        </w:rPr>
        <w:t>е</w:t>
      </w:r>
      <w:r w:rsidRPr="00B55891">
        <w:rPr>
          <w:rFonts w:eastAsiaTheme="minorHAnsi"/>
          <w:sz w:val="28"/>
          <w:szCs w:val="28"/>
          <w:lang w:eastAsia="en-US"/>
        </w:rPr>
        <w:t>ется.</w:t>
      </w:r>
    </w:p>
    <w:p w:rsidR="005075F6" w:rsidRDefault="005075F6" w:rsidP="005075F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891">
        <w:rPr>
          <w:rFonts w:eastAsiaTheme="minorHAnsi"/>
          <w:sz w:val="28"/>
          <w:szCs w:val="28"/>
          <w:lang w:eastAsia="en-US"/>
        </w:rPr>
        <w:t>В результате проведенной антикоррупционной экспертизы проекта з</w:t>
      </w:r>
      <w:r w:rsidRPr="00B55891">
        <w:rPr>
          <w:rFonts w:eastAsiaTheme="minorHAnsi"/>
          <w:sz w:val="28"/>
          <w:szCs w:val="28"/>
          <w:lang w:eastAsia="en-US"/>
        </w:rPr>
        <w:t>а</w:t>
      </w:r>
      <w:r w:rsidRPr="00B55891">
        <w:rPr>
          <w:rFonts w:eastAsiaTheme="minorHAnsi"/>
          <w:sz w:val="28"/>
          <w:szCs w:val="28"/>
          <w:lang w:eastAsia="en-US"/>
        </w:rPr>
        <w:t xml:space="preserve">кона </w:t>
      </w:r>
      <w:proofErr w:type="spellStart"/>
      <w:r w:rsidRPr="00B55891">
        <w:rPr>
          <w:rFonts w:eastAsiaTheme="minorHAnsi"/>
          <w:sz w:val="28"/>
          <w:szCs w:val="28"/>
          <w:lang w:eastAsia="en-US"/>
        </w:rPr>
        <w:t>коррупциогенные</w:t>
      </w:r>
      <w:proofErr w:type="spellEnd"/>
      <w:r w:rsidRPr="00B55891">
        <w:rPr>
          <w:rFonts w:eastAsiaTheme="minorHAnsi"/>
          <w:sz w:val="28"/>
          <w:szCs w:val="28"/>
          <w:lang w:eastAsia="en-US"/>
        </w:rPr>
        <w:t xml:space="preserve"> факторы не выявлены.</w:t>
      </w:r>
    </w:p>
    <w:p w:rsidR="00B55891" w:rsidRPr="00B55891" w:rsidRDefault="00B55891" w:rsidP="005075F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5891">
        <w:rPr>
          <w:rFonts w:eastAsiaTheme="minorHAnsi"/>
          <w:sz w:val="28"/>
          <w:szCs w:val="28"/>
          <w:lang w:eastAsia="en-US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3D7EC2" w:rsidRPr="00B55891" w:rsidRDefault="003D7EC2" w:rsidP="00CC7A10">
      <w:pPr>
        <w:spacing w:line="264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3243" w:rsidRPr="00C53243" w:rsidRDefault="00C53243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903688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9B15ED" w:rsidRPr="00C53243" w:rsidRDefault="009B15ED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3D7EC2" w:rsidRPr="00C53243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446319" w:rsidP="00903688">
            <w:pPr>
              <w:spacing w:line="216" w:lineRule="auto"/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446319" w:rsidRDefault="00446319">
      <w:r>
        <w:rPr>
          <w:sz w:val="20"/>
          <w:szCs w:val="20"/>
        </w:rPr>
        <w:t xml:space="preserve">П.В. </w:t>
      </w:r>
      <w:proofErr w:type="spellStart"/>
      <w:r>
        <w:rPr>
          <w:sz w:val="20"/>
          <w:szCs w:val="20"/>
        </w:rPr>
        <w:t>Стребков</w:t>
      </w:r>
      <w:proofErr w:type="spellEnd"/>
      <w:r w:rsidR="00CA16F1">
        <w:rPr>
          <w:sz w:val="20"/>
          <w:szCs w:val="20"/>
        </w:rPr>
        <w:t xml:space="preserve">, </w:t>
      </w:r>
      <w:r w:rsidR="003D7EC2" w:rsidRPr="00BE1108">
        <w:rPr>
          <w:rFonts w:eastAsia="MS Mincho"/>
          <w:sz w:val="20"/>
          <w:szCs w:val="20"/>
        </w:rPr>
        <w:t>64-21-64 доп. 101</w:t>
      </w:r>
      <w:r>
        <w:rPr>
          <w:rFonts w:eastAsia="MS Mincho"/>
          <w:sz w:val="20"/>
          <w:szCs w:val="20"/>
        </w:rPr>
        <w:t>7</w:t>
      </w:r>
    </w:p>
    <w:sectPr w:rsidR="00446319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8" w:rsidRDefault="00E13B18">
      <w:r>
        <w:separator/>
      </w:r>
    </w:p>
  </w:endnote>
  <w:endnote w:type="continuationSeparator" w:id="0">
    <w:p w:rsidR="00E13B18" w:rsidRDefault="00E1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8" w:rsidRDefault="00E13B18">
      <w:r>
        <w:separator/>
      </w:r>
    </w:p>
  </w:footnote>
  <w:footnote w:type="continuationSeparator" w:id="0">
    <w:p w:rsidR="00E13B18" w:rsidRDefault="00E1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E13B18" w:rsidRDefault="00E13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688">
          <w:rPr>
            <w:noProof/>
          </w:rPr>
          <w:t>2</w:t>
        </w:r>
        <w:r>
          <w:fldChar w:fldCharType="end"/>
        </w:r>
      </w:p>
    </w:sdtContent>
  </w:sdt>
  <w:p w:rsidR="00E13B18" w:rsidRDefault="00E13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50916"/>
    <w:rsid w:val="00085A45"/>
    <w:rsid w:val="0014319A"/>
    <w:rsid w:val="001A4B5F"/>
    <w:rsid w:val="001D32D3"/>
    <w:rsid w:val="00233C28"/>
    <w:rsid w:val="00261205"/>
    <w:rsid w:val="002C1DBC"/>
    <w:rsid w:val="003D7EC2"/>
    <w:rsid w:val="00432791"/>
    <w:rsid w:val="00446319"/>
    <w:rsid w:val="004C2230"/>
    <w:rsid w:val="005075F6"/>
    <w:rsid w:val="0052780B"/>
    <w:rsid w:val="00563430"/>
    <w:rsid w:val="00695DB1"/>
    <w:rsid w:val="006E3622"/>
    <w:rsid w:val="00784EED"/>
    <w:rsid w:val="00857A99"/>
    <w:rsid w:val="008F32FF"/>
    <w:rsid w:val="00903688"/>
    <w:rsid w:val="00951C59"/>
    <w:rsid w:val="009B15ED"/>
    <w:rsid w:val="009B7F5D"/>
    <w:rsid w:val="009C499F"/>
    <w:rsid w:val="009D5A08"/>
    <w:rsid w:val="00A21859"/>
    <w:rsid w:val="00B55891"/>
    <w:rsid w:val="00B9116E"/>
    <w:rsid w:val="00C53243"/>
    <w:rsid w:val="00C63BD8"/>
    <w:rsid w:val="00C85A19"/>
    <w:rsid w:val="00CA16F1"/>
    <w:rsid w:val="00CB0224"/>
    <w:rsid w:val="00CC7A10"/>
    <w:rsid w:val="00E13B18"/>
    <w:rsid w:val="00E2692C"/>
    <w:rsid w:val="00E427C7"/>
    <w:rsid w:val="00E54CDF"/>
    <w:rsid w:val="00EC1E23"/>
    <w:rsid w:val="00F1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5</cp:revision>
  <cp:lastPrinted>2019-01-28T12:52:00Z</cp:lastPrinted>
  <dcterms:created xsi:type="dcterms:W3CDTF">2019-01-28T12:13:00Z</dcterms:created>
  <dcterms:modified xsi:type="dcterms:W3CDTF">2019-01-28T12:58:00Z</dcterms:modified>
</cp:coreProperties>
</file>