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903688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>О референдуме 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 xml:space="preserve">О внесении изменений в Закон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>О референдуме Чувашской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394722">
        <w:rPr>
          <w:rFonts w:eastAsiaTheme="minorHAnsi"/>
          <w:sz w:val="28"/>
          <w:szCs w:val="28"/>
          <w:lang w:eastAsia="en-US"/>
        </w:rPr>
        <w:t>подготовлен с учетом положений</w:t>
      </w:r>
      <w:r w:rsidR="005075F6" w:rsidRPr="005075F6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="009B15ED">
        <w:rPr>
          <w:rFonts w:eastAsiaTheme="minorHAnsi"/>
          <w:sz w:val="28"/>
          <w:szCs w:val="28"/>
          <w:lang w:eastAsia="en-US"/>
        </w:rPr>
        <w:br/>
      </w:r>
      <w:r w:rsidR="00394722">
        <w:rPr>
          <w:rFonts w:eastAsiaTheme="minorHAnsi"/>
          <w:sz w:val="28"/>
          <w:szCs w:val="28"/>
          <w:lang w:eastAsia="en-US"/>
        </w:rPr>
        <w:t>29 мая 2019</w:t>
      </w:r>
      <w:r w:rsidR="005075F6" w:rsidRPr="005075F6">
        <w:rPr>
          <w:rFonts w:eastAsiaTheme="minorHAnsi"/>
          <w:sz w:val="28"/>
          <w:szCs w:val="28"/>
          <w:lang w:eastAsia="en-US"/>
        </w:rPr>
        <w:t xml:space="preserve"> года № </w:t>
      </w:r>
      <w:r w:rsidR="00394722">
        <w:rPr>
          <w:rFonts w:eastAsiaTheme="minorHAnsi"/>
          <w:sz w:val="28"/>
          <w:szCs w:val="28"/>
          <w:lang w:eastAsia="en-US"/>
        </w:rPr>
        <w:t>104</w:t>
      </w:r>
      <w:r w:rsidR="005075F6" w:rsidRPr="005075F6">
        <w:rPr>
          <w:rFonts w:eastAsiaTheme="minorHAnsi"/>
          <w:sz w:val="28"/>
          <w:szCs w:val="28"/>
          <w:lang w:eastAsia="en-US"/>
        </w:rPr>
        <w:t>-ФЗ "О внесении изменений в отдельные законод</w:t>
      </w:r>
      <w:r w:rsidR="005075F6" w:rsidRPr="005075F6">
        <w:rPr>
          <w:rFonts w:eastAsiaTheme="minorHAnsi"/>
          <w:sz w:val="28"/>
          <w:szCs w:val="28"/>
          <w:lang w:eastAsia="en-US"/>
        </w:rPr>
        <w:t>а</w:t>
      </w:r>
      <w:r w:rsidR="005075F6" w:rsidRPr="005075F6">
        <w:rPr>
          <w:rFonts w:eastAsiaTheme="minorHAnsi"/>
          <w:sz w:val="28"/>
          <w:szCs w:val="28"/>
          <w:lang w:eastAsia="en-US"/>
        </w:rPr>
        <w:t>тельные акты Российской Федерации" и направлен на приведение Закона Ч</w:t>
      </w:r>
      <w:r w:rsidR="005075F6" w:rsidRPr="005075F6">
        <w:rPr>
          <w:rFonts w:eastAsiaTheme="minorHAnsi"/>
          <w:sz w:val="28"/>
          <w:szCs w:val="28"/>
          <w:lang w:eastAsia="en-US"/>
        </w:rPr>
        <w:t>у</w:t>
      </w:r>
      <w:r w:rsidR="005075F6" w:rsidRPr="005075F6">
        <w:rPr>
          <w:rFonts w:eastAsiaTheme="minorHAnsi"/>
          <w:sz w:val="28"/>
          <w:szCs w:val="28"/>
          <w:lang w:eastAsia="en-US"/>
        </w:rPr>
        <w:t>вашской Республики от 29 декабря 2003 года № 46 "О референдуме Чува</w:t>
      </w:r>
      <w:r w:rsidR="005075F6" w:rsidRPr="005075F6">
        <w:rPr>
          <w:rFonts w:eastAsiaTheme="minorHAnsi"/>
          <w:sz w:val="28"/>
          <w:szCs w:val="28"/>
          <w:lang w:eastAsia="en-US"/>
        </w:rPr>
        <w:t>ш</w:t>
      </w:r>
      <w:r w:rsidR="005075F6" w:rsidRPr="005075F6">
        <w:rPr>
          <w:rFonts w:eastAsiaTheme="minorHAnsi"/>
          <w:sz w:val="28"/>
          <w:szCs w:val="28"/>
          <w:lang w:eastAsia="en-US"/>
        </w:rPr>
        <w:t>ской Ре</w:t>
      </w:r>
      <w:r w:rsidR="005075F6" w:rsidRPr="005075F6">
        <w:rPr>
          <w:rFonts w:eastAsiaTheme="minorHAnsi"/>
          <w:sz w:val="28"/>
          <w:szCs w:val="28"/>
          <w:lang w:eastAsia="en-US"/>
        </w:rPr>
        <w:t>с</w:t>
      </w:r>
      <w:r w:rsidR="005075F6" w:rsidRPr="005075F6">
        <w:rPr>
          <w:rFonts w:eastAsiaTheme="minorHAnsi"/>
          <w:sz w:val="28"/>
          <w:szCs w:val="28"/>
          <w:lang w:eastAsia="en-US"/>
        </w:rPr>
        <w:t>публики" в соответствие с указанным</w:t>
      </w:r>
      <w:proofErr w:type="gramEnd"/>
      <w:r w:rsidR="005075F6" w:rsidRPr="005075F6">
        <w:rPr>
          <w:rFonts w:eastAsiaTheme="minorHAnsi"/>
          <w:sz w:val="28"/>
          <w:szCs w:val="28"/>
          <w:lang w:eastAsia="en-US"/>
        </w:rPr>
        <w:t xml:space="preserve"> Федеральным законом.</w:t>
      </w:r>
    </w:p>
    <w:p w:rsidR="00C53243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5075F6" w:rsidRDefault="005075F6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394722" w:rsidRDefault="00394722">
      <w:pPr>
        <w:rPr>
          <w:sz w:val="20"/>
          <w:szCs w:val="20"/>
        </w:rPr>
      </w:pPr>
      <w:r>
        <w:rPr>
          <w:sz w:val="20"/>
          <w:szCs w:val="20"/>
        </w:rPr>
        <w:t>Семенова И.А.</w:t>
      </w:r>
      <w:bookmarkStart w:id="0" w:name="_GoBack"/>
      <w:bookmarkEnd w:id="0"/>
    </w:p>
    <w:p w:rsidR="00446319" w:rsidRDefault="003D7EC2">
      <w:r w:rsidRPr="00BE1108">
        <w:rPr>
          <w:rFonts w:eastAsia="MS Mincho"/>
          <w:sz w:val="20"/>
          <w:szCs w:val="20"/>
        </w:rPr>
        <w:t>64-21-64 до</w:t>
      </w:r>
      <w:r w:rsidR="00394722">
        <w:rPr>
          <w:rFonts w:eastAsia="MS Mincho"/>
          <w:sz w:val="20"/>
          <w:szCs w:val="20"/>
        </w:rPr>
        <w:t>б</w:t>
      </w:r>
      <w:r w:rsidRPr="00BE1108">
        <w:rPr>
          <w:rFonts w:eastAsia="MS Mincho"/>
          <w:sz w:val="20"/>
          <w:szCs w:val="20"/>
        </w:rPr>
        <w:t>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88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61205"/>
    <w:rsid w:val="002C1DBC"/>
    <w:rsid w:val="00394722"/>
    <w:rsid w:val="003D7EC2"/>
    <w:rsid w:val="00432791"/>
    <w:rsid w:val="00446319"/>
    <w:rsid w:val="004C2230"/>
    <w:rsid w:val="005075F6"/>
    <w:rsid w:val="0052780B"/>
    <w:rsid w:val="00563430"/>
    <w:rsid w:val="00695DB1"/>
    <w:rsid w:val="006E3622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21859"/>
    <w:rsid w:val="00AD603F"/>
    <w:rsid w:val="00B55891"/>
    <w:rsid w:val="00B9116E"/>
    <w:rsid w:val="00C53243"/>
    <w:rsid w:val="00C63BD8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3</cp:revision>
  <cp:lastPrinted>2019-01-28T12:52:00Z</cp:lastPrinted>
  <dcterms:created xsi:type="dcterms:W3CDTF">2019-09-17T08:39:00Z</dcterms:created>
  <dcterms:modified xsi:type="dcterms:W3CDTF">2019-09-17T08:41:00Z</dcterms:modified>
</cp:coreProperties>
</file>