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193" w:rsidRPr="00410B87" w:rsidRDefault="004521B2" w:rsidP="00D71193">
      <w:pPr>
        <w:widowControl w:val="0"/>
        <w:ind w:hanging="18"/>
        <w:jc w:val="center"/>
        <w:rPr>
          <w:rFonts w:ascii="Times New Roman" w:hAnsi="Times New Roman"/>
          <w:b/>
          <w:sz w:val="28"/>
          <w:szCs w:val="28"/>
        </w:rPr>
      </w:pPr>
      <w:r w:rsidRPr="00410B8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10B87" w:rsidRDefault="004521B2" w:rsidP="00EC29EF">
      <w:pPr>
        <w:widowControl w:val="0"/>
        <w:ind w:hanging="18"/>
        <w:jc w:val="center"/>
        <w:rPr>
          <w:rFonts w:ascii="Times New Roman" w:hAnsi="Times New Roman"/>
          <w:b/>
          <w:sz w:val="28"/>
          <w:szCs w:val="28"/>
        </w:rPr>
      </w:pPr>
      <w:r w:rsidRPr="00410B87">
        <w:rPr>
          <w:rFonts w:ascii="Times New Roman" w:hAnsi="Times New Roman"/>
          <w:b/>
          <w:sz w:val="28"/>
          <w:szCs w:val="28"/>
        </w:rPr>
        <w:t xml:space="preserve">к проекту </w:t>
      </w:r>
      <w:r w:rsidR="001430C0">
        <w:rPr>
          <w:rFonts w:ascii="Times New Roman" w:hAnsi="Times New Roman"/>
          <w:b/>
          <w:sz w:val="28"/>
          <w:szCs w:val="28"/>
        </w:rPr>
        <w:t>з</w:t>
      </w:r>
      <w:r w:rsidR="004D3C45" w:rsidRPr="00410B87">
        <w:rPr>
          <w:rFonts w:ascii="Times New Roman" w:hAnsi="Times New Roman"/>
          <w:b/>
          <w:sz w:val="28"/>
          <w:szCs w:val="28"/>
        </w:rPr>
        <w:t>акона Чувашской Республики «</w:t>
      </w:r>
      <w:r w:rsidR="00FB757E">
        <w:rPr>
          <w:rFonts w:ascii="Times New Roman" w:hAnsi="Times New Roman"/>
          <w:b/>
          <w:sz w:val="28"/>
          <w:szCs w:val="28"/>
        </w:rPr>
        <w:t>О внесении изменений</w:t>
      </w:r>
    </w:p>
    <w:p w:rsidR="00410B87" w:rsidRDefault="00EC29EF" w:rsidP="00EC29EF">
      <w:pPr>
        <w:widowControl w:val="0"/>
        <w:ind w:hanging="18"/>
        <w:jc w:val="center"/>
        <w:rPr>
          <w:rFonts w:ascii="Times New Roman" w:hAnsi="Times New Roman"/>
          <w:b/>
          <w:sz w:val="28"/>
          <w:szCs w:val="28"/>
        </w:rPr>
      </w:pPr>
      <w:r w:rsidRPr="00410B87">
        <w:rPr>
          <w:rFonts w:ascii="Times New Roman" w:hAnsi="Times New Roman"/>
          <w:b/>
          <w:sz w:val="28"/>
          <w:szCs w:val="28"/>
        </w:rPr>
        <w:t>в</w:t>
      </w:r>
      <w:r w:rsidR="009B1920">
        <w:rPr>
          <w:rFonts w:ascii="Times New Roman" w:hAnsi="Times New Roman"/>
          <w:b/>
          <w:sz w:val="28"/>
          <w:szCs w:val="28"/>
        </w:rPr>
        <w:t xml:space="preserve"> статью 1</w:t>
      </w:r>
      <w:r w:rsidRPr="00410B87">
        <w:rPr>
          <w:rFonts w:ascii="Times New Roman" w:hAnsi="Times New Roman"/>
          <w:b/>
          <w:sz w:val="28"/>
          <w:szCs w:val="28"/>
        </w:rPr>
        <w:t xml:space="preserve"> Закон</w:t>
      </w:r>
      <w:r w:rsidR="009B1920">
        <w:rPr>
          <w:rFonts w:ascii="Times New Roman" w:hAnsi="Times New Roman"/>
          <w:b/>
          <w:sz w:val="28"/>
          <w:szCs w:val="28"/>
        </w:rPr>
        <w:t>а</w:t>
      </w:r>
      <w:r w:rsidRPr="00410B87">
        <w:rPr>
          <w:rFonts w:ascii="Times New Roman" w:hAnsi="Times New Roman"/>
          <w:b/>
          <w:sz w:val="28"/>
          <w:szCs w:val="28"/>
        </w:rPr>
        <w:t xml:space="preserve"> Чувашской Республики «О наделении органов местного </w:t>
      </w:r>
    </w:p>
    <w:p w:rsidR="00410B87" w:rsidRDefault="00EC29EF" w:rsidP="00EC29EF">
      <w:pPr>
        <w:widowControl w:val="0"/>
        <w:ind w:hanging="18"/>
        <w:jc w:val="center"/>
        <w:rPr>
          <w:rFonts w:ascii="Times New Roman" w:hAnsi="Times New Roman"/>
          <w:b/>
          <w:sz w:val="28"/>
          <w:szCs w:val="28"/>
        </w:rPr>
      </w:pPr>
      <w:r w:rsidRPr="00410B87">
        <w:rPr>
          <w:rFonts w:ascii="Times New Roman" w:hAnsi="Times New Roman"/>
          <w:b/>
          <w:sz w:val="28"/>
          <w:szCs w:val="28"/>
        </w:rPr>
        <w:t xml:space="preserve">самоуправления в Чувашской Республике отдельными </w:t>
      </w:r>
    </w:p>
    <w:p w:rsidR="005F70D0" w:rsidRPr="00410B87" w:rsidRDefault="00EC29EF" w:rsidP="00EC29EF">
      <w:pPr>
        <w:widowControl w:val="0"/>
        <w:ind w:hanging="18"/>
        <w:jc w:val="center"/>
        <w:rPr>
          <w:rFonts w:ascii="Times New Roman" w:hAnsi="Times New Roman"/>
          <w:b/>
          <w:sz w:val="28"/>
          <w:szCs w:val="28"/>
        </w:rPr>
      </w:pPr>
      <w:r w:rsidRPr="00410B87">
        <w:rPr>
          <w:rFonts w:ascii="Times New Roman" w:hAnsi="Times New Roman"/>
          <w:b/>
          <w:sz w:val="28"/>
          <w:szCs w:val="28"/>
        </w:rPr>
        <w:t>государственными полномочиями»</w:t>
      </w:r>
    </w:p>
    <w:p w:rsidR="00D71193" w:rsidRPr="00410B87" w:rsidRDefault="00D71193" w:rsidP="00055808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94D7F" w:rsidRPr="00410B87" w:rsidRDefault="00534609" w:rsidP="00534609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304D8" w:rsidRPr="00410B87">
        <w:rPr>
          <w:rFonts w:ascii="Times New Roman" w:hAnsi="Times New Roman"/>
          <w:sz w:val="28"/>
          <w:szCs w:val="28"/>
        </w:rPr>
        <w:t xml:space="preserve">роект </w:t>
      </w:r>
      <w:r w:rsidR="0091686D" w:rsidRPr="00410B87">
        <w:rPr>
          <w:rFonts w:ascii="Times New Roman" w:hAnsi="Times New Roman"/>
          <w:sz w:val="28"/>
          <w:szCs w:val="28"/>
        </w:rPr>
        <w:t>закона Чувашской Республики «</w:t>
      </w:r>
      <w:r w:rsidR="00167829">
        <w:rPr>
          <w:rFonts w:ascii="Times New Roman" w:hAnsi="Times New Roman"/>
          <w:sz w:val="28"/>
          <w:szCs w:val="28"/>
        </w:rPr>
        <w:t>О внесении изменений</w:t>
      </w:r>
      <w:r w:rsidR="00EC29EF" w:rsidRPr="00410B87">
        <w:rPr>
          <w:rFonts w:ascii="Times New Roman" w:hAnsi="Times New Roman"/>
          <w:sz w:val="28"/>
          <w:szCs w:val="28"/>
        </w:rPr>
        <w:t xml:space="preserve"> в</w:t>
      </w:r>
      <w:r w:rsidR="003C05D4">
        <w:rPr>
          <w:rFonts w:ascii="Times New Roman" w:hAnsi="Times New Roman"/>
          <w:sz w:val="28"/>
          <w:szCs w:val="28"/>
        </w:rPr>
        <w:t xml:space="preserve"> статью 1</w:t>
      </w:r>
      <w:r w:rsidR="00EC29EF" w:rsidRPr="00410B87">
        <w:rPr>
          <w:rFonts w:ascii="Times New Roman" w:hAnsi="Times New Roman"/>
          <w:sz w:val="28"/>
          <w:szCs w:val="28"/>
        </w:rPr>
        <w:t xml:space="preserve"> </w:t>
      </w:r>
      <w:r w:rsidR="00E94D7F" w:rsidRPr="00410B87">
        <w:rPr>
          <w:rFonts w:ascii="Times New Roman" w:hAnsi="Times New Roman"/>
          <w:sz w:val="28"/>
          <w:szCs w:val="28"/>
        </w:rPr>
        <w:t>З</w:t>
      </w:r>
      <w:r w:rsidR="00EC29EF" w:rsidRPr="00410B87">
        <w:rPr>
          <w:rFonts w:ascii="Times New Roman" w:hAnsi="Times New Roman"/>
          <w:sz w:val="28"/>
          <w:szCs w:val="28"/>
        </w:rPr>
        <w:t>акон</w:t>
      </w:r>
      <w:r w:rsidR="003C05D4">
        <w:rPr>
          <w:rFonts w:ascii="Times New Roman" w:hAnsi="Times New Roman"/>
          <w:sz w:val="28"/>
          <w:szCs w:val="28"/>
        </w:rPr>
        <w:t>а</w:t>
      </w:r>
      <w:r w:rsidR="00EC29EF" w:rsidRPr="00410B87">
        <w:rPr>
          <w:rFonts w:ascii="Times New Roman" w:hAnsi="Times New Roman"/>
          <w:sz w:val="28"/>
          <w:szCs w:val="28"/>
        </w:rPr>
        <w:t xml:space="preserve"> Чувашской Республики «О наделении органов местного самоуправления в Чувашской Республике </w:t>
      </w:r>
      <w:r w:rsidR="00EC29EF" w:rsidRPr="009E3174">
        <w:rPr>
          <w:rFonts w:ascii="Times New Roman" w:hAnsi="Times New Roman"/>
          <w:sz w:val="28"/>
          <w:szCs w:val="28"/>
        </w:rPr>
        <w:t>отдельными государственными полномочиями»</w:t>
      </w:r>
      <w:r w:rsidRPr="009E3174">
        <w:rPr>
          <w:rFonts w:ascii="Times New Roman" w:hAnsi="Times New Roman"/>
          <w:sz w:val="28"/>
          <w:szCs w:val="28"/>
        </w:rPr>
        <w:t xml:space="preserve"> (далее – </w:t>
      </w:r>
      <w:r w:rsidR="00A743B6" w:rsidRPr="009E3174">
        <w:rPr>
          <w:rFonts w:ascii="Times New Roman" w:hAnsi="Times New Roman"/>
          <w:sz w:val="28"/>
          <w:szCs w:val="28"/>
        </w:rPr>
        <w:t>законопроект)</w:t>
      </w:r>
      <w:r w:rsidR="007109D8" w:rsidRPr="009E3174">
        <w:rPr>
          <w:rFonts w:ascii="Times New Roman" w:hAnsi="Times New Roman"/>
          <w:sz w:val="28"/>
          <w:szCs w:val="28"/>
        </w:rPr>
        <w:t xml:space="preserve"> </w:t>
      </w:r>
      <w:r w:rsidR="00E94D7F" w:rsidRPr="009E3174">
        <w:rPr>
          <w:rFonts w:ascii="Times New Roman" w:hAnsi="Times New Roman"/>
          <w:sz w:val="28"/>
          <w:szCs w:val="28"/>
        </w:rPr>
        <w:t xml:space="preserve">разработан </w:t>
      </w:r>
      <w:r w:rsidR="00DD7069" w:rsidRPr="009E3174">
        <w:rPr>
          <w:rFonts w:ascii="Times New Roman" w:hAnsi="Times New Roman"/>
          <w:sz w:val="28"/>
          <w:szCs w:val="28"/>
        </w:rPr>
        <w:t xml:space="preserve">в </w:t>
      </w:r>
      <w:r w:rsidR="00F42272">
        <w:rPr>
          <w:rFonts w:ascii="Times New Roman" w:hAnsi="Times New Roman"/>
          <w:sz w:val="28"/>
          <w:szCs w:val="28"/>
        </w:rPr>
        <w:t xml:space="preserve">целях приведения в </w:t>
      </w:r>
      <w:r w:rsidR="00DD7069" w:rsidRPr="009E3174">
        <w:rPr>
          <w:rFonts w:ascii="Times New Roman" w:hAnsi="Times New Roman"/>
          <w:sz w:val="28"/>
          <w:szCs w:val="28"/>
        </w:rPr>
        <w:t>соответстви</w:t>
      </w:r>
      <w:r w:rsidR="00F42272">
        <w:rPr>
          <w:rFonts w:ascii="Times New Roman" w:hAnsi="Times New Roman"/>
          <w:sz w:val="28"/>
          <w:szCs w:val="28"/>
        </w:rPr>
        <w:t>е</w:t>
      </w:r>
      <w:r w:rsidR="00DD7069" w:rsidRPr="009E3174">
        <w:rPr>
          <w:rFonts w:ascii="Times New Roman" w:hAnsi="Times New Roman"/>
          <w:sz w:val="28"/>
          <w:szCs w:val="28"/>
        </w:rPr>
        <w:t xml:space="preserve"> с</w:t>
      </w:r>
      <w:r w:rsidR="00DA5D71" w:rsidRPr="009E3174">
        <w:rPr>
          <w:rFonts w:ascii="Times New Roman" w:hAnsi="Times New Roman"/>
          <w:sz w:val="28"/>
          <w:szCs w:val="28"/>
        </w:rPr>
        <w:t xml:space="preserve"> федеральным законодательством</w:t>
      </w:r>
      <w:r w:rsidR="00D07E86" w:rsidRPr="009E3174">
        <w:rPr>
          <w:rFonts w:ascii="Times New Roman" w:hAnsi="Times New Roman"/>
          <w:sz w:val="28"/>
          <w:szCs w:val="28"/>
        </w:rPr>
        <w:t xml:space="preserve">. </w:t>
      </w:r>
      <w:r w:rsidR="00DD7069" w:rsidRPr="009E3174">
        <w:rPr>
          <w:rFonts w:ascii="Times New Roman" w:hAnsi="Times New Roman"/>
          <w:sz w:val="28"/>
          <w:szCs w:val="28"/>
        </w:rPr>
        <w:t xml:space="preserve"> </w:t>
      </w:r>
    </w:p>
    <w:p w:rsidR="00D71193" w:rsidRDefault="00830803" w:rsidP="00830803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0803">
        <w:rPr>
          <w:rFonts w:ascii="Times New Roman" w:hAnsi="Times New Roman" w:hint="eastAsia"/>
          <w:sz w:val="28"/>
          <w:szCs w:val="28"/>
        </w:rPr>
        <w:t>Законопроектом</w:t>
      </w:r>
      <w:r w:rsidR="00F64C15">
        <w:rPr>
          <w:rFonts w:ascii="Times New Roman" w:hAnsi="Times New Roman"/>
          <w:sz w:val="28"/>
          <w:szCs w:val="28"/>
        </w:rPr>
        <w:t xml:space="preserve"> </w:t>
      </w:r>
      <w:r w:rsidR="00534609">
        <w:rPr>
          <w:rFonts w:ascii="Times New Roman" w:hAnsi="Times New Roman"/>
          <w:sz w:val="28"/>
          <w:szCs w:val="28"/>
        </w:rPr>
        <w:t xml:space="preserve">предлагается </w:t>
      </w:r>
      <w:r w:rsidR="00F64C15">
        <w:rPr>
          <w:rFonts w:ascii="Times New Roman" w:hAnsi="Times New Roman"/>
          <w:sz w:val="28"/>
          <w:szCs w:val="28"/>
        </w:rPr>
        <w:t>уточн</w:t>
      </w:r>
      <w:r w:rsidR="00534609">
        <w:rPr>
          <w:rFonts w:ascii="Times New Roman" w:hAnsi="Times New Roman"/>
          <w:sz w:val="28"/>
          <w:szCs w:val="28"/>
        </w:rPr>
        <w:t>ить</w:t>
      </w:r>
      <w:r w:rsidR="00F64C15">
        <w:rPr>
          <w:rFonts w:ascii="Times New Roman" w:hAnsi="Times New Roman"/>
          <w:sz w:val="28"/>
          <w:szCs w:val="28"/>
        </w:rPr>
        <w:t xml:space="preserve"> предмет проверок в рамках осуществления </w:t>
      </w:r>
      <w:r w:rsidR="00F64C15" w:rsidRPr="00F64C15">
        <w:rPr>
          <w:rFonts w:ascii="Times New Roman" w:hAnsi="Times New Roman" w:hint="eastAsia"/>
          <w:sz w:val="28"/>
          <w:szCs w:val="28"/>
        </w:rPr>
        <w:t>полномочи</w:t>
      </w:r>
      <w:r w:rsidR="00F64C15">
        <w:rPr>
          <w:rFonts w:ascii="Times New Roman" w:hAnsi="Times New Roman" w:hint="eastAsia"/>
          <w:sz w:val="28"/>
          <w:szCs w:val="28"/>
        </w:rPr>
        <w:t>й</w:t>
      </w:r>
      <w:r w:rsidR="00F64C15" w:rsidRPr="00F64C15">
        <w:rPr>
          <w:rFonts w:ascii="Times New Roman" w:hAnsi="Times New Roman"/>
          <w:sz w:val="28"/>
          <w:szCs w:val="28"/>
        </w:rPr>
        <w:t xml:space="preserve"> </w:t>
      </w:r>
      <w:r w:rsidR="00F64C15" w:rsidRPr="00F64C15">
        <w:rPr>
          <w:rFonts w:ascii="Times New Roman" w:hAnsi="Times New Roman" w:hint="eastAsia"/>
          <w:sz w:val="28"/>
          <w:szCs w:val="28"/>
        </w:rPr>
        <w:t>орган</w:t>
      </w:r>
      <w:r w:rsidR="00F64C15">
        <w:rPr>
          <w:rFonts w:ascii="Times New Roman" w:hAnsi="Times New Roman" w:hint="eastAsia"/>
          <w:sz w:val="28"/>
          <w:szCs w:val="28"/>
        </w:rPr>
        <w:t>ов</w:t>
      </w:r>
      <w:r w:rsidR="00F64C15" w:rsidRPr="00F64C15">
        <w:rPr>
          <w:rFonts w:ascii="Times New Roman" w:hAnsi="Times New Roman"/>
          <w:sz w:val="28"/>
          <w:szCs w:val="28"/>
        </w:rPr>
        <w:t xml:space="preserve"> </w:t>
      </w:r>
      <w:r w:rsidR="00F64C15" w:rsidRPr="00F64C15">
        <w:rPr>
          <w:rFonts w:ascii="Times New Roman" w:hAnsi="Times New Roman" w:hint="eastAsia"/>
          <w:sz w:val="28"/>
          <w:szCs w:val="28"/>
        </w:rPr>
        <w:t>местного</w:t>
      </w:r>
      <w:r w:rsidR="00F64C15" w:rsidRPr="00F64C15">
        <w:rPr>
          <w:rFonts w:ascii="Times New Roman" w:hAnsi="Times New Roman"/>
          <w:sz w:val="28"/>
          <w:szCs w:val="28"/>
        </w:rPr>
        <w:t xml:space="preserve"> </w:t>
      </w:r>
      <w:r w:rsidR="00F64C15" w:rsidRPr="00F64C15">
        <w:rPr>
          <w:rFonts w:ascii="Times New Roman" w:hAnsi="Times New Roman" w:hint="eastAsia"/>
          <w:sz w:val="28"/>
          <w:szCs w:val="28"/>
        </w:rPr>
        <w:t>самоуправления</w:t>
      </w:r>
      <w:r w:rsidR="00F64C15">
        <w:rPr>
          <w:rFonts w:ascii="Times New Roman" w:hAnsi="Times New Roman"/>
          <w:sz w:val="28"/>
          <w:szCs w:val="28"/>
        </w:rPr>
        <w:t xml:space="preserve"> городских округов</w:t>
      </w:r>
      <w:r w:rsidR="00F64C15" w:rsidRPr="00F64C15">
        <w:rPr>
          <w:rFonts w:ascii="Times New Roman" w:hAnsi="Times New Roman"/>
          <w:sz w:val="28"/>
          <w:szCs w:val="28"/>
        </w:rPr>
        <w:t xml:space="preserve"> </w:t>
      </w:r>
      <w:r w:rsidR="00F64C15" w:rsidRPr="00F64C15">
        <w:rPr>
          <w:rFonts w:ascii="Times New Roman" w:hAnsi="Times New Roman" w:hint="eastAsia"/>
          <w:sz w:val="28"/>
          <w:szCs w:val="28"/>
        </w:rPr>
        <w:t>Чувашской</w:t>
      </w:r>
      <w:r w:rsidR="00F64C15" w:rsidRPr="00F64C15">
        <w:rPr>
          <w:rFonts w:ascii="Times New Roman" w:hAnsi="Times New Roman"/>
          <w:sz w:val="28"/>
          <w:szCs w:val="28"/>
        </w:rPr>
        <w:t xml:space="preserve"> </w:t>
      </w:r>
      <w:r w:rsidR="00F64C15">
        <w:rPr>
          <w:rFonts w:ascii="Times New Roman" w:hAnsi="Times New Roman" w:hint="eastAsia"/>
          <w:sz w:val="28"/>
          <w:szCs w:val="28"/>
        </w:rPr>
        <w:t>Республики</w:t>
      </w:r>
      <w:r w:rsidR="00F64C15" w:rsidRPr="00F64C15">
        <w:rPr>
          <w:rFonts w:hint="eastAsia"/>
        </w:rPr>
        <w:t xml:space="preserve"> </w:t>
      </w:r>
      <w:r w:rsidR="00F64C15" w:rsidRPr="00F64C15">
        <w:rPr>
          <w:rFonts w:ascii="Times New Roman" w:hAnsi="Times New Roman" w:hint="eastAsia"/>
          <w:sz w:val="28"/>
          <w:szCs w:val="28"/>
        </w:rPr>
        <w:t>по</w:t>
      </w:r>
      <w:r w:rsidR="00F64C15" w:rsidRPr="00F64C15">
        <w:rPr>
          <w:rFonts w:ascii="Times New Roman" w:hAnsi="Times New Roman"/>
          <w:sz w:val="28"/>
          <w:szCs w:val="28"/>
        </w:rPr>
        <w:t xml:space="preserve"> </w:t>
      </w:r>
      <w:r w:rsidR="00F64C15" w:rsidRPr="00F64C15">
        <w:rPr>
          <w:rFonts w:ascii="Times New Roman" w:hAnsi="Times New Roman" w:hint="eastAsia"/>
          <w:sz w:val="28"/>
          <w:szCs w:val="28"/>
        </w:rPr>
        <w:t>проведению</w:t>
      </w:r>
      <w:r w:rsidR="00F64C15" w:rsidRPr="00F64C15">
        <w:rPr>
          <w:rFonts w:ascii="Times New Roman" w:hAnsi="Times New Roman"/>
          <w:sz w:val="28"/>
          <w:szCs w:val="28"/>
        </w:rPr>
        <w:t xml:space="preserve"> </w:t>
      </w:r>
      <w:r w:rsidR="00F64C15" w:rsidRPr="00F64C15">
        <w:rPr>
          <w:rFonts w:ascii="Times New Roman" w:hAnsi="Times New Roman" w:hint="eastAsia"/>
          <w:sz w:val="28"/>
          <w:szCs w:val="28"/>
        </w:rPr>
        <w:t>проверок</w:t>
      </w:r>
      <w:r w:rsidR="00F64C15" w:rsidRPr="00F64C15">
        <w:rPr>
          <w:rFonts w:ascii="Times New Roman" w:hAnsi="Times New Roman"/>
          <w:sz w:val="28"/>
          <w:szCs w:val="28"/>
        </w:rPr>
        <w:t xml:space="preserve"> </w:t>
      </w:r>
      <w:r w:rsidR="00F64C15" w:rsidRPr="00F64C15">
        <w:rPr>
          <w:rFonts w:ascii="Times New Roman" w:hAnsi="Times New Roman" w:hint="eastAsia"/>
          <w:sz w:val="28"/>
          <w:szCs w:val="28"/>
        </w:rPr>
        <w:t>при</w:t>
      </w:r>
      <w:r w:rsidR="00F64C15" w:rsidRPr="00F64C15">
        <w:rPr>
          <w:rFonts w:ascii="Times New Roman" w:hAnsi="Times New Roman"/>
          <w:sz w:val="28"/>
          <w:szCs w:val="28"/>
        </w:rPr>
        <w:t xml:space="preserve"> </w:t>
      </w:r>
      <w:r w:rsidR="00F64C15" w:rsidRPr="00F64C15">
        <w:rPr>
          <w:rFonts w:ascii="Times New Roman" w:hAnsi="Times New Roman" w:hint="eastAsia"/>
          <w:sz w:val="28"/>
          <w:szCs w:val="28"/>
        </w:rPr>
        <w:t>осуществлении</w:t>
      </w:r>
      <w:r w:rsidR="00F64C15" w:rsidRPr="00F64C15">
        <w:rPr>
          <w:rFonts w:ascii="Times New Roman" w:hAnsi="Times New Roman"/>
          <w:sz w:val="28"/>
          <w:szCs w:val="28"/>
        </w:rPr>
        <w:t xml:space="preserve"> </w:t>
      </w:r>
      <w:r w:rsidR="00F64C15" w:rsidRPr="00F64C15">
        <w:rPr>
          <w:rFonts w:ascii="Times New Roman" w:hAnsi="Times New Roman" w:hint="eastAsia"/>
          <w:sz w:val="28"/>
          <w:szCs w:val="28"/>
        </w:rPr>
        <w:t>лицензионного</w:t>
      </w:r>
      <w:r w:rsidR="00F64C15" w:rsidRPr="00F64C15">
        <w:rPr>
          <w:rFonts w:ascii="Times New Roman" w:hAnsi="Times New Roman"/>
          <w:sz w:val="28"/>
          <w:szCs w:val="28"/>
        </w:rPr>
        <w:t xml:space="preserve"> </w:t>
      </w:r>
      <w:r w:rsidR="00F64C15" w:rsidRPr="00F64C15">
        <w:rPr>
          <w:rFonts w:ascii="Times New Roman" w:hAnsi="Times New Roman" w:hint="eastAsia"/>
          <w:sz w:val="28"/>
          <w:szCs w:val="28"/>
        </w:rPr>
        <w:t>контроля</w:t>
      </w:r>
      <w:r w:rsidR="00F64C15" w:rsidRPr="00F64C15">
        <w:rPr>
          <w:rFonts w:ascii="Times New Roman" w:hAnsi="Times New Roman"/>
          <w:sz w:val="28"/>
          <w:szCs w:val="28"/>
        </w:rPr>
        <w:t xml:space="preserve"> </w:t>
      </w:r>
      <w:r w:rsidR="00F64C15" w:rsidRPr="00F64C15">
        <w:rPr>
          <w:rFonts w:ascii="Times New Roman" w:hAnsi="Times New Roman" w:hint="eastAsia"/>
          <w:sz w:val="28"/>
          <w:szCs w:val="28"/>
        </w:rPr>
        <w:t>в</w:t>
      </w:r>
      <w:r w:rsidR="00F64C15" w:rsidRPr="00F64C15">
        <w:rPr>
          <w:rFonts w:ascii="Times New Roman" w:hAnsi="Times New Roman"/>
          <w:sz w:val="28"/>
          <w:szCs w:val="28"/>
        </w:rPr>
        <w:t xml:space="preserve"> </w:t>
      </w:r>
      <w:r w:rsidR="00F64C15" w:rsidRPr="00F64C15">
        <w:rPr>
          <w:rFonts w:ascii="Times New Roman" w:hAnsi="Times New Roman" w:hint="eastAsia"/>
          <w:sz w:val="28"/>
          <w:szCs w:val="28"/>
        </w:rPr>
        <w:t>отношении</w:t>
      </w:r>
      <w:r w:rsidR="008B6075">
        <w:rPr>
          <w:rFonts w:ascii="Times New Roman" w:hAnsi="Times New Roman"/>
          <w:sz w:val="28"/>
          <w:szCs w:val="28"/>
        </w:rPr>
        <w:t xml:space="preserve"> лицензиатов</w:t>
      </w:r>
      <w:r w:rsidR="00F64C15" w:rsidRPr="00F64C15">
        <w:rPr>
          <w:rFonts w:ascii="Times New Roman" w:hAnsi="Times New Roman"/>
          <w:sz w:val="28"/>
          <w:szCs w:val="28"/>
        </w:rPr>
        <w:t xml:space="preserve">, </w:t>
      </w:r>
      <w:r w:rsidR="008B6075">
        <w:rPr>
          <w:rFonts w:ascii="Times New Roman" w:hAnsi="Times New Roman"/>
          <w:sz w:val="28"/>
          <w:szCs w:val="28"/>
        </w:rPr>
        <w:t xml:space="preserve">в части </w:t>
      </w:r>
      <w:r w:rsidR="0058767A">
        <w:rPr>
          <w:rFonts w:ascii="Times New Roman" w:hAnsi="Times New Roman" w:hint="eastAsia"/>
          <w:sz w:val="28"/>
          <w:szCs w:val="28"/>
        </w:rPr>
        <w:t>исполнени</w:t>
      </w:r>
      <w:r w:rsidR="008B6075">
        <w:rPr>
          <w:rFonts w:ascii="Times New Roman" w:hAnsi="Times New Roman" w:hint="eastAsia"/>
          <w:sz w:val="28"/>
          <w:szCs w:val="28"/>
        </w:rPr>
        <w:t>я ими</w:t>
      </w:r>
      <w:r w:rsidR="008B607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F64C15" w:rsidRPr="00F64C15">
        <w:rPr>
          <w:rFonts w:ascii="Times New Roman" w:hAnsi="Times New Roman" w:hint="eastAsia"/>
          <w:sz w:val="28"/>
          <w:szCs w:val="28"/>
        </w:rPr>
        <w:t>обязанностей</w:t>
      </w:r>
      <w:r w:rsidR="00F64C15" w:rsidRPr="00F64C15">
        <w:rPr>
          <w:rFonts w:ascii="Times New Roman" w:hAnsi="Times New Roman"/>
          <w:sz w:val="28"/>
          <w:szCs w:val="28"/>
        </w:rPr>
        <w:t xml:space="preserve"> </w:t>
      </w:r>
      <w:r w:rsidR="00F64C15" w:rsidRPr="00F64C15">
        <w:rPr>
          <w:rFonts w:ascii="Times New Roman" w:hAnsi="Times New Roman" w:hint="eastAsia"/>
          <w:sz w:val="28"/>
          <w:szCs w:val="28"/>
        </w:rPr>
        <w:t>по</w:t>
      </w:r>
      <w:r w:rsidR="00F64C15" w:rsidRPr="00F64C15">
        <w:rPr>
          <w:rFonts w:ascii="Times New Roman" w:hAnsi="Times New Roman"/>
          <w:sz w:val="28"/>
          <w:szCs w:val="28"/>
        </w:rPr>
        <w:t xml:space="preserve"> </w:t>
      </w:r>
      <w:r w:rsidR="00F64C15" w:rsidRPr="00F64C15">
        <w:rPr>
          <w:rFonts w:ascii="Times New Roman" w:hAnsi="Times New Roman" w:hint="eastAsia"/>
          <w:sz w:val="28"/>
          <w:szCs w:val="28"/>
        </w:rPr>
        <w:t>договору</w:t>
      </w:r>
      <w:r w:rsidR="00F64C15" w:rsidRPr="00F64C15">
        <w:rPr>
          <w:rFonts w:ascii="Times New Roman" w:hAnsi="Times New Roman"/>
          <w:sz w:val="28"/>
          <w:szCs w:val="28"/>
        </w:rPr>
        <w:t xml:space="preserve"> </w:t>
      </w:r>
      <w:r w:rsidR="00F64C15" w:rsidRPr="00F64C15">
        <w:rPr>
          <w:rFonts w:ascii="Times New Roman" w:hAnsi="Times New Roman" w:hint="eastAsia"/>
          <w:sz w:val="28"/>
          <w:szCs w:val="28"/>
        </w:rPr>
        <w:t>управления</w:t>
      </w:r>
      <w:r w:rsidR="00F64C15" w:rsidRPr="00F64C15">
        <w:rPr>
          <w:rFonts w:ascii="Times New Roman" w:hAnsi="Times New Roman"/>
          <w:sz w:val="28"/>
          <w:szCs w:val="28"/>
        </w:rPr>
        <w:t xml:space="preserve"> </w:t>
      </w:r>
      <w:r w:rsidR="00F64C15" w:rsidRPr="00F64C15">
        <w:rPr>
          <w:rFonts w:ascii="Times New Roman" w:hAnsi="Times New Roman" w:hint="eastAsia"/>
          <w:sz w:val="28"/>
          <w:szCs w:val="28"/>
        </w:rPr>
        <w:t>многоквартирным</w:t>
      </w:r>
      <w:r w:rsidR="00F64C15" w:rsidRPr="00F64C15">
        <w:rPr>
          <w:rFonts w:ascii="Times New Roman" w:hAnsi="Times New Roman"/>
          <w:sz w:val="28"/>
          <w:szCs w:val="28"/>
        </w:rPr>
        <w:t xml:space="preserve"> </w:t>
      </w:r>
      <w:r w:rsidR="00F64C15" w:rsidRPr="00F64C15">
        <w:rPr>
          <w:rFonts w:ascii="Times New Roman" w:hAnsi="Times New Roman" w:hint="eastAsia"/>
          <w:sz w:val="28"/>
          <w:szCs w:val="28"/>
        </w:rPr>
        <w:t>домом</w:t>
      </w:r>
      <w:r w:rsidR="00F64C15" w:rsidRPr="00F64C15">
        <w:rPr>
          <w:rFonts w:ascii="Times New Roman" w:hAnsi="Times New Roman"/>
          <w:sz w:val="28"/>
          <w:szCs w:val="28"/>
        </w:rPr>
        <w:t xml:space="preserve">, </w:t>
      </w:r>
      <w:r w:rsidR="00F64C15" w:rsidRPr="00F64C15">
        <w:rPr>
          <w:rFonts w:ascii="Times New Roman" w:hAnsi="Times New Roman" w:hint="eastAsia"/>
          <w:sz w:val="28"/>
          <w:szCs w:val="28"/>
        </w:rPr>
        <w:t>предусм</w:t>
      </w:r>
      <w:r w:rsidR="00F64C15">
        <w:rPr>
          <w:rFonts w:ascii="Times New Roman" w:hAnsi="Times New Roman" w:hint="eastAsia"/>
          <w:sz w:val="28"/>
          <w:szCs w:val="28"/>
        </w:rPr>
        <w:t>о</w:t>
      </w:r>
      <w:r w:rsidR="00F64C15" w:rsidRPr="00F64C15">
        <w:rPr>
          <w:rFonts w:ascii="Times New Roman" w:hAnsi="Times New Roman" w:hint="eastAsia"/>
          <w:sz w:val="28"/>
          <w:szCs w:val="28"/>
        </w:rPr>
        <w:t>тренных</w:t>
      </w:r>
      <w:r w:rsidR="00F64C15" w:rsidRPr="00F64C15">
        <w:rPr>
          <w:rFonts w:ascii="Times New Roman" w:hAnsi="Times New Roman"/>
          <w:sz w:val="28"/>
          <w:szCs w:val="28"/>
        </w:rPr>
        <w:t xml:space="preserve"> </w:t>
      </w:r>
      <w:r w:rsidR="00F64C15" w:rsidRPr="00867D4A">
        <w:rPr>
          <w:rFonts w:ascii="Times New Roman" w:hAnsi="Times New Roman" w:hint="eastAsia"/>
          <w:sz w:val="28"/>
          <w:szCs w:val="28"/>
        </w:rPr>
        <w:t>частью</w:t>
      </w:r>
      <w:r w:rsidR="00F64C15" w:rsidRPr="00F64C15">
        <w:rPr>
          <w:rFonts w:ascii="Times New Roman" w:hAnsi="Times New Roman"/>
          <w:sz w:val="28"/>
          <w:szCs w:val="28"/>
        </w:rPr>
        <w:t xml:space="preserve"> 2 </w:t>
      </w:r>
      <w:r w:rsidR="00F64C15" w:rsidRPr="00F64C15">
        <w:rPr>
          <w:rFonts w:ascii="Times New Roman" w:hAnsi="Times New Roman" w:hint="eastAsia"/>
          <w:sz w:val="28"/>
          <w:szCs w:val="28"/>
        </w:rPr>
        <w:t>статьи</w:t>
      </w:r>
      <w:r w:rsidR="00F64C15" w:rsidRPr="00F64C15">
        <w:rPr>
          <w:rFonts w:ascii="Times New Roman" w:hAnsi="Times New Roman"/>
          <w:sz w:val="28"/>
          <w:szCs w:val="28"/>
        </w:rPr>
        <w:t xml:space="preserve"> 162 </w:t>
      </w:r>
      <w:r w:rsidR="00F64C15" w:rsidRPr="00F64C15">
        <w:rPr>
          <w:rFonts w:ascii="Times New Roman" w:hAnsi="Times New Roman" w:hint="eastAsia"/>
          <w:sz w:val="28"/>
          <w:szCs w:val="28"/>
        </w:rPr>
        <w:t>Жилищного</w:t>
      </w:r>
      <w:r w:rsidR="00F64C15" w:rsidRPr="00F64C15">
        <w:rPr>
          <w:rFonts w:ascii="Times New Roman" w:hAnsi="Times New Roman"/>
          <w:sz w:val="28"/>
          <w:szCs w:val="28"/>
        </w:rPr>
        <w:t xml:space="preserve"> </w:t>
      </w:r>
      <w:r w:rsidR="00F64C15" w:rsidRPr="00F64C15">
        <w:rPr>
          <w:rFonts w:ascii="Times New Roman" w:hAnsi="Times New Roman" w:hint="eastAsia"/>
          <w:sz w:val="28"/>
          <w:szCs w:val="28"/>
        </w:rPr>
        <w:t>кодекса</w:t>
      </w:r>
      <w:r w:rsidR="00F64C15" w:rsidRPr="00F64C15">
        <w:rPr>
          <w:rFonts w:ascii="Times New Roman" w:hAnsi="Times New Roman"/>
          <w:sz w:val="28"/>
          <w:szCs w:val="28"/>
        </w:rPr>
        <w:t xml:space="preserve"> </w:t>
      </w:r>
      <w:r w:rsidR="00F64C15" w:rsidRPr="00F64C15">
        <w:rPr>
          <w:rFonts w:ascii="Times New Roman" w:hAnsi="Times New Roman" w:hint="eastAsia"/>
          <w:sz w:val="28"/>
          <w:szCs w:val="28"/>
        </w:rPr>
        <w:t>Российской</w:t>
      </w:r>
      <w:r w:rsidR="00F64C15" w:rsidRPr="00F64C15">
        <w:rPr>
          <w:rFonts w:ascii="Times New Roman" w:hAnsi="Times New Roman"/>
          <w:sz w:val="28"/>
          <w:szCs w:val="28"/>
        </w:rPr>
        <w:t xml:space="preserve"> </w:t>
      </w:r>
      <w:r w:rsidR="00F64C15" w:rsidRPr="00F64C15">
        <w:rPr>
          <w:rFonts w:ascii="Times New Roman" w:hAnsi="Times New Roman" w:hint="eastAsia"/>
          <w:sz w:val="28"/>
          <w:szCs w:val="28"/>
        </w:rPr>
        <w:t>Федерации</w:t>
      </w:r>
      <w:r w:rsidR="00F64C15">
        <w:rPr>
          <w:rFonts w:ascii="Times New Roman" w:hAnsi="Times New Roman"/>
          <w:sz w:val="28"/>
          <w:szCs w:val="28"/>
        </w:rPr>
        <w:t>.</w:t>
      </w:r>
    </w:p>
    <w:p w:rsidR="00903EAC" w:rsidRDefault="004747E7" w:rsidP="00903EAC">
      <w:pPr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560A9">
        <w:rPr>
          <w:rFonts w:ascii="Times New Roman" w:hAnsi="Times New Roman" w:hint="eastAsia"/>
          <w:sz w:val="28"/>
          <w:szCs w:val="28"/>
        </w:rPr>
        <w:t>Законопроект</w:t>
      </w:r>
      <w:r w:rsidR="003943E8" w:rsidRPr="006560A9">
        <w:rPr>
          <w:rFonts w:ascii="Times New Roman" w:hAnsi="Times New Roman"/>
          <w:sz w:val="28"/>
          <w:szCs w:val="28"/>
        </w:rPr>
        <w:t xml:space="preserve"> </w:t>
      </w:r>
      <w:r w:rsidR="003943E8" w:rsidRPr="006560A9">
        <w:rPr>
          <w:rFonts w:ascii="Times New Roman" w:hAnsi="Times New Roman" w:hint="eastAsia"/>
          <w:sz w:val="28"/>
          <w:szCs w:val="28"/>
        </w:rPr>
        <w:t>уточняет</w:t>
      </w:r>
      <w:r w:rsidR="003943E8" w:rsidRPr="006560A9">
        <w:rPr>
          <w:rFonts w:ascii="Times New Roman" w:hAnsi="Times New Roman"/>
          <w:sz w:val="28"/>
          <w:szCs w:val="28"/>
        </w:rPr>
        <w:t xml:space="preserve"> </w:t>
      </w:r>
      <w:r w:rsidR="003943E8" w:rsidRPr="006560A9">
        <w:rPr>
          <w:rFonts w:ascii="Times New Roman" w:hAnsi="Times New Roman" w:hint="eastAsia"/>
          <w:sz w:val="28"/>
          <w:szCs w:val="28"/>
        </w:rPr>
        <w:t>полномочия</w:t>
      </w:r>
      <w:r w:rsidR="003943E8" w:rsidRPr="006560A9">
        <w:rPr>
          <w:rFonts w:ascii="Times New Roman" w:hAnsi="Times New Roman"/>
          <w:sz w:val="28"/>
          <w:szCs w:val="28"/>
        </w:rPr>
        <w:t xml:space="preserve"> </w:t>
      </w:r>
      <w:r w:rsidR="003943E8" w:rsidRPr="006560A9">
        <w:rPr>
          <w:rFonts w:ascii="Times New Roman" w:hAnsi="Times New Roman" w:hint="eastAsia"/>
          <w:sz w:val="28"/>
          <w:szCs w:val="28"/>
        </w:rPr>
        <w:t>органов</w:t>
      </w:r>
      <w:r w:rsidR="003943E8" w:rsidRPr="006560A9">
        <w:rPr>
          <w:rFonts w:ascii="Times New Roman" w:hAnsi="Times New Roman"/>
          <w:sz w:val="28"/>
          <w:szCs w:val="28"/>
        </w:rPr>
        <w:t xml:space="preserve"> </w:t>
      </w:r>
      <w:r w:rsidR="003943E8" w:rsidRPr="006560A9">
        <w:rPr>
          <w:rFonts w:ascii="Times New Roman" w:hAnsi="Times New Roman" w:hint="eastAsia"/>
          <w:sz w:val="28"/>
          <w:szCs w:val="28"/>
        </w:rPr>
        <w:t>местного</w:t>
      </w:r>
      <w:r w:rsidR="003943E8" w:rsidRPr="006560A9">
        <w:rPr>
          <w:rFonts w:ascii="Times New Roman" w:hAnsi="Times New Roman"/>
          <w:sz w:val="28"/>
          <w:szCs w:val="28"/>
        </w:rPr>
        <w:t xml:space="preserve"> </w:t>
      </w:r>
      <w:r w:rsidR="003943E8" w:rsidRPr="006560A9">
        <w:rPr>
          <w:rFonts w:ascii="Times New Roman" w:hAnsi="Times New Roman" w:hint="eastAsia"/>
          <w:sz w:val="28"/>
          <w:szCs w:val="28"/>
        </w:rPr>
        <w:t>самоуправления</w:t>
      </w:r>
      <w:r w:rsidR="00E6572A" w:rsidRPr="006560A9">
        <w:rPr>
          <w:rFonts w:ascii="Times New Roman" w:hAnsi="Times New Roman"/>
          <w:sz w:val="28"/>
          <w:szCs w:val="28"/>
        </w:rPr>
        <w:t xml:space="preserve"> и </w:t>
      </w:r>
      <w:r w:rsidR="00ED01B4" w:rsidRPr="006560A9">
        <w:rPr>
          <w:rFonts w:ascii="Times New Roman" w:hAnsi="Times New Roman"/>
          <w:sz w:val="28"/>
          <w:szCs w:val="28"/>
        </w:rPr>
        <w:t xml:space="preserve">не затрагивает вопросы </w:t>
      </w:r>
      <w:r w:rsidR="00E6572A" w:rsidRPr="006560A9">
        <w:rPr>
          <w:rFonts w:ascii="Times New Roman" w:hAnsi="Times New Roman"/>
          <w:sz w:val="28"/>
          <w:szCs w:val="28"/>
        </w:rPr>
        <w:t>осуществления предпринимательской</w:t>
      </w:r>
      <w:r w:rsidR="003943E8" w:rsidRPr="006560A9">
        <w:rPr>
          <w:rFonts w:ascii="Times New Roman" w:hAnsi="Times New Roman"/>
          <w:sz w:val="28"/>
          <w:szCs w:val="28"/>
        </w:rPr>
        <w:t xml:space="preserve"> </w:t>
      </w:r>
      <w:r w:rsidR="003943E8" w:rsidRPr="006560A9">
        <w:rPr>
          <w:rFonts w:ascii="Times New Roman" w:hAnsi="Times New Roman" w:hint="eastAsia"/>
          <w:sz w:val="28"/>
          <w:szCs w:val="28"/>
        </w:rPr>
        <w:t>и</w:t>
      </w:r>
      <w:r w:rsidR="003943E8" w:rsidRPr="006560A9">
        <w:rPr>
          <w:rFonts w:ascii="Times New Roman" w:hAnsi="Times New Roman"/>
          <w:sz w:val="28"/>
          <w:szCs w:val="28"/>
        </w:rPr>
        <w:t xml:space="preserve"> инвестиционной </w:t>
      </w:r>
      <w:r w:rsidR="003943E8" w:rsidRPr="006560A9">
        <w:rPr>
          <w:rFonts w:ascii="Times New Roman" w:hAnsi="Times New Roman" w:hint="eastAsia"/>
          <w:sz w:val="28"/>
          <w:szCs w:val="28"/>
        </w:rPr>
        <w:t>деятельности</w:t>
      </w:r>
      <w:r w:rsidR="00ED01B4" w:rsidRPr="006560A9">
        <w:rPr>
          <w:rFonts w:ascii="Times New Roman" w:hAnsi="Times New Roman"/>
          <w:sz w:val="28"/>
          <w:szCs w:val="28"/>
        </w:rPr>
        <w:t xml:space="preserve">, </w:t>
      </w:r>
      <w:r w:rsidR="007B3ACE" w:rsidRPr="006560A9">
        <w:rPr>
          <w:rFonts w:ascii="Times New Roman" w:hAnsi="Times New Roman"/>
          <w:sz w:val="28"/>
          <w:szCs w:val="28"/>
        </w:rPr>
        <w:t>в связи с этим оценка регулирующего воздействия законопроекта не проводи</w:t>
      </w:r>
      <w:r w:rsidR="003943E8" w:rsidRPr="006560A9">
        <w:rPr>
          <w:rFonts w:ascii="Times New Roman" w:hAnsi="Times New Roman"/>
          <w:sz w:val="28"/>
          <w:szCs w:val="28"/>
        </w:rPr>
        <w:t>лась</w:t>
      </w:r>
      <w:r w:rsidR="007B3ACE" w:rsidRPr="006560A9">
        <w:rPr>
          <w:rFonts w:ascii="Times New Roman" w:hAnsi="Times New Roman"/>
          <w:sz w:val="28"/>
          <w:szCs w:val="28"/>
        </w:rPr>
        <w:t>.</w:t>
      </w:r>
    </w:p>
    <w:p w:rsidR="000B5A08" w:rsidRPr="0081286E" w:rsidRDefault="000B5A08" w:rsidP="000B5A08">
      <w:pPr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86E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Принятие законопроекта потребует внесения изменений в постановление Кабинета Министров Чувашской Республики от 14 февраля 2018 г. № 52 «Об утверждении Правил предоставления субвенций бюджетам городских округов из республиканского бюджета Чувашской Республики для осуществления государственных полномочий Чувашской Республики по проведению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лицензии»</w:t>
      </w:r>
      <w:r w:rsidRPr="0081286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64B0E" w:rsidRPr="0081286E" w:rsidRDefault="001F093F" w:rsidP="00830803">
      <w:pPr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86E">
        <w:rPr>
          <w:rFonts w:ascii="Times New Roman" w:hAnsi="Times New Roman"/>
          <w:color w:val="000000" w:themeColor="text1"/>
          <w:sz w:val="28"/>
          <w:szCs w:val="28"/>
        </w:rPr>
        <w:t xml:space="preserve">Принятие законопроекта не потребует выделения дополнительных средств </w:t>
      </w:r>
      <w:r w:rsidRPr="0081286E">
        <w:rPr>
          <w:rFonts w:ascii="Times New Roman" w:hAnsi="Times New Roman" w:hint="eastAsia"/>
          <w:color w:val="000000" w:themeColor="text1"/>
          <w:sz w:val="28"/>
          <w:szCs w:val="28"/>
        </w:rPr>
        <w:t>из</w:t>
      </w:r>
      <w:r w:rsidRPr="008128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286E">
        <w:rPr>
          <w:rFonts w:ascii="Times New Roman" w:hAnsi="Times New Roman" w:hint="eastAsia"/>
          <w:color w:val="000000" w:themeColor="text1"/>
          <w:sz w:val="28"/>
          <w:szCs w:val="28"/>
        </w:rPr>
        <w:t>республиканского</w:t>
      </w:r>
      <w:r w:rsidRPr="008128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286E">
        <w:rPr>
          <w:rFonts w:ascii="Times New Roman" w:hAnsi="Times New Roman" w:hint="eastAsia"/>
          <w:color w:val="000000" w:themeColor="text1"/>
          <w:sz w:val="28"/>
          <w:szCs w:val="28"/>
        </w:rPr>
        <w:t>бюджета</w:t>
      </w:r>
      <w:r w:rsidRPr="008128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286E">
        <w:rPr>
          <w:rFonts w:ascii="Times New Roman" w:hAnsi="Times New Roman" w:hint="eastAsia"/>
          <w:color w:val="000000" w:themeColor="text1"/>
          <w:sz w:val="28"/>
          <w:szCs w:val="28"/>
        </w:rPr>
        <w:t>Чувашской</w:t>
      </w:r>
      <w:r w:rsidRPr="008128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1286E">
        <w:rPr>
          <w:rFonts w:ascii="Times New Roman" w:hAnsi="Times New Roman" w:hint="eastAsia"/>
          <w:color w:val="000000" w:themeColor="text1"/>
          <w:sz w:val="28"/>
          <w:szCs w:val="28"/>
        </w:rPr>
        <w:t>Республики</w:t>
      </w:r>
      <w:r w:rsidR="00A64B0E" w:rsidRPr="0081286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E434C" w:rsidRPr="0081286E" w:rsidRDefault="006E434C" w:rsidP="00D71193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64C15" w:rsidRPr="0081286E" w:rsidRDefault="00F64C15" w:rsidP="00D71193">
      <w:pPr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64C15" w:rsidRPr="00A36A66" w:rsidRDefault="00F64C15" w:rsidP="00D7119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294"/>
      </w:tblGrid>
      <w:tr w:rsidR="00F749CE" w:rsidRPr="00A36A66" w:rsidTr="001906D4">
        <w:tc>
          <w:tcPr>
            <w:tcW w:w="6204" w:type="dxa"/>
          </w:tcPr>
          <w:p w:rsidR="00814602" w:rsidRDefault="001906D4" w:rsidP="001906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F1768D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F1768D">
              <w:rPr>
                <w:rFonts w:ascii="Times New Roman" w:hAnsi="Times New Roman"/>
                <w:sz w:val="28"/>
                <w:szCs w:val="28"/>
              </w:rPr>
              <w:t xml:space="preserve"> Гос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ударственной </w:t>
            </w:r>
            <w:r w:rsidR="00F1768D">
              <w:rPr>
                <w:rFonts w:ascii="Times New Roman" w:hAnsi="Times New Roman"/>
                <w:sz w:val="28"/>
                <w:szCs w:val="28"/>
              </w:rPr>
              <w:t>жили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щной </w:t>
            </w:r>
          </w:p>
          <w:p w:rsidR="001906D4" w:rsidRDefault="001906D4" w:rsidP="001906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F1768D">
              <w:rPr>
                <w:rFonts w:ascii="Times New Roman" w:hAnsi="Times New Roman"/>
                <w:sz w:val="28"/>
                <w:szCs w:val="28"/>
              </w:rPr>
              <w:t>нспекции Чуваш</w:t>
            </w:r>
            <w:r>
              <w:rPr>
                <w:rFonts w:ascii="Times New Roman" w:hAnsi="Times New Roman"/>
                <w:sz w:val="28"/>
                <w:szCs w:val="28"/>
              </w:rPr>
              <w:t>ской Республики</w:t>
            </w:r>
            <w:r w:rsidR="00F1768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1906D4" w:rsidRDefault="00F1768D" w:rsidP="001906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</w:t>
            </w:r>
            <w:r w:rsidR="001906D4">
              <w:rPr>
                <w:rFonts w:ascii="Times New Roman" w:hAnsi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</w:t>
            </w:r>
            <w:r w:rsidR="001906D4">
              <w:rPr>
                <w:rFonts w:ascii="Times New Roman" w:hAnsi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жилищн</w:t>
            </w:r>
            <w:r w:rsidR="001906D4">
              <w:rPr>
                <w:rFonts w:ascii="Times New Roman" w:hAnsi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768D" w:rsidRPr="00A36A66" w:rsidRDefault="001906D4" w:rsidP="001906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инспектор </w:t>
            </w:r>
            <w:r w:rsidR="00F1768D">
              <w:rPr>
                <w:rFonts w:ascii="Times New Roman" w:hAnsi="Times New Roman"/>
                <w:sz w:val="28"/>
                <w:szCs w:val="28"/>
              </w:rPr>
              <w:t>Чувашской Республики</w:t>
            </w:r>
          </w:p>
        </w:tc>
        <w:tc>
          <w:tcPr>
            <w:tcW w:w="3294" w:type="dxa"/>
          </w:tcPr>
          <w:p w:rsidR="001060CE" w:rsidRDefault="001060CE" w:rsidP="00F749C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1768D" w:rsidRDefault="00F1768D" w:rsidP="00F749C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14602" w:rsidRDefault="00814602" w:rsidP="00F749C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1768D" w:rsidRPr="00A36A66" w:rsidRDefault="00F1768D" w:rsidP="00F749C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Кочетков</w:t>
            </w:r>
          </w:p>
        </w:tc>
      </w:tr>
    </w:tbl>
    <w:p w:rsidR="00D71193" w:rsidRPr="00A36A66" w:rsidRDefault="00D71193" w:rsidP="000719E5">
      <w:pPr>
        <w:ind w:firstLine="708"/>
        <w:rPr>
          <w:rFonts w:ascii="Times New Roman" w:hAnsi="Times New Roman"/>
          <w:sz w:val="28"/>
          <w:szCs w:val="28"/>
        </w:rPr>
      </w:pPr>
    </w:p>
    <w:sectPr w:rsidR="00D71193" w:rsidRPr="00A36A66" w:rsidSect="00814602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B50" w:rsidRDefault="003F7B50" w:rsidP="001D38C4">
      <w:r>
        <w:separator/>
      </w:r>
    </w:p>
  </w:endnote>
  <w:endnote w:type="continuationSeparator" w:id="0">
    <w:p w:rsidR="003F7B50" w:rsidRDefault="003F7B50" w:rsidP="001D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B50" w:rsidRDefault="003F7B50" w:rsidP="001D38C4">
      <w:r>
        <w:separator/>
      </w:r>
    </w:p>
  </w:footnote>
  <w:footnote w:type="continuationSeparator" w:id="0">
    <w:p w:rsidR="003F7B50" w:rsidRDefault="003F7B50" w:rsidP="001D3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8254967"/>
      <w:docPartObj>
        <w:docPartGallery w:val="Page Numbers (Top of Page)"/>
        <w:docPartUnique/>
      </w:docPartObj>
    </w:sdtPr>
    <w:sdtEndPr/>
    <w:sdtContent>
      <w:p w:rsidR="001D38C4" w:rsidRDefault="001D38C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3E8">
          <w:rPr>
            <w:noProof/>
          </w:rPr>
          <w:t>2</w:t>
        </w:r>
        <w:r>
          <w:fldChar w:fldCharType="end"/>
        </w:r>
      </w:p>
    </w:sdtContent>
  </w:sdt>
  <w:p w:rsidR="001D38C4" w:rsidRDefault="001D38C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93"/>
    <w:rsid w:val="000465B0"/>
    <w:rsid w:val="00055808"/>
    <w:rsid w:val="00066B9E"/>
    <w:rsid w:val="000719E5"/>
    <w:rsid w:val="00074641"/>
    <w:rsid w:val="000B09C9"/>
    <w:rsid w:val="000B5A08"/>
    <w:rsid w:val="000E5C1F"/>
    <w:rsid w:val="000E71C1"/>
    <w:rsid w:val="000F1A1D"/>
    <w:rsid w:val="000F405D"/>
    <w:rsid w:val="001060CE"/>
    <w:rsid w:val="00120356"/>
    <w:rsid w:val="00127B68"/>
    <w:rsid w:val="00136CEC"/>
    <w:rsid w:val="001430C0"/>
    <w:rsid w:val="00163CF0"/>
    <w:rsid w:val="00167829"/>
    <w:rsid w:val="001906D4"/>
    <w:rsid w:val="001971A7"/>
    <w:rsid w:val="001C59A1"/>
    <w:rsid w:val="001C7662"/>
    <w:rsid w:val="001D38C4"/>
    <w:rsid w:val="001D3D55"/>
    <w:rsid w:val="001E082B"/>
    <w:rsid w:val="001F093F"/>
    <w:rsid w:val="00204F51"/>
    <w:rsid w:val="00230F77"/>
    <w:rsid w:val="00235D9C"/>
    <w:rsid w:val="0025184A"/>
    <w:rsid w:val="00257167"/>
    <w:rsid w:val="0028352B"/>
    <w:rsid w:val="002848C8"/>
    <w:rsid w:val="002848CC"/>
    <w:rsid w:val="0029244A"/>
    <w:rsid w:val="00292582"/>
    <w:rsid w:val="002A3168"/>
    <w:rsid w:val="002B149A"/>
    <w:rsid w:val="002C14BA"/>
    <w:rsid w:val="002C3B5D"/>
    <w:rsid w:val="002D5CB5"/>
    <w:rsid w:val="002D62FB"/>
    <w:rsid w:val="002E5756"/>
    <w:rsid w:val="002F0495"/>
    <w:rsid w:val="002F0AD6"/>
    <w:rsid w:val="003001A8"/>
    <w:rsid w:val="0032453F"/>
    <w:rsid w:val="003311A5"/>
    <w:rsid w:val="00341B00"/>
    <w:rsid w:val="00344458"/>
    <w:rsid w:val="003545CF"/>
    <w:rsid w:val="00361608"/>
    <w:rsid w:val="00376AB5"/>
    <w:rsid w:val="00382A2E"/>
    <w:rsid w:val="003943E8"/>
    <w:rsid w:val="003A2B8A"/>
    <w:rsid w:val="003B1F60"/>
    <w:rsid w:val="003C05D4"/>
    <w:rsid w:val="003D2964"/>
    <w:rsid w:val="003D4F03"/>
    <w:rsid w:val="003F63A4"/>
    <w:rsid w:val="003F7B50"/>
    <w:rsid w:val="003F7DFB"/>
    <w:rsid w:val="00410B87"/>
    <w:rsid w:val="004119C0"/>
    <w:rsid w:val="00417312"/>
    <w:rsid w:val="00430E55"/>
    <w:rsid w:val="00437F78"/>
    <w:rsid w:val="004521B2"/>
    <w:rsid w:val="00452C57"/>
    <w:rsid w:val="004747E7"/>
    <w:rsid w:val="00484C61"/>
    <w:rsid w:val="004D21C8"/>
    <w:rsid w:val="004D3C45"/>
    <w:rsid w:val="004E0DBB"/>
    <w:rsid w:val="004E0E95"/>
    <w:rsid w:val="00532232"/>
    <w:rsid w:val="00534609"/>
    <w:rsid w:val="005351F0"/>
    <w:rsid w:val="005743E9"/>
    <w:rsid w:val="00585355"/>
    <w:rsid w:val="0058767A"/>
    <w:rsid w:val="005877BF"/>
    <w:rsid w:val="005B3FEE"/>
    <w:rsid w:val="005F354E"/>
    <w:rsid w:val="005F70D0"/>
    <w:rsid w:val="005F71C6"/>
    <w:rsid w:val="0060240E"/>
    <w:rsid w:val="00604D83"/>
    <w:rsid w:val="00605363"/>
    <w:rsid w:val="00607A4B"/>
    <w:rsid w:val="006154BE"/>
    <w:rsid w:val="006507BE"/>
    <w:rsid w:val="006560A9"/>
    <w:rsid w:val="00673D7A"/>
    <w:rsid w:val="00674BA1"/>
    <w:rsid w:val="0069049F"/>
    <w:rsid w:val="00693224"/>
    <w:rsid w:val="006A2FA3"/>
    <w:rsid w:val="006D0158"/>
    <w:rsid w:val="006D320C"/>
    <w:rsid w:val="006E434C"/>
    <w:rsid w:val="00701596"/>
    <w:rsid w:val="007109D8"/>
    <w:rsid w:val="007270B6"/>
    <w:rsid w:val="00741010"/>
    <w:rsid w:val="00743016"/>
    <w:rsid w:val="007512D8"/>
    <w:rsid w:val="007819DD"/>
    <w:rsid w:val="00792FEE"/>
    <w:rsid w:val="007B3ACE"/>
    <w:rsid w:val="007C0E8A"/>
    <w:rsid w:val="007C2BB0"/>
    <w:rsid w:val="007E127D"/>
    <w:rsid w:val="007E6C55"/>
    <w:rsid w:val="007E7E3D"/>
    <w:rsid w:val="0081093D"/>
    <w:rsid w:val="008115E2"/>
    <w:rsid w:val="0081286E"/>
    <w:rsid w:val="00814602"/>
    <w:rsid w:val="00830803"/>
    <w:rsid w:val="00832BA6"/>
    <w:rsid w:val="00832E6E"/>
    <w:rsid w:val="00867D4A"/>
    <w:rsid w:val="008743C0"/>
    <w:rsid w:val="00876466"/>
    <w:rsid w:val="00882093"/>
    <w:rsid w:val="00886E14"/>
    <w:rsid w:val="0089296F"/>
    <w:rsid w:val="0089619E"/>
    <w:rsid w:val="008A5E5B"/>
    <w:rsid w:val="008B0A30"/>
    <w:rsid w:val="008B116B"/>
    <w:rsid w:val="008B5931"/>
    <w:rsid w:val="008B6075"/>
    <w:rsid w:val="008B68FE"/>
    <w:rsid w:val="008D226F"/>
    <w:rsid w:val="008F4061"/>
    <w:rsid w:val="009006B6"/>
    <w:rsid w:val="00903EAC"/>
    <w:rsid w:val="00915530"/>
    <w:rsid w:val="0091686D"/>
    <w:rsid w:val="009351CA"/>
    <w:rsid w:val="009416D1"/>
    <w:rsid w:val="00950F8B"/>
    <w:rsid w:val="00965BF8"/>
    <w:rsid w:val="00982C08"/>
    <w:rsid w:val="00985123"/>
    <w:rsid w:val="009973E0"/>
    <w:rsid w:val="009A18EA"/>
    <w:rsid w:val="009B1920"/>
    <w:rsid w:val="009B2B63"/>
    <w:rsid w:val="009C0FD4"/>
    <w:rsid w:val="009C4DD5"/>
    <w:rsid w:val="009D626F"/>
    <w:rsid w:val="009E3174"/>
    <w:rsid w:val="00A05B19"/>
    <w:rsid w:val="00A13A08"/>
    <w:rsid w:val="00A23C3E"/>
    <w:rsid w:val="00A36A66"/>
    <w:rsid w:val="00A41547"/>
    <w:rsid w:val="00A42A82"/>
    <w:rsid w:val="00A64B0E"/>
    <w:rsid w:val="00A66A82"/>
    <w:rsid w:val="00A71745"/>
    <w:rsid w:val="00A743B6"/>
    <w:rsid w:val="00A966C2"/>
    <w:rsid w:val="00A96927"/>
    <w:rsid w:val="00AA7464"/>
    <w:rsid w:val="00AB3F36"/>
    <w:rsid w:val="00AC282D"/>
    <w:rsid w:val="00AE4375"/>
    <w:rsid w:val="00AE7444"/>
    <w:rsid w:val="00B05E44"/>
    <w:rsid w:val="00B134DD"/>
    <w:rsid w:val="00B25763"/>
    <w:rsid w:val="00B37912"/>
    <w:rsid w:val="00B45531"/>
    <w:rsid w:val="00B521E6"/>
    <w:rsid w:val="00B670C4"/>
    <w:rsid w:val="00B67993"/>
    <w:rsid w:val="00B87A84"/>
    <w:rsid w:val="00BA7581"/>
    <w:rsid w:val="00BB74D1"/>
    <w:rsid w:val="00BC29EA"/>
    <w:rsid w:val="00BC3B67"/>
    <w:rsid w:val="00BC6965"/>
    <w:rsid w:val="00BC7F75"/>
    <w:rsid w:val="00BF2C8A"/>
    <w:rsid w:val="00BF772A"/>
    <w:rsid w:val="00C073F4"/>
    <w:rsid w:val="00C122CF"/>
    <w:rsid w:val="00C143D1"/>
    <w:rsid w:val="00C20817"/>
    <w:rsid w:val="00C26C27"/>
    <w:rsid w:val="00C304D8"/>
    <w:rsid w:val="00C377AF"/>
    <w:rsid w:val="00C47BB5"/>
    <w:rsid w:val="00C57658"/>
    <w:rsid w:val="00C7164C"/>
    <w:rsid w:val="00CA173A"/>
    <w:rsid w:val="00CB25F7"/>
    <w:rsid w:val="00CB4AB2"/>
    <w:rsid w:val="00D07E86"/>
    <w:rsid w:val="00D10575"/>
    <w:rsid w:val="00D6753C"/>
    <w:rsid w:val="00D71193"/>
    <w:rsid w:val="00D90ADC"/>
    <w:rsid w:val="00D95D1B"/>
    <w:rsid w:val="00DA5D71"/>
    <w:rsid w:val="00DB15F9"/>
    <w:rsid w:val="00DB24D3"/>
    <w:rsid w:val="00DB57D2"/>
    <w:rsid w:val="00DB5F0D"/>
    <w:rsid w:val="00DD7069"/>
    <w:rsid w:val="00DE6F5F"/>
    <w:rsid w:val="00E16DCD"/>
    <w:rsid w:val="00E2764A"/>
    <w:rsid w:val="00E515F0"/>
    <w:rsid w:val="00E57C84"/>
    <w:rsid w:val="00E62187"/>
    <w:rsid w:val="00E6572A"/>
    <w:rsid w:val="00E7457D"/>
    <w:rsid w:val="00E80013"/>
    <w:rsid w:val="00E80DDA"/>
    <w:rsid w:val="00E8230E"/>
    <w:rsid w:val="00E8650A"/>
    <w:rsid w:val="00E908F7"/>
    <w:rsid w:val="00E94D7F"/>
    <w:rsid w:val="00EC144A"/>
    <w:rsid w:val="00EC29EF"/>
    <w:rsid w:val="00EC2EEB"/>
    <w:rsid w:val="00EC39C4"/>
    <w:rsid w:val="00ED01B4"/>
    <w:rsid w:val="00EF0462"/>
    <w:rsid w:val="00EF1C01"/>
    <w:rsid w:val="00EF2EE7"/>
    <w:rsid w:val="00F031E2"/>
    <w:rsid w:val="00F11922"/>
    <w:rsid w:val="00F1729F"/>
    <w:rsid w:val="00F1768D"/>
    <w:rsid w:val="00F27DB4"/>
    <w:rsid w:val="00F334A3"/>
    <w:rsid w:val="00F42272"/>
    <w:rsid w:val="00F64C15"/>
    <w:rsid w:val="00F749CE"/>
    <w:rsid w:val="00F9014C"/>
    <w:rsid w:val="00F928E1"/>
    <w:rsid w:val="00FA08AE"/>
    <w:rsid w:val="00FA499A"/>
    <w:rsid w:val="00FA6D0E"/>
    <w:rsid w:val="00FB757E"/>
    <w:rsid w:val="00FB7FF2"/>
    <w:rsid w:val="00FC7395"/>
    <w:rsid w:val="00FD3342"/>
    <w:rsid w:val="00FD7946"/>
    <w:rsid w:val="00FE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FA435-4185-4A5B-ABA8-B2A6FA32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193"/>
    <w:pPr>
      <w:autoSpaceDE w:val="0"/>
      <w:autoSpaceDN w:val="0"/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0F8B"/>
    <w:pPr>
      <w:widowControl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0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71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1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50F8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950F8B"/>
    <w:rPr>
      <w:rFonts w:cs="Times New Roman"/>
      <w:color w:val="106BBE"/>
    </w:rPr>
  </w:style>
  <w:style w:type="character" w:styleId="a6">
    <w:name w:val="Hyperlink"/>
    <w:basedOn w:val="a0"/>
    <w:uiPriority w:val="99"/>
    <w:semiHidden/>
    <w:unhideWhenUsed/>
    <w:rsid w:val="00FA08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08AE"/>
  </w:style>
  <w:style w:type="table" w:styleId="a7">
    <w:name w:val="Table Grid"/>
    <w:basedOn w:val="a1"/>
    <w:uiPriority w:val="59"/>
    <w:rsid w:val="00F74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D38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D38C4"/>
    <w:rPr>
      <w:rFonts w:ascii="TimesET" w:eastAsia="Times New Roman" w:hAnsi="TimesET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D38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D38C4"/>
    <w:rPr>
      <w:rFonts w:ascii="TimesET" w:eastAsia="Times New Roman" w:hAnsi="TimesE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9CA5B-8042-41E1-AD8C-53153EA2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goszhil1</dc:creator>
  <cp:lastModifiedBy>ГЖИ ЧР Светлана Григорьева</cp:lastModifiedBy>
  <cp:revision>25</cp:revision>
  <cp:lastPrinted>2019-02-01T14:46:00Z</cp:lastPrinted>
  <dcterms:created xsi:type="dcterms:W3CDTF">2018-12-11T06:59:00Z</dcterms:created>
  <dcterms:modified xsi:type="dcterms:W3CDTF">2019-02-08T14:57:00Z</dcterms:modified>
</cp:coreProperties>
</file>