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E93C1C" w:rsidRPr="00304089" w:rsidRDefault="005A26F8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 xml:space="preserve">к проекту закона </w:t>
      </w:r>
      <w:r w:rsidRPr="00304089">
        <w:rPr>
          <w:b/>
          <w:sz w:val="28"/>
          <w:szCs w:val="28"/>
        </w:rPr>
        <w:t>Чувашской Республики</w:t>
      </w:r>
      <w:r w:rsidR="00185BDC" w:rsidRPr="00304089">
        <w:rPr>
          <w:b/>
          <w:sz w:val="28"/>
          <w:szCs w:val="28"/>
        </w:rPr>
        <w:t xml:space="preserve"> </w:t>
      </w:r>
      <w:r w:rsidR="00E93C1C" w:rsidRPr="00304089">
        <w:rPr>
          <w:b/>
          <w:sz w:val="28"/>
          <w:szCs w:val="28"/>
        </w:rPr>
        <w:t>"О внесении изменени</w:t>
      </w:r>
      <w:r w:rsidR="0052309F">
        <w:rPr>
          <w:b/>
          <w:sz w:val="28"/>
          <w:szCs w:val="28"/>
        </w:rPr>
        <w:t>й</w:t>
      </w:r>
    </w:p>
    <w:p w:rsidR="002D42C9" w:rsidRDefault="00E93C1C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 xml:space="preserve">в </w:t>
      </w:r>
      <w:r w:rsidR="002D42C9">
        <w:rPr>
          <w:b/>
          <w:sz w:val="28"/>
          <w:szCs w:val="28"/>
        </w:rPr>
        <w:t xml:space="preserve">статьи 33 и 48 </w:t>
      </w:r>
      <w:r w:rsidRPr="00304089">
        <w:rPr>
          <w:b/>
          <w:sz w:val="28"/>
          <w:szCs w:val="28"/>
        </w:rPr>
        <w:t>Закон</w:t>
      </w:r>
      <w:r w:rsidR="002D42C9">
        <w:rPr>
          <w:b/>
          <w:sz w:val="28"/>
          <w:szCs w:val="28"/>
        </w:rPr>
        <w:t>а</w:t>
      </w:r>
      <w:r w:rsidRPr="00304089">
        <w:rPr>
          <w:b/>
          <w:sz w:val="28"/>
          <w:szCs w:val="28"/>
        </w:rPr>
        <w:t xml:space="preserve"> Чувашской Республики </w:t>
      </w:r>
      <w:r w:rsidR="00304089" w:rsidRPr="00304089">
        <w:rPr>
          <w:b/>
          <w:sz w:val="28"/>
          <w:szCs w:val="28"/>
        </w:rPr>
        <w:t xml:space="preserve">"О местном </w:t>
      </w:r>
    </w:p>
    <w:p w:rsidR="002D42C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04089">
        <w:rPr>
          <w:b/>
          <w:sz w:val="28"/>
          <w:szCs w:val="28"/>
        </w:rPr>
        <w:t>референдуме</w:t>
      </w:r>
      <w:proofErr w:type="gramEnd"/>
      <w:r w:rsidRPr="00304089">
        <w:rPr>
          <w:b/>
          <w:sz w:val="28"/>
          <w:szCs w:val="28"/>
        </w:rPr>
        <w:t xml:space="preserve"> и голосовании по вопросам изменения границ </w:t>
      </w:r>
    </w:p>
    <w:p w:rsidR="002D42C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 xml:space="preserve">муниципального образования, преобразования муниципального </w:t>
      </w:r>
    </w:p>
    <w:p w:rsidR="002D42C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 xml:space="preserve">образования, отзыву депутата, члена выборного органа </w:t>
      </w:r>
    </w:p>
    <w:p w:rsidR="002D42C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>местного самоуправления, выборного должностного лица</w:t>
      </w:r>
    </w:p>
    <w:p w:rsidR="001213CD" w:rsidRPr="0030408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 xml:space="preserve"> местного самоуправления"</w:t>
      </w:r>
    </w:p>
    <w:p w:rsidR="00304089" w:rsidRPr="00D550F1" w:rsidRDefault="00304089" w:rsidP="00304089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8959F4" w:rsidRDefault="000F063F" w:rsidP="008959F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B1A68">
        <w:rPr>
          <w:spacing w:val="-2"/>
          <w:sz w:val="28"/>
          <w:szCs w:val="28"/>
        </w:rPr>
        <w:t xml:space="preserve">Проект закона Чувашской Республики </w:t>
      </w:r>
      <w:r w:rsidR="00E93C1C" w:rsidRPr="00AB1A68">
        <w:rPr>
          <w:spacing w:val="-2"/>
          <w:sz w:val="28"/>
          <w:szCs w:val="28"/>
        </w:rPr>
        <w:t>"О внесении изменени</w:t>
      </w:r>
      <w:r w:rsidR="0052309F" w:rsidRPr="00AB1A68">
        <w:rPr>
          <w:spacing w:val="-2"/>
          <w:sz w:val="28"/>
          <w:szCs w:val="28"/>
        </w:rPr>
        <w:t>й</w:t>
      </w:r>
      <w:r w:rsidR="00E93C1C" w:rsidRPr="00AB1A68">
        <w:rPr>
          <w:spacing w:val="-2"/>
          <w:sz w:val="28"/>
          <w:szCs w:val="28"/>
        </w:rPr>
        <w:t xml:space="preserve"> в </w:t>
      </w:r>
      <w:r w:rsidR="002D42C9" w:rsidRPr="00AB1A68">
        <w:rPr>
          <w:spacing w:val="-2"/>
          <w:sz w:val="28"/>
          <w:szCs w:val="28"/>
        </w:rPr>
        <w:t>ст</w:t>
      </w:r>
      <w:r w:rsidR="002D42C9" w:rsidRPr="00AB1A68">
        <w:rPr>
          <w:spacing w:val="-2"/>
          <w:sz w:val="28"/>
          <w:szCs w:val="28"/>
        </w:rPr>
        <w:t>а</w:t>
      </w:r>
      <w:r w:rsidR="002D42C9" w:rsidRPr="00AB1A68">
        <w:rPr>
          <w:spacing w:val="-2"/>
          <w:sz w:val="28"/>
          <w:szCs w:val="28"/>
        </w:rPr>
        <w:t>тьи</w:t>
      </w:r>
      <w:r w:rsidR="002D42C9">
        <w:rPr>
          <w:spacing w:val="-4"/>
          <w:sz w:val="28"/>
          <w:szCs w:val="28"/>
        </w:rPr>
        <w:t xml:space="preserve"> 33 и 48 </w:t>
      </w:r>
      <w:r w:rsidR="00E93C1C" w:rsidRPr="00E93C1C">
        <w:rPr>
          <w:spacing w:val="-4"/>
          <w:sz w:val="28"/>
          <w:szCs w:val="28"/>
        </w:rPr>
        <w:t>Закон</w:t>
      </w:r>
      <w:r w:rsidR="002D42C9">
        <w:rPr>
          <w:spacing w:val="-4"/>
          <w:sz w:val="28"/>
          <w:szCs w:val="28"/>
        </w:rPr>
        <w:t>а</w:t>
      </w:r>
      <w:r w:rsidR="00E93C1C">
        <w:rPr>
          <w:spacing w:val="-4"/>
          <w:sz w:val="28"/>
          <w:szCs w:val="28"/>
        </w:rPr>
        <w:t xml:space="preserve"> </w:t>
      </w:r>
      <w:r w:rsidR="00E93C1C" w:rsidRPr="00304089">
        <w:rPr>
          <w:spacing w:val="-4"/>
          <w:sz w:val="28"/>
          <w:szCs w:val="28"/>
        </w:rPr>
        <w:t xml:space="preserve">Чувашской Республики </w:t>
      </w:r>
      <w:r w:rsidR="00304089" w:rsidRPr="00304089">
        <w:rPr>
          <w:spacing w:val="-4"/>
          <w:sz w:val="28"/>
          <w:szCs w:val="28"/>
        </w:rPr>
        <w:t>"О местном референдуме и гол</w:t>
      </w:r>
      <w:r w:rsidR="00304089" w:rsidRPr="00304089">
        <w:rPr>
          <w:spacing w:val="-4"/>
          <w:sz w:val="28"/>
          <w:szCs w:val="28"/>
        </w:rPr>
        <w:t>о</w:t>
      </w:r>
      <w:r w:rsidR="00304089" w:rsidRPr="00304089">
        <w:rPr>
          <w:spacing w:val="-4"/>
          <w:sz w:val="28"/>
          <w:szCs w:val="28"/>
        </w:rPr>
        <w:t>совании по вопросам</w:t>
      </w:r>
      <w:r w:rsidR="00304089" w:rsidRPr="00096910">
        <w:rPr>
          <w:sz w:val="28"/>
          <w:szCs w:val="28"/>
        </w:rPr>
        <w:t xml:space="preserve"> изменения границ муниципального образования, пр</w:t>
      </w:r>
      <w:r w:rsidR="00304089" w:rsidRPr="00096910">
        <w:rPr>
          <w:sz w:val="28"/>
          <w:szCs w:val="28"/>
        </w:rPr>
        <w:t>е</w:t>
      </w:r>
      <w:r w:rsidR="00304089" w:rsidRPr="00096910">
        <w:rPr>
          <w:sz w:val="28"/>
          <w:szCs w:val="28"/>
        </w:rPr>
        <w:t>образования муниципального образования, отзыву</w:t>
      </w:r>
      <w:r w:rsidR="00304089">
        <w:rPr>
          <w:sz w:val="28"/>
          <w:szCs w:val="28"/>
        </w:rPr>
        <w:t xml:space="preserve"> </w:t>
      </w:r>
      <w:r w:rsidR="00304089" w:rsidRPr="00096910">
        <w:rPr>
          <w:sz w:val="28"/>
          <w:szCs w:val="28"/>
        </w:rPr>
        <w:t>депутата, члена выбо</w:t>
      </w:r>
      <w:r w:rsidR="00304089" w:rsidRPr="00096910">
        <w:rPr>
          <w:sz w:val="28"/>
          <w:szCs w:val="28"/>
        </w:rPr>
        <w:t>р</w:t>
      </w:r>
      <w:r w:rsidR="00304089" w:rsidRPr="00096910">
        <w:rPr>
          <w:sz w:val="28"/>
          <w:szCs w:val="28"/>
        </w:rPr>
        <w:t>ного органа местного самоуправления,</w:t>
      </w:r>
      <w:r w:rsidR="00304089">
        <w:rPr>
          <w:sz w:val="28"/>
          <w:szCs w:val="28"/>
        </w:rPr>
        <w:t xml:space="preserve"> </w:t>
      </w:r>
      <w:r w:rsidR="00304089" w:rsidRPr="00096910">
        <w:rPr>
          <w:sz w:val="28"/>
          <w:szCs w:val="28"/>
        </w:rPr>
        <w:t>выборного должностного лица местного самоуправления</w:t>
      </w:r>
      <w:r w:rsidR="00304089">
        <w:rPr>
          <w:sz w:val="28"/>
          <w:szCs w:val="28"/>
        </w:rPr>
        <w:t>"</w:t>
      </w:r>
      <w:r w:rsidR="00D87FD6" w:rsidRPr="00F907EA">
        <w:rPr>
          <w:spacing w:val="-4"/>
          <w:sz w:val="28"/>
          <w:szCs w:val="28"/>
        </w:rPr>
        <w:t xml:space="preserve"> (далее – проект закона)</w:t>
      </w:r>
      <w:r w:rsidR="008959F4">
        <w:rPr>
          <w:spacing w:val="-4"/>
          <w:sz w:val="28"/>
          <w:szCs w:val="28"/>
        </w:rPr>
        <w:t xml:space="preserve"> </w:t>
      </w:r>
      <w:r w:rsidR="008959F4" w:rsidRPr="00E35153">
        <w:rPr>
          <w:sz w:val="28"/>
          <w:szCs w:val="28"/>
        </w:rPr>
        <w:t xml:space="preserve">разработан в связи </w:t>
      </w:r>
      <w:r w:rsidR="00AB1A68">
        <w:rPr>
          <w:sz w:val="28"/>
          <w:szCs w:val="28"/>
        </w:rPr>
        <w:br/>
      </w:r>
      <w:bookmarkStart w:id="0" w:name="_GoBack"/>
      <w:bookmarkEnd w:id="0"/>
      <w:r w:rsidR="008959F4" w:rsidRPr="00E35153">
        <w:rPr>
          <w:sz w:val="28"/>
          <w:szCs w:val="28"/>
        </w:rPr>
        <w:t>с принятием Федерального закона от</w:t>
      </w:r>
      <w:r w:rsidR="008959F4">
        <w:rPr>
          <w:sz w:val="28"/>
          <w:szCs w:val="28"/>
        </w:rPr>
        <w:t xml:space="preserve"> 29 мая </w:t>
      </w:r>
      <w:r w:rsidR="008959F4" w:rsidRPr="00DC3B30">
        <w:rPr>
          <w:spacing w:val="-4"/>
          <w:sz w:val="28"/>
          <w:szCs w:val="28"/>
        </w:rPr>
        <w:t>201</w:t>
      </w:r>
      <w:r w:rsidR="008959F4">
        <w:rPr>
          <w:spacing w:val="-4"/>
          <w:sz w:val="28"/>
          <w:szCs w:val="28"/>
        </w:rPr>
        <w:t>9 года № 10</w:t>
      </w:r>
      <w:r w:rsidR="008959F4" w:rsidRPr="00DC3B30">
        <w:rPr>
          <w:spacing w:val="-4"/>
          <w:sz w:val="28"/>
          <w:szCs w:val="28"/>
        </w:rPr>
        <w:t xml:space="preserve">4-ФЗ </w:t>
      </w:r>
      <w:r w:rsidR="008959F4">
        <w:rPr>
          <w:spacing w:val="-4"/>
          <w:sz w:val="28"/>
          <w:szCs w:val="28"/>
        </w:rPr>
        <w:t>"</w:t>
      </w:r>
      <w:r w:rsidR="008959F4" w:rsidRPr="00DC3B30">
        <w:rPr>
          <w:spacing w:val="-4"/>
          <w:sz w:val="28"/>
          <w:szCs w:val="28"/>
        </w:rPr>
        <w:t>О внес</w:t>
      </w:r>
      <w:r w:rsidR="008959F4" w:rsidRPr="00DC3B30">
        <w:rPr>
          <w:spacing w:val="-4"/>
          <w:sz w:val="28"/>
          <w:szCs w:val="28"/>
        </w:rPr>
        <w:t>е</w:t>
      </w:r>
      <w:r w:rsidR="008959F4" w:rsidRPr="00DC3B30">
        <w:rPr>
          <w:spacing w:val="-4"/>
          <w:sz w:val="28"/>
          <w:szCs w:val="28"/>
        </w:rPr>
        <w:t xml:space="preserve">нии изменений в </w:t>
      </w:r>
      <w:r w:rsidR="008959F4">
        <w:rPr>
          <w:spacing w:val="-4"/>
          <w:sz w:val="28"/>
          <w:szCs w:val="28"/>
        </w:rPr>
        <w:t>отдельные законодательные акты Российской Федерации" (далее – Фед</w:t>
      </w:r>
      <w:r w:rsidR="008959F4">
        <w:rPr>
          <w:spacing w:val="-4"/>
          <w:sz w:val="28"/>
          <w:szCs w:val="28"/>
        </w:rPr>
        <w:t>е</w:t>
      </w:r>
      <w:r w:rsidR="008959F4">
        <w:rPr>
          <w:spacing w:val="-4"/>
          <w:sz w:val="28"/>
          <w:szCs w:val="28"/>
        </w:rPr>
        <w:t>ральный закон).</w:t>
      </w:r>
    </w:p>
    <w:p w:rsidR="00A062EC" w:rsidRDefault="008959F4" w:rsidP="00A062E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750E6A">
        <w:rPr>
          <w:spacing w:val="4"/>
          <w:sz w:val="28"/>
          <w:szCs w:val="28"/>
        </w:rPr>
        <w:t xml:space="preserve">С учетом положений Федерального закона </w:t>
      </w:r>
      <w:r w:rsidR="00A062EC">
        <w:rPr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 w:rsidRPr="00E93C1C">
        <w:rPr>
          <w:spacing w:val="-4"/>
          <w:sz w:val="28"/>
          <w:szCs w:val="28"/>
        </w:rPr>
        <w:t>Закон</w:t>
      </w:r>
      <w:r w:rsidR="00A062EC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</w:t>
      </w:r>
      <w:r w:rsidRPr="00304089">
        <w:rPr>
          <w:spacing w:val="-4"/>
          <w:sz w:val="28"/>
          <w:szCs w:val="28"/>
        </w:rPr>
        <w:t>Чувашской Ре</w:t>
      </w:r>
      <w:r w:rsidRPr="00304089">
        <w:rPr>
          <w:spacing w:val="-4"/>
          <w:sz w:val="28"/>
          <w:szCs w:val="28"/>
        </w:rPr>
        <w:t>с</w:t>
      </w:r>
      <w:r w:rsidRPr="00304089">
        <w:rPr>
          <w:spacing w:val="-4"/>
          <w:sz w:val="28"/>
          <w:szCs w:val="28"/>
        </w:rPr>
        <w:t>публики</w:t>
      </w:r>
      <w:r w:rsidR="00A062EC">
        <w:rPr>
          <w:spacing w:val="-4"/>
          <w:sz w:val="28"/>
          <w:szCs w:val="28"/>
        </w:rPr>
        <w:t xml:space="preserve"> от 28 апреля 2004 года № 2</w:t>
      </w:r>
      <w:r w:rsidRPr="00304089">
        <w:rPr>
          <w:spacing w:val="-4"/>
          <w:sz w:val="28"/>
          <w:szCs w:val="28"/>
        </w:rPr>
        <w:t xml:space="preserve"> "О местном референдуме и голосовании по вопросам</w:t>
      </w:r>
      <w:r w:rsidRPr="00096910">
        <w:rPr>
          <w:sz w:val="28"/>
          <w:szCs w:val="28"/>
        </w:rPr>
        <w:t xml:space="preserve"> изменения границ муниципального образования, преобразов</w:t>
      </w:r>
      <w:r w:rsidRPr="00096910">
        <w:rPr>
          <w:sz w:val="28"/>
          <w:szCs w:val="28"/>
        </w:rPr>
        <w:t>а</w:t>
      </w:r>
      <w:r w:rsidRPr="00096910">
        <w:rPr>
          <w:sz w:val="28"/>
          <w:szCs w:val="28"/>
        </w:rPr>
        <w:t>ния муниципального образования, отзыву</w:t>
      </w:r>
      <w:r>
        <w:rPr>
          <w:sz w:val="28"/>
          <w:szCs w:val="28"/>
        </w:rPr>
        <w:t xml:space="preserve"> </w:t>
      </w:r>
      <w:r w:rsidRPr="00096910">
        <w:rPr>
          <w:sz w:val="28"/>
          <w:szCs w:val="28"/>
        </w:rPr>
        <w:t>депутата, члена выборного орг</w:t>
      </w:r>
      <w:r w:rsidRPr="00096910">
        <w:rPr>
          <w:sz w:val="28"/>
          <w:szCs w:val="28"/>
        </w:rPr>
        <w:t>а</w:t>
      </w:r>
      <w:r w:rsidRPr="00096910">
        <w:rPr>
          <w:sz w:val="28"/>
          <w:szCs w:val="28"/>
        </w:rPr>
        <w:t>на местного самоуправления,</w:t>
      </w:r>
      <w:r>
        <w:rPr>
          <w:sz w:val="28"/>
          <w:szCs w:val="28"/>
        </w:rPr>
        <w:t xml:space="preserve"> </w:t>
      </w:r>
      <w:r w:rsidRPr="00096910">
        <w:rPr>
          <w:sz w:val="28"/>
          <w:szCs w:val="28"/>
        </w:rPr>
        <w:t>выборного должностного лица местного с</w:t>
      </w:r>
      <w:r w:rsidRPr="00096910">
        <w:rPr>
          <w:sz w:val="28"/>
          <w:szCs w:val="28"/>
        </w:rPr>
        <w:t>а</w:t>
      </w:r>
      <w:r w:rsidRPr="00096910">
        <w:rPr>
          <w:sz w:val="28"/>
          <w:szCs w:val="28"/>
        </w:rPr>
        <w:t>моуправления</w:t>
      </w:r>
      <w:r>
        <w:rPr>
          <w:sz w:val="28"/>
          <w:szCs w:val="28"/>
        </w:rPr>
        <w:t>"</w:t>
      </w:r>
      <w:r w:rsidR="00A062EC">
        <w:rPr>
          <w:sz w:val="28"/>
          <w:szCs w:val="28"/>
        </w:rPr>
        <w:t xml:space="preserve"> у</w:t>
      </w:r>
      <w:r w:rsidR="00A062EC">
        <w:rPr>
          <w:rFonts w:eastAsiaTheme="minorHAnsi"/>
          <w:sz w:val="28"/>
          <w:szCs w:val="28"/>
          <w:lang w:eastAsia="en-US"/>
        </w:rPr>
        <w:t>станавливается, что в случаях, предусмотренных фед</w:t>
      </w:r>
      <w:r w:rsidR="00A062EC">
        <w:rPr>
          <w:rFonts w:eastAsiaTheme="minorHAnsi"/>
          <w:sz w:val="28"/>
          <w:szCs w:val="28"/>
          <w:lang w:eastAsia="en-US"/>
        </w:rPr>
        <w:t>е</w:t>
      </w:r>
      <w:r w:rsidR="00A062EC">
        <w:rPr>
          <w:rFonts w:eastAsiaTheme="minorHAnsi"/>
          <w:sz w:val="28"/>
          <w:szCs w:val="28"/>
          <w:lang w:eastAsia="en-US"/>
        </w:rPr>
        <w:t>ральным законом, при подготовке и проведении референдума может быть предусмотрено использование не только информационной</w:t>
      </w:r>
      <w:proofErr w:type="gramEnd"/>
      <w:r w:rsidR="00A062EC">
        <w:rPr>
          <w:rFonts w:eastAsiaTheme="minorHAnsi"/>
          <w:sz w:val="28"/>
          <w:szCs w:val="28"/>
          <w:lang w:eastAsia="en-US"/>
        </w:rPr>
        <w:t xml:space="preserve"> системы ГАС "Выборы", но и иных государственных информационных систем.</w:t>
      </w:r>
    </w:p>
    <w:p w:rsidR="007C0215" w:rsidRDefault="0052309F" w:rsidP="007C0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Кроме того,</w:t>
      </w:r>
      <w:r w:rsidR="007C0215">
        <w:rPr>
          <w:spacing w:val="-4"/>
          <w:sz w:val="28"/>
          <w:szCs w:val="28"/>
        </w:rPr>
        <w:t xml:space="preserve"> </w:t>
      </w:r>
      <w:hyperlink r:id="rId8" w:history="1">
        <w:r w:rsidR="007C0215">
          <w:rPr>
            <w:rFonts w:eastAsiaTheme="minorHAnsi"/>
            <w:sz w:val="28"/>
            <w:szCs w:val="28"/>
            <w:lang w:eastAsia="en-US"/>
          </w:rPr>
          <w:t>п</w:t>
        </w:r>
        <w:r w:rsidR="007C0215" w:rsidRPr="00CD4DEF">
          <w:rPr>
            <w:rFonts w:eastAsiaTheme="minorHAnsi"/>
            <w:sz w:val="28"/>
            <w:szCs w:val="28"/>
            <w:lang w:eastAsia="en-US"/>
          </w:rPr>
          <w:t>роектом</w:t>
        </w:r>
      </w:hyperlink>
      <w:r w:rsidR="007C0215" w:rsidRPr="00CD4DEF">
        <w:rPr>
          <w:rFonts w:eastAsiaTheme="minorHAnsi"/>
          <w:sz w:val="28"/>
          <w:szCs w:val="28"/>
          <w:lang w:eastAsia="en-US"/>
        </w:rPr>
        <w:t xml:space="preserve"> </w:t>
      </w:r>
      <w:r w:rsidR="007C0215">
        <w:rPr>
          <w:rFonts w:eastAsiaTheme="minorHAnsi"/>
          <w:sz w:val="28"/>
          <w:szCs w:val="28"/>
          <w:lang w:eastAsia="en-US"/>
        </w:rPr>
        <w:t>закона предусматривается, что денежные сре</w:t>
      </w:r>
      <w:r w:rsidR="007C0215">
        <w:rPr>
          <w:rFonts w:eastAsiaTheme="minorHAnsi"/>
          <w:sz w:val="28"/>
          <w:szCs w:val="28"/>
          <w:lang w:eastAsia="en-US"/>
        </w:rPr>
        <w:t>д</w:t>
      </w:r>
      <w:r w:rsidR="007C0215">
        <w:rPr>
          <w:rFonts w:eastAsiaTheme="minorHAnsi"/>
          <w:sz w:val="28"/>
          <w:szCs w:val="28"/>
          <w:lang w:eastAsia="en-US"/>
        </w:rPr>
        <w:t>ства перечисляются на счета, открываемые комиссиям местного рефере</w:t>
      </w:r>
      <w:r w:rsidR="007C0215">
        <w:rPr>
          <w:rFonts w:eastAsiaTheme="minorHAnsi"/>
          <w:sz w:val="28"/>
          <w:szCs w:val="28"/>
          <w:lang w:eastAsia="en-US"/>
        </w:rPr>
        <w:t>н</w:t>
      </w:r>
      <w:r w:rsidR="007C0215">
        <w:rPr>
          <w:rFonts w:eastAsiaTheme="minorHAnsi"/>
          <w:sz w:val="28"/>
          <w:szCs w:val="28"/>
          <w:lang w:eastAsia="en-US"/>
        </w:rPr>
        <w:t xml:space="preserve">дума в филиалах публичного акционерного общества "Сбербанк России", </w:t>
      </w:r>
      <w:r w:rsidR="0077293C">
        <w:rPr>
          <w:rFonts w:eastAsiaTheme="minorHAnsi"/>
          <w:sz w:val="28"/>
          <w:szCs w:val="28"/>
          <w:lang w:eastAsia="en-US"/>
        </w:rPr>
        <w:br/>
      </w:r>
      <w:r w:rsidR="007C0215">
        <w:rPr>
          <w:rFonts w:eastAsiaTheme="minorHAnsi"/>
          <w:sz w:val="28"/>
          <w:szCs w:val="28"/>
          <w:lang w:eastAsia="en-US"/>
        </w:rPr>
        <w:t>в случае отсутствия учреждений Центрального банка Российской Федер</w:t>
      </w:r>
      <w:r w:rsidR="007C0215">
        <w:rPr>
          <w:rFonts w:eastAsiaTheme="minorHAnsi"/>
          <w:sz w:val="28"/>
          <w:szCs w:val="28"/>
          <w:lang w:eastAsia="en-US"/>
        </w:rPr>
        <w:t>а</w:t>
      </w:r>
      <w:r w:rsidR="007C0215">
        <w:rPr>
          <w:rFonts w:eastAsiaTheme="minorHAnsi"/>
          <w:sz w:val="28"/>
          <w:szCs w:val="28"/>
          <w:lang w:eastAsia="en-US"/>
        </w:rPr>
        <w:t>ции на территории, на которую распространяются полномочия комиссии местного референдума (в настоящее время – в пределах населенного пун</w:t>
      </w:r>
      <w:r w:rsidR="007C0215">
        <w:rPr>
          <w:rFonts w:eastAsiaTheme="minorHAnsi"/>
          <w:sz w:val="28"/>
          <w:szCs w:val="28"/>
          <w:lang w:eastAsia="en-US"/>
        </w:rPr>
        <w:t>к</w:t>
      </w:r>
      <w:r w:rsidR="007C0215">
        <w:rPr>
          <w:rFonts w:eastAsiaTheme="minorHAnsi"/>
          <w:sz w:val="28"/>
          <w:szCs w:val="28"/>
          <w:lang w:eastAsia="en-US"/>
        </w:rPr>
        <w:t>та, в котором расположена комиссия).</w:t>
      </w:r>
    </w:p>
    <w:p w:rsidR="00A062EC" w:rsidRPr="00D550F1" w:rsidRDefault="00A062EC" w:rsidP="00A06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</w:t>
      </w:r>
      <w:r w:rsidRPr="00DC3B30">
        <w:rPr>
          <w:spacing w:val="-4"/>
          <w:sz w:val="28"/>
          <w:szCs w:val="28"/>
        </w:rPr>
        <w:t>роект закона не затрагивает интересы субъектов предпринимател</w:t>
      </w:r>
      <w:r w:rsidRPr="00DC3B30">
        <w:rPr>
          <w:spacing w:val="-4"/>
          <w:sz w:val="28"/>
          <w:szCs w:val="28"/>
        </w:rPr>
        <w:t>ь</w:t>
      </w:r>
      <w:r w:rsidRPr="00DC3B30"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 w:rsidRPr="00DC3B30">
        <w:rPr>
          <w:spacing w:val="-4"/>
          <w:sz w:val="28"/>
          <w:szCs w:val="28"/>
        </w:rPr>
        <w:t>связи</w:t>
      </w:r>
      <w:proofErr w:type="gramEnd"/>
      <w:r w:rsidRPr="00DC3B30">
        <w:rPr>
          <w:spacing w:val="-4"/>
          <w:sz w:val="28"/>
          <w:szCs w:val="28"/>
        </w:rPr>
        <w:t xml:space="preserve"> с чем оценка регулирующего воздействия проекта закона не проводится.</w:t>
      </w:r>
    </w:p>
    <w:p w:rsidR="00A062EC" w:rsidRDefault="00A062EC" w:rsidP="00A062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959F4" w:rsidRDefault="008959F4" w:rsidP="008959F4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</w:p>
    <w:sectPr w:rsidR="008959F4" w:rsidSect="00FA13E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F4" w:rsidRDefault="008959F4" w:rsidP="004805BA">
      <w:r>
        <w:separator/>
      </w:r>
    </w:p>
  </w:endnote>
  <w:endnote w:type="continuationSeparator" w:id="0">
    <w:p w:rsidR="008959F4" w:rsidRDefault="008959F4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F4" w:rsidRDefault="008959F4" w:rsidP="004805BA">
      <w:r>
        <w:separator/>
      </w:r>
    </w:p>
  </w:footnote>
  <w:footnote w:type="continuationSeparator" w:id="0">
    <w:p w:rsidR="008959F4" w:rsidRDefault="008959F4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8959F4" w:rsidRDefault="008959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EC">
          <w:rPr>
            <w:noProof/>
          </w:rPr>
          <w:t>2</w:t>
        </w:r>
        <w:r>
          <w:fldChar w:fldCharType="end"/>
        </w:r>
      </w:p>
    </w:sdtContent>
  </w:sdt>
  <w:p w:rsidR="008959F4" w:rsidRDefault="008959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6543"/>
    <w:rsid w:val="00016B5E"/>
    <w:rsid w:val="00034368"/>
    <w:rsid w:val="000721CF"/>
    <w:rsid w:val="000911F9"/>
    <w:rsid w:val="000B6139"/>
    <w:rsid w:val="000C4A73"/>
    <w:rsid w:val="000F063F"/>
    <w:rsid w:val="000F1BE9"/>
    <w:rsid w:val="001213CD"/>
    <w:rsid w:val="00133F3A"/>
    <w:rsid w:val="00185BDC"/>
    <w:rsid w:val="001C0E0D"/>
    <w:rsid w:val="001C5A61"/>
    <w:rsid w:val="001D2ED7"/>
    <w:rsid w:val="001F4E10"/>
    <w:rsid w:val="002341A8"/>
    <w:rsid w:val="00254F9E"/>
    <w:rsid w:val="002605B2"/>
    <w:rsid w:val="00273EAC"/>
    <w:rsid w:val="002A07AB"/>
    <w:rsid w:val="002D42C9"/>
    <w:rsid w:val="002D77C9"/>
    <w:rsid w:val="002F4B29"/>
    <w:rsid w:val="00304089"/>
    <w:rsid w:val="003205C2"/>
    <w:rsid w:val="00322196"/>
    <w:rsid w:val="00324337"/>
    <w:rsid w:val="003C179D"/>
    <w:rsid w:val="003C19DC"/>
    <w:rsid w:val="003C28E9"/>
    <w:rsid w:val="00405634"/>
    <w:rsid w:val="0041473D"/>
    <w:rsid w:val="00470142"/>
    <w:rsid w:val="004805BA"/>
    <w:rsid w:val="0048738A"/>
    <w:rsid w:val="00492C5F"/>
    <w:rsid w:val="00496EBA"/>
    <w:rsid w:val="004A2B38"/>
    <w:rsid w:val="00501018"/>
    <w:rsid w:val="0052309F"/>
    <w:rsid w:val="0052780B"/>
    <w:rsid w:val="00573B3E"/>
    <w:rsid w:val="005A26F8"/>
    <w:rsid w:val="005B7A1F"/>
    <w:rsid w:val="005F6B04"/>
    <w:rsid w:val="00652281"/>
    <w:rsid w:val="00671526"/>
    <w:rsid w:val="00673032"/>
    <w:rsid w:val="006816AD"/>
    <w:rsid w:val="00685F36"/>
    <w:rsid w:val="006C10D6"/>
    <w:rsid w:val="00704935"/>
    <w:rsid w:val="007170E8"/>
    <w:rsid w:val="00736AFC"/>
    <w:rsid w:val="00754D59"/>
    <w:rsid w:val="0077293C"/>
    <w:rsid w:val="007820B3"/>
    <w:rsid w:val="007A228B"/>
    <w:rsid w:val="007C0215"/>
    <w:rsid w:val="00801999"/>
    <w:rsid w:val="0086740C"/>
    <w:rsid w:val="00871E02"/>
    <w:rsid w:val="0088043C"/>
    <w:rsid w:val="008959F4"/>
    <w:rsid w:val="008D0631"/>
    <w:rsid w:val="008E0092"/>
    <w:rsid w:val="008F4C60"/>
    <w:rsid w:val="00901ACA"/>
    <w:rsid w:val="0090312D"/>
    <w:rsid w:val="00936EF2"/>
    <w:rsid w:val="009523FF"/>
    <w:rsid w:val="00996BAB"/>
    <w:rsid w:val="009A30BE"/>
    <w:rsid w:val="009C49DA"/>
    <w:rsid w:val="009C533C"/>
    <w:rsid w:val="00A062EC"/>
    <w:rsid w:val="00A33FA7"/>
    <w:rsid w:val="00AA01D9"/>
    <w:rsid w:val="00AB1A68"/>
    <w:rsid w:val="00B020DF"/>
    <w:rsid w:val="00B12C52"/>
    <w:rsid w:val="00B1490C"/>
    <w:rsid w:val="00B36CFB"/>
    <w:rsid w:val="00B3788B"/>
    <w:rsid w:val="00B45EAA"/>
    <w:rsid w:val="00B957E6"/>
    <w:rsid w:val="00B96E8A"/>
    <w:rsid w:val="00BB5C0C"/>
    <w:rsid w:val="00BE2B7E"/>
    <w:rsid w:val="00C220B6"/>
    <w:rsid w:val="00C43733"/>
    <w:rsid w:val="00C8111B"/>
    <w:rsid w:val="00C85A19"/>
    <w:rsid w:val="00CA09F6"/>
    <w:rsid w:val="00CB0893"/>
    <w:rsid w:val="00D2444D"/>
    <w:rsid w:val="00D26168"/>
    <w:rsid w:val="00D30960"/>
    <w:rsid w:val="00D36A1F"/>
    <w:rsid w:val="00D550F1"/>
    <w:rsid w:val="00D83453"/>
    <w:rsid w:val="00D87FD6"/>
    <w:rsid w:val="00D93AC9"/>
    <w:rsid w:val="00D948FE"/>
    <w:rsid w:val="00DB7060"/>
    <w:rsid w:val="00DD15BE"/>
    <w:rsid w:val="00E061E2"/>
    <w:rsid w:val="00E74A71"/>
    <w:rsid w:val="00E75E3F"/>
    <w:rsid w:val="00E8188E"/>
    <w:rsid w:val="00E93C1C"/>
    <w:rsid w:val="00EE183D"/>
    <w:rsid w:val="00EE2685"/>
    <w:rsid w:val="00EE6B01"/>
    <w:rsid w:val="00F009D9"/>
    <w:rsid w:val="00F22131"/>
    <w:rsid w:val="00F42408"/>
    <w:rsid w:val="00F622E0"/>
    <w:rsid w:val="00F907EA"/>
    <w:rsid w:val="00F92FB9"/>
    <w:rsid w:val="00FA13EB"/>
    <w:rsid w:val="00FC6E20"/>
    <w:rsid w:val="00FD60D4"/>
    <w:rsid w:val="00FD789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89F738F41157031EFEE3CBDE46D51CC6D129D660CC3C5445240852B2D75359FF416F9B1B0AE5229DF991C44C4C7B082BAE2DDB79E6A537f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73D2-5A98-4A97-84F5-B18A434C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26</cp:revision>
  <cp:lastPrinted>2019-06-06T10:54:00Z</cp:lastPrinted>
  <dcterms:created xsi:type="dcterms:W3CDTF">2018-07-06T10:21:00Z</dcterms:created>
  <dcterms:modified xsi:type="dcterms:W3CDTF">2019-06-07T13:47:00Z</dcterms:modified>
</cp:coreProperties>
</file>