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BA" w:rsidRPr="000F58BA" w:rsidRDefault="000F58BA" w:rsidP="000F58BA">
      <w:pPr>
        <w:autoSpaceDE w:val="0"/>
        <w:autoSpaceDN w:val="0"/>
        <w:adjustRightInd w:val="0"/>
        <w:spacing w:after="0" w:line="307" w:lineRule="auto"/>
        <w:ind w:left="8364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F58B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Проект</w:t>
      </w:r>
    </w:p>
    <w:p w:rsidR="000F58BA" w:rsidRDefault="000F58BA" w:rsidP="00605D39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857" w:rsidRPr="00983DDC" w:rsidRDefault="00B55857" w:rsidP="001625F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83D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Обращение</w:t>
      </w:r>
    </w:p>
    <w:p w:rsidR="00B55857" w:rsidRPr="00983DDC" w:rsidRDefault="00B55857" w:rsidP="001625F8">
      <w:pPr>
        <w:spacing w:after="0" w:line="312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83DDC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Государственного Совета Чувашской Республики</w:t>
      </w:r>
    </w:p>
    <w:p w:rsidR="00AF7615" w:rsidRPr="00983DDC" w:rsidRDefault="00B55857" w:rsidP="001625F8">
      <w:pPr>
        <w:spacing w:after="0" w:line="312" w:lineRule="auto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983D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 Председателю 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Государственной Думы Федерального Собрания 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983D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Российской Федерации 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983DD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983D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Володину </w:t>
      </w:r>
      <w:r w:rsidR="00076C88" w:rsidRPr="00983D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об ускорении </w:t>
      </w:r>
      <w:r w:rsidR="00983DDC" w:rsidRPr="00983D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рассмотрения </w:t>
      </w:r>
      <w:r w:rsidR="00983DDC" w:rsidRPr="00983D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/>
        <w:t xml:space="preserve">и принятия проекта </w:t>
      </w:r>
      <w:r w:rsidR="00FA2FB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ф</w:t>
      </w:r>
      <w:bookmarkStart w:id="0" w:name="_GoBack"/>
      <w:bookmarkEnd w:id="0"/>
      <w:r w:rsidR="00076C88" w:rsidRPr="00983D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едерального закона № 315234-7 </w:t>
      </w:r>
      <w:r w:rsidR="00983D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/>
      </w:r>
      <w:r w:rsidR="00076C88" w:rsidRPr="00983DDC">
        <w:rPr>
          <w:rFonts w:ascii="Times New Roman" w:hAnsi="Times New Roman" w:cs="Times New Roman"/>
          <w:b/>
          <w:bCs/>
          <w:spacing w:val="-4"/>
          <w:sz w:val="28"/>
          <w:szCs w:val="28"/>
        </w:rPr>
        <w:t>"</w:t>
      </w:r>
      <w:r w:rsidR="00076C88" w:rsidRPr="00983DDC">
        <w:rPr>
          <w:rFonts w:ascii="Times New Roman" w:hAnsi="Times New Roman" w:cs="Times New Roman"/>
          <w:b/>
          <w:spacing w:val="-4"/>
          <w:sz w:val="28"/>
          <w:szCs w:val="28"/>
        </w:rPr>
        <w:t>О патриотическом воспитании в Российской Федерации</w:t>
      </w:r>
      <w:r w:rsidR="00076C88" w:rsidRPr="00983DD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" </w:t>
      </w:r>
    </w:p>
    <w:p w:rsidR="00400329" w:rsidRPr="00AF7615" w:rsidRDefault="00400329" w:rsidP="009C52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5857" w:rsidRPr="00B55857" w:rsidRDefault="00B55857" w:rsidP="00E3032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85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76C88">
        <w:rPr>
          <w:rFonts w:ascii="Times New Roman" w:hAnsi="Times New Roman" w:cs="Times New Roman"/>
          <w:sz w:val="28"/>
          <w:szCs w:val="28"/>
        </w:rPr>
        <w:t>Вячеслав Викторович</w:t>
      </w:r>
      <w:r w:rsidRPr="00B55857">
        <w:rPr>
          <w:rFonts w:ascii="Times New Roman" w:hAnsi="Times New Roman" w:cs="Times New Roman"/>
          <w:sz w:val="28"/>
          <w:szCs w:val="28"/>
        </w:rPr>
        <w:t>!</w:t>
      </w:r>
    </w:p>
    <w:p w:rsidR="00B21D9A" w:rsidRDefault="00B21D9A" w:rsidP="009C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FE2" w:rsidRDefault="00076C88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C88">
        <w:rPr>
          <w:rFonts w:ascii="Times New Roman" w:hAnsi="Times New Roman" w:cs="Times New Roman"/>
          <w:spacing w:val="-4"/>
          <w:sz w:val="28"/>
          <w:szCs w:val="28"/>
        </w:rPr>
        <w:t>За последние годы в Российской Федерации предприняты значительные усилия по укреплению и развитию системы патриотического воспитания гра</w:t>
      </w:r>
      <w:r w:rsidRPr="00076C88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076C88">
        <w:rPr>
          <w:rFonts w:ascii="Times New Roman" w:hAnsi="Times New Roman" w:cs="Times New Roman"/>
          <w:spacing w:val="-4"/>
          <w:sz w:val="28"/>
          <w:szCs w:val="28"/>
        </w:rPr>
        <w:t>дан Российской Федерации</w:t>
      </w:r>
      <w:r w:rsidRPr="00076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подрастающего поколения.</w:t>
      </w:r>
      <w:r w:rsidR="00216F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A6385A" w:rsidRPr="003207EE" w:rsidRDefault="00216FE2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07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Основной 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целью государственной политики в сфере патриотического воспитания является создание условий для повышения гражданской отве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ственности за судьбу страны, повышения уровня консолидации общества для решения задач обеспечения национальной безопасности и устойчивого разв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тия Российской Федерации, укрепления чувства сопричастности граждан к в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207EE">
        <w:rPr>
          <w:rFonts w:ascii="Times New Roman" w:hAnsi="Times New Roman" w:cs="Times New Roman"/>
          <w:spacing w:val="-2"/>
          <w:sz w:val="28"/>
          <w:szCs w:val="28"/>
        </w:rPr>
        <w:t>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  <w:r w:rsidR="00A6385A" w:rsidRPr="003207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14CAA" w:rsidRPr="00FB62F2" w:rsidRDefault="00A6385A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62F2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FB62F2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Республике </w:t>
      </w:r>
      <w:r w:rsidRPr="00FB62F2">
        <w:rPr>
          <w:rFonts w:ascii="Times New Roman" w:hAnsi="Times New Roman" w:cs="Times New Roman"/>
          <w:bCs/>
          <w:spacing w:val="-2"/>
          <w:sz w:val="28"/>
          <w:szCs w:val="28"/>
        </w:rPr>
        <w:t>проводится</w:t>
      </w:r>
      <w:r w:rsidRPr="00FB6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6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системная, целенаправленная р</w:t>
      </w:r>
      <w:r w:rsidRPr="00FB6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B6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бота в сфере патриотического и духовно-нравственного воспитания</w:t>
      </w:r>
      <w:r w:rsidR="00F00478" w:rsidRPr="00FB6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C16DC" w:rsidRPr="005C16DC" w:rsidRDefault="004C51FD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целях </w:t>
      </w:r>
      <w:r>
        <w:rPr>
          <w:rFonts w:ascii="Times New Roman" w:hAnsi="Times New Roman"/>
          <w:spacing w:val="-4"/>
          <w:sz w:val="28"/>
          <w:szCs w:val="28"/>
        </w:rPr>
        <w:t>организации взаимодействия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 координации деятельности орг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нов исполнительной власти Чу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вашской Республики, территориальных органов федеральных органов исполни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тельной власти, органов местного самоуправл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ния, </w:t>
      </w:r>
      <w:r>
        <w:rPr>
          <w:rFonts w:ascii="Times New Roman" w:hAnsi="Times New Roman"/>
          <w:spacing w:val="-2"/>
          <w:sz w:val="28"/>
          <w:szCs w:val="28"/>
        </w:rPr>
        <w:t>общественных объединений и иных организаций по вопросам патриот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ческого воспитания граждан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образован Координационный совет при Главе Чувашской Республики по патриотическому воспитанию граждан 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207EE" w:rsidRDefault="005C16DC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более 500 мероприятий различного уровня военной и гражданско-патриотической направленност</w:t>
      </w:r>
      <w:r w:rsidR="00983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у подрастающего поколения патриотическое сознание, чувство верности </w:t>
      </w:r>
      <w:r w:rsidR="00A6385A" w:rsidRPr="00D73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своему Отечеству, готовность к выполнению гражданского долга по защите интересов Родины.</w:t>
      </w:r>
      <w:r w:rsidR="004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7EE" w:rsidRPr="00913381" w:rsidRDefault="003207EE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 вопросов патриотического </w:t>
      </w:r>
      <w:r w:rsidR="00913381"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духовно-нравственного </w:t>
      </w:r>
      <w:r w:rsidR="00913381"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воспитания </w:t>
      </w:r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 осуществляется в рамках</w:t>
      </w:r>
      <w:r w:rsidRPr="00913381">
        <w:rPr>
          <w:rFonts w:ascii="Times New Roman" w:hAnsi="Times New Roman" w:cs="Times New Roman"/>
          <w:spacing w:val="-4"/>
          <w:sz w:val="28"/>
          <w:szCs w:val="28"/>
        </w:rPr>
        <w:t xml:space="preserve"> Закона Чувашской Республики от 15 ноября 2007 года № 70 "О государственной молодежной политике", подпрограммы "Патриотическое воспитание и допризывная подготовка молодежи Чувашской Республики"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 года № 531, </w:t>
      </w:r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ряда других нормативных прав</w:t>
      </w:r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133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вых актов. </w:t>
      </w:r>
      <w:proofErr w:type="gramEnd"/>
    </w:p>
    <w:p w:rsidR="009D718E" w:rsidRPr="00675A5E" w:rsidRDefault="00BA761A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5A5E">
        <w:rPr>
          <w:rFonts w:ascii="Times New Roman" w:hAnsi="Times New Roman" w:cs="Times New Roman"/>
          <w:spacing w:val="-4"/>
          <w:sz w:val="28"/>
          <w:szCs w:val="28"/>
        </w:rPr>
        <w:t>В большинстве субъектов Российской Федерации также приняты и де</w:t>
      </w:r>
      <w:r w:rsidRPr="00675A5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675A5E">
        <w:rPr>
          <w:rFonts w:ascii="Times New Roman" w:hAnsi="Times New Roman" w:cs="Times New Roman"/>
          <w:spacing w:val="-4"/>
          <w:sz w:val="28"/>
          <w:szCs w:val="28"/>
        </w:rPr>
        <w:t xml:space="preserve">ствуют законы и иные нормативные правовые акты в сфере патриотического </w:t>
      </w:r>
      <w:r w:rsidR="00FB62F2" w:rsidRPr="00675A5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духовно-нравственного </w:t>
      </w:r>
      <w:r w:rsidR="00C0525D"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воспитания </w:t>
      </w:r>
      <w:r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</w:t>
      </w:r>
      <w:r w:rsidRPr="00675A5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65DC4" w:rsidRPr="00675A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Вместе с тем для дальнейшего развития системы патриотического воспитания, в том числе на региональном уровне, крайне необходимо совершенствование федерального законодател</w:t>
      </w:r>
      <w:r w:rsidR="00765DC4" w:rsidRPr="00675A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765DC4" w:rsidRPr="00675A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ства в данной сфере</w:t>
      </w:r>
      <w:r w:rsidR="001625F8" w:rsidRPr="00675A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625F8"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что было отмечено участниками </w:t>
      </w:r>
      <w:r w:rsidR="007A307C" w:rsidRPr="00675A5E">
        <w:rPr>
          <w:rFonts w:ascii="Times New Roman" w:hAnsi="Times New Roman" w:cs="Times New Roman"/>
          <w:spacing w:val="-4"/>
          <w:sz w:val="28"/>
          <w:szCs w:val="28"/>
        </w:rPr>
        <w:t xml:space="preserve">55 заседания </w:t>
      </w:r>
      <w:r w:rsidR="001625F8" w:rsidRPr="00675A5E">
        <w:rPr>
          <w:rFonts w:ascii="Times New Roman" w:hAnsi="Times New Roman" w:cs="Times New Roman"/>
          <w:spacing w:val="-4"/>
          <w:sz w:val="28"/>
          <w:szCs w:val="28"/>
        </w:rPr>
        <w:t>Ассоциации законодательных (представительных) органов государственной власти субъе</w:t>
      </w:r>
      <w:r w:rsidR="001625F8" w:rsidRPr="00675A5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625F8" w:rsidRPr="00675A5E">
        <w:rPr>
          <w:rFonts w:ascii="Times New Roman" w:hAnsi="Times New Roman" w:cs="Times New Roman"/>
          <w:spacing w:val="-4"/>
          <w:sz w:val="28"/>
          <w:szCs w:val="28"/>
        </w:rPr>
        <w:t>тов Российской Федерации Приволжского федерального округа</w:t>
      </w:r>
      <w:r w:rsidR="00675A5E" w:rsidRPr="00675A5E">
        <w:rPr>
          <w:rFonts w:ascii="Times New Roman" w:hAnsi="Times New Roman" w:cs="Times New Roman"/>
          <w:spacing w:val="-4"/>
          <w:sz w:val="28"/>
          <w:szCs w:val="28"/>
        </w:rPr>
        <w:t>, состоявшегося 7 ноября 2018 года</w:t>
      </w:r>
      <w:r w:rsidR="00913381" w:rsidRPr="009133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3381" w:rsidRPr="00675A5E">
        <w:rPr>
          <w:rFonts w:ascii="Times New Roman" w:hAnsi="Times New Roman" w:cs="Times New Roman"/>
          <w:spacing w:val="-4"/>
          <w:sz w:val="28"/>
          <w:szCs w:val="28"/>
        </w:rPr>
        <w:t>в г. Самаре</w:t>
      </w:r>
      <w:r w:rsidR="00765DC4"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9D718E" w:rsidRPr="00675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436EB" w:rsidRPr="00B436EB" w:rsidRDefault="00765DC4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Государственной Думе Федерального Собрания Российской Фед</w:t>
      </w:r>
      <w:r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рации находится на рассмотрении </w:t>
      </w:r>
      <w:r w:rsidR="00312A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федерального закона </w:t>
      </w:r>
      <w:r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315234-7 </w:t>
      </w:r>
      <w:r w:rsidRPr="00B436E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B436EB">
        <w:rPr>
          <w:rFonts w:ascii="Times New Roman" w:hAnsi="Times New Roman" w:cs="Times New Roman"/>
          <w:spacing w:val="-4"/>
          <w:sz w:val="28"/>
          <w:szCs w:val="28"/>
        </w:rPr>
        <w:t>О патриотическом воспитании в Российской Федерации</w:t>
      </w:r>
      <w:r w:rsidRPr="00B436E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436EB" w:rsidRPr="00B436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A761A" w:rsidRDefault="00765DC4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3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Законопроект призван </w:t>
      </w:r>
      <w:r w:rsidR="00E92659" w:rsidRPr="00B436EB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 </w:t>
      </w:r>
      <w:r w:rsidR="00B436EB" w:rsidRPr="00B436EB">
        <w:rPr>
          <w:rFonts w:ascii="Times New Roman" w:hAnsi="Times New Roman" w:cs="Times New Roman"/>
          <w:spacing w:val="-4"/>
          <w:sz w:val="28"/>
          <w:szCs w:val="28"/>
        </w:rPr>
        <w:t>основные принципы правового регул</w:t>
      </w:r>
      <w:r w:rsidR="00B436EB" w:rsidRPr="00B4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436EB" w:rsidRPr="00B436EB">
        <w:rPr>
          <w:rFonts w:ascii="Times New Roman" w:hAnsi="Times New Roman" w:cs="Times New Roman"/>
          <w:spacing w:val="-4"/>
          <w:sz w:val="28"/>
          <w:szCs w:val="28"/>
        </w:rPr>
        <w:t>рования в сфере патриотического и духовно-нравственного воспитания граждан в Российской Федерации, а также единообразие в подходах органов госуда</w:t>
      </w:r>
      <w:r w:rsidR="00B436EB" w:rsidRPr="00B436E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436EB" w:rsidRPr="00B436EB">
        <w:rPr>
          <w:rFonts w:ascii="Times New Roman" w:hAnsi="Times New Roman" w:cs="Times New Roman"/>
          <w:spacing w:val="-4"/>
          <w:sz w:val="28"/>
          <w:szCs w:val="28"/>
        </w:rPr>
        <w:t xml:space="preserve">ственной власти и местного самоуправления к реализации патриотического воспитания граждан на всей территории Российской Федерации. </w:t>
      </w:r>
    </w:p>
    <w:p w:rsidR="002D7153" w:rsidRPr="0032065E" w:rsidRDefault="00EA41D3" w:rsidP="001625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12A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169E" w:rsidRPr="00F30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целях совершенствования нормативно-правового обеспечения сферы патриотического воспитания </w:t>
      </w:r>
      <w:r w:rsidR="00AF7615" w:rsidRPr="00B436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депутаты Государственного Совета Чувашской Республики обращаются с просьбой</w:t>
      </w:r>
      <w:r w:rsidR="002D7153" w:rsidRPr="00B4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2659" w:rsidRPr="00B43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ускорить рассмотрение и принятие проекта федерального закона </w:t>
      </w:r>
      <w:r w:rsidR="00B436EB" w:rsidRPr="00B43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315234-7</w:t>
      </w:r>
      <w:r w:rsidR="00B436EB" w:rsidRPr="00B436E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E92659" w:rsidRPr="00B43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"О патриотическом воспитании в Российской Федерации"</w:t>
      </w:r>
      <w:r w:rsidR="007A3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sectPr w:rsidR="002D7153" w:rsidRPr="0032065E" w:rsidSect="00DB1321">
      <w:headerReference w:type="default" r:id="rId8"/>
      <w:pgSz w:w="11905" w:h="16838"/>
      <w:pgMar w:top="1134" w:right="851" w:bottom="709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4" w:rsidRDefault="00983774" w:rsidP="00F74B8E">
      <w:pPr>
        <w:spacing w:after="0" w:line="240" w:lineRule="auto"/>
      </w:pPr>
      <w:r>
        <w:separator/>
      </w:r>
    </w:p>
  </w:endnote>
  <w:endnote w:type="continuationSeparator" w:id="0">
    <w:p w:rsidR="00983774" w:rsidRDefault="00983774" w:rsidP="00F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4" w:rsidRDefault="00983774" w:rsidP="00F74B8E">
      <w:pPr>
        <w:spacing w:after="0" w:line="240" w:lineRule="auto"/>
      </w:pPr>
      <w:r>
        <w:separator/>
      </w:r>
    </w:p>
  </w:footnote>
  <w:footnote w:type="continuationSeparator" w:id="0">
    <w:p w:rsidR="00983774" w:rsidRDefault="00983774" w:rsidP="00F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9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B8E" w:rsidRPr="00D64FF4" w:rsidRDefault="00F74B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4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4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4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F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4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D"/>
    <w:rsid w:val="000212F7"/>
    <w:rsid w:val="00037C0D"/>
    <w:rsid w:val="00060759"/>
    <w:rsid w:val="000626E0"/>
    <w:rsid w:val="00070DA7"/>
    <w:rsid w:val="00076C88"/>
    <w:rsid w:val="0009143C"/>
    <w:rsid w:val="000C169E"/>
    <w:rsid w:val="000F58BA"/>
    <w:rsid w:val="001625F8"/>
    <w:rsid w:val="00216FE2"/>
    <w:rsid w:val="00291D11"/>
    <w:rsid w:val="002B410B"/>
    <w:rsid w:val="002D7153"/>
    <w:rsid w:val="00312A32"/>
    <w:rsid w:val="0032065E"/>
    <w:rsid w:val="003207EE"/>
    <w:rsid w:val="00396DAE"/>
    <w:rsid w:val="003B0DE7"/>
    <w:rsid w:val="003B1369"/>
    <w:rsid w:val="003C7D2D"/>
    <w:rsid w:val="00400329"/>
    <w:rsid w:val="004417D3"/>
    <w:rsid w:val="004530C2"/>
    <w:rsid w:val="004752F8"/>
    <w:rsid w:val="004A31F4"/>
    <w:rsid w:val="004C3F48"/>
    <w:rsid w:val="004C51FD"/>
    <w:rsid w:val="004E3D1E"/>
    <w:rsid w:val="004F5185"/>
    <w:rsid w:val="00535B68"/>
    <w:rsid w:val="0057050D"/>
    <w:rsid w:val="00591EFC"/>
    <w:rsid w:val="005C16DC"/>
    <w:rsid w:val="005C1C14"/>
    <w:rsid w:val="005D41A6"/>
    <w:rsid w:val="00605D39"/>
    <w:rsid w:val="00633049"/>
    <w:rsid w:val="00675A5E"/>
    <w:rsid w:val="00691CDD"/>
    <w:rsid w:val="006967C9"/>
    <w:rsid w:val="006B7D93"/>
    <w:rsid w:val="006D3BB0"/>
    <w:rsid w:val="006F4AFD"/>
    <w:rsid w:val="0074008A"/>
    <w:rsid w:val="00765DC4"/>
    <w:rsid w:val="007A307C"/>
    <w:rsid w:val="007B2398"/>
    <w:rsid w:val="0082206C"/>
    <w:rsid w:val="00824053"/>
    <w:rsid w:val="00852C30"/>
    <w:rsid w:val="00860F60"/>
    <w:rsid w:val="00894AA4"/>
    <w:rsid w:val="008B1F0F"/>
    <w:rsid w:val="008B4AD8"/>
    <w:rsid w:val="008C70D6"/>
    <w:rsid w:val="008D4255"/>
    <w:rsid w:val="008E08E7"/>
    <w:rsid w:val="008F3AEC"/>
    <w:rsid w:val="00913381"/>
    <w:rsid w:val="00983774"/>
    <w:rsid w:val="00983DDC"/>
    <w:rsid w:val="009B1446"/>
    <w:rsid w:val="009C13A2"/>
    <w:rsid w:val="009C520E"/>
    <w:rsid w:val="009C6B76"/>
    <w:rsid w:val="009D5BAE"/>
    <w:rsid w:val="009D718E"/>
    <w:rsid w:val="009F5412"/>
    <w:rsid w:val="00A34C83"/>
    <w:rsid w:val="00A6385A"/>
    <w:rsid w:val="00AF7615"/>
    <w:rsid w:val="00B21355"/>
    <w:rsid w:val="00B21D9A"/>
    <w:rsid w:val="00B436EB"/>
    <w:rsid w:val="00B55857"/>
    <w:rsid w:val="00B87D97"/>
    <w:rsid w:val="00BA761A"/>
    <w:rsid w:val="00BD2884"/>
    <w:rsid w:val="00C0525D"/>
    <w:rsid w:val="00C06791"/>
    <w:rsid w:val="00C07203"/>
    <w:rsid w:val="00C07C1F"/>
    <w:rsid w:val="00C5700A"/>
    <w:rsid w:val="00CD4E7E"/>
    <w:rsid w:val="00CE7160"/>
    <w:rsid w:val="00D14CAA"/>
    <w:rsid w:val="00D37C40"/>
    <w:rsid w:val="00D64FF4"/>
    <w:rsid w:val="00D67192"/>
    <w:rsid w:val="00D77083"/>
    <w:rsid w:val="00D901A8"/>
    <w:rsid w:val="00DB1321"/>
    <w:rsid w:val="00DE2F66"/>
    <w:rsid w:val="00DE479E"/>
    <w:rsid w:val="00E200BE"/>
    <w:rsid w:val="00E237B2"/>
    <w:rsid w:val="00E3032A"/>
    <w:rsid w:val="00E47996"/>
    <w:rsid w:val="00E6512F"/>
    <w:rsid w:val="00E92659"/>
    <w:rsid w:val="00E96A4C"/>
    <w:rsid w:val="00EA41D3"/>
    <w:rsid w:val="00EB4C9D"/>
    <w:rsid w:val="00EC3F1D"/>
    <w:rsid w:val="00EF6199"/>
    <w:rsid w:val="00F00478"/>
    <w:rsid w:val="00F05E6A"/>
    <w:rsid w:val="00F41F56"/>
    <w:rsid w:val="00F463F9"/>
    <w:rsid w:val="00F53B41"/>
    <w:rsid w:val="00F74B8E"/>
    <w:rsid w:val="00F95DE0"/>
    <w:rsid w:val="00FA2FB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2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8E"/>
  </w:style>
  <w:style w:type="paragraph" w:styleId="a7">
    <w:name w:val="footer"/>
    <w:basedOn w:val="a"/>
    <w:link w:val="a8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8E"/>
  </w:style>
  <w:style w:type="paragraph" w:styleId="a9">
    <w:name w:val="No Spacing"/>
    <w:link w:val="aa"/>
    <w:uiPriority w:val="1"/>
    <w:qFormat/>
    <w:rsid w:val="006B7D9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F5412"/>
  </w:style>
  <w:style w:type="character" w:styleId="ab">
    <w:name w:val="Emphasis"/>
    <w:basedOn w:val="a0"/>
    <w:uiPriority w:val="20"/>
    <w:qFormat/>
    <w:rsid w:val="00312A3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52C3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C16DC"/>
    <w:rPr>
      <w:color w:val="106BBE"/>
    </w:rPr>
  </w:style>
  <w:style w:type="paragraph" w:styleId="ad">
    <w:name w:val="Normal (Web)"/>
    <w:basedOn w:val="a"/>
    <w:uiPriority w:val="99"/>
    <w:semiHidden/>
    <w:unhideWhenUsed/>
    <w:rsid w:val="009D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2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8E"/>
  </w:style>
  <w:style w:type="paragraph" w:styleId="a7">
    <w:name w:val="footer"/>
    <w:basedOn w:val="a"/>
    <w:link w:val="a8"/>
    <w:uiPriority w:val="99"/>
    <w:unhideWhenUsed/>
    <w:rsid w:val="00F7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8E"/>
  </w:style>
  <w:style w:type="paragraph" w:styleId="a9">
    <w:name w:val="No Spacing"/>
    <w:link w:val="aa"/>
    <w:uiPriority w:val="1"/>
    <w:qFormat/>
    <w:rsid w:val="006B7D9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F5412"/>
  </w:style>
  <w:style w:type="character" w:styleId="ab">
    <w:name w:val="Emphasis"/>
    <w:basedOn w:val="a0"/>
    <w:uiPriority w:val="20"/>
    <w:qFormat/>
    <w:rsid w:val="00312A3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52C3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C16DC"/>
    <w:rPr>
      <w:color w:val="106BBE"/>
    </w:rPr>
  </w:style>
  <w:style w:type="paragraph" w:styleId="ad">
    <w:name w:val="Normal (Web)"/>
    <w:basedOn w:val="a"/>
    <w:uiPriority w:val="99"/>
    <w:semiHidden/>
    <w:unhideWhenUsed/>
    <w:rsid w:val="009D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6CBB-C8D3-459D-9DCE-1D48D5A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Митюков</cp:lastModifiedBy>
  <cp:revision>12</cp:revision>
  <cp:lastPrinted>2019-02-19T12:58:00Z</cp:lastPrinted>
  <dcterms:created xsi:type="dcterms:W3CDTF">2019-02-13T08:15:00Z</dcterms:created>
  <dcterms:modified xsi:type="dcterms:W3CDTF">2019-02-19T12:58:00Z</dcterms:modified>
</cp:coreProperties>
</file>