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BD5940" w:rsidP="0070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2516A" w:rsidRDefault="00BD5940" w:rsidP="00025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закона Чувашской Республики </w:t>
      </w:r>
      <w:r w:rsidR="0002516A" w:rsidRPr="002B26AD">
        <w:rPr>
          <w:b/>
          <w:sz w:val="28"/>
          <w:szCs w:val="28"/>
        </w:rPr>
        <w:t>"О внесении изменени</w:t>
      </w:r>
      <w:r w:rsidR="0098214C">
        <w:rPr>
          <w:b/>
          <w:sz w:val="28"/>
          <w:szCs w:val="28"/>
        </w:rPr>
        <w:t>й</w:t>
      </w:r>
      <w:r w:rsidR="0002516A" w:rsidRPr="002B26AD">
        <w:rPr>
          <w:b/>
          <w:sz w:val="28"/>
          <w:szCs w:val="28"/>
        </w:rPr>
        <w:t xml:space="preserve"> </w:t>
      </w:r>
    </w:p>
    <w:p w:rsidR="00BD5940" w:rsidRDefault="0002516A" w:rsidP="00025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Закон Чувашской Республики </w:t>
      </w:r>
      <w:r w:rsidRPr="002B26AD">
        <w:rPr>
          <w:b/>
          <w:sz w:val="28"/>
          <w:szCs w:val="28"/>
        </w:rPr>
        <w:t>"</w:t>
      </w:r>
      <w:r w:rsidR="00C205CA">
        <w:rPr>
          <w:b/>
          <w:sz w:val="28"/>
          <w:szCs w:val="28"/>
        </w:rPr>
        <w:t xml:space="preserve">О порядке назначения представителей общественности в квалификационной коллегии судей </w:t>
      </w:r>
      <w:r w:rsidR="0098214C">
        <w:rPr>
          <w:b/>
          <w:sz w:val="28"/>
          <w:szCs w:val="28"/>
        </w:rPr>
        <w:br/>
      </w:r>
      <w:r w:rsidR="00C205CA">
        <w:rPr>
          <w:b/>
          <w:sz w:val="28"/>
          <w:szCs w:val="28"/>
        </w:rPr>
        <w:t>Чувашской Ре</w:t>
      </w:r>
      <w:r w:rsidR="00C205CA">
        <w:rPr>
          <w:b/>
          <w:sz w:val="28"/>
          <w:szCs w:val="28"/>
        </w:rPr>
        <w:t>с</w:t>
      </w:r>
      <w:r w:rsidR="00C205CA">
        <w:rPr>
          <w:b/>
          <w:sz w:val="28"/>
          <w:szCs w:val="28"/>
        </w:rPr>
        <w:t>публики</w:t>
      </w:r>
      <w:r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BD0ECC" w:rsidRDefault="00BD5940" w:rsidP="00B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ECC">
        <w:rPr>
          <w:sz w:val="28"/>
          <w:szCs w:val="28"/>
        </w:rPr>
        <w:t xml:space="preserve">Принятие закона Чувашской Республики </w:t>
      </w:r>
      <w:r w:rsidR="0002516A" w:rsidRPr="00BD0ECC">
        <w:rPr>
          <w:sz w:val="28"/>
          <w:szCs w:val="28"/>
        </w:rPr>
        <w:t>"О внесении изменени</w:t>
      </w:r>
      <w:r w:rsidR="0098214C">
        <w:rPr>
          <w:sz w:val="28"/>
          <w:szCs w:val="28"/>
        </w:rPr>
        <w:t>й</w:t>
      </w:r>
      <w:r w:rsidR="0002516A" w:rsidRPr="00BD0ECC">
        <w:rPr>
          <w:sz w:val="28"/>
          <w:szCs w:val="28"/>
        </w:rPr>
        <w:t xml:space="preserve"> в</w:t>
      </w:r>
      <w:r w:rsidR="0098214C">
        <w:rPr>
          <w:sz w:val="28"/>
          <w:szCs w:val="28"/>
        </w:rPr>
        <w:t xml:space="preserve"> </w:t>
      </w:r>
      <w:r w:rsidR="0002516A" w:rsidRPr="00BD0ECC">
        <w:rPr>
          <w:sz w:val="28"/>
          <w:szCs w:val="28"/>
        </w:rPr>
        <w:t>З</w:t>
      </w:r>
      <w:r w:rsidR="0002516A" w:rsidRPr="00BD0ECC">
        <w:rPr>
          <w:sz w:val="28"/>
          <w:szCs w:val="28"/>
        </w:rPr>
        <w:t>а</w:t>
      </w:r>
      <w:r w:rsidR="0002516A" w:rsidRPr="00BD0ECC">
        <w:rPr>
          <w:sz w:val="28"/>
          <w:szCs w:val="28"/>
        </w:rPr>
        <w:t xml:space="preserve">кон Чувашской Республики </w:t>
      </w:r>
      <w:r w:rsidR="0002516A" w:rsidRPr="00C205CA">
        <w:rPr>
          <w:sz w:val="28"/>
          <w:szCs w:val="28"/>
        </w:rPr>
        <w:t>"</w:t>
      </w:r>
      <w:r w:rsidR="00C205CA" w:rsidRPr="00C205CA">
        <w:rPr>
          <w:sz w:val="28"/>
          <w:szCs w:val="28"/>
        </w:rPr>
        <w:t>О порядке назначения представителей общ</w:t>
      </w:r>
      <w:r w:rsidR="00C205CA" w:rsidRPr="00C205CA">
        <w:rPr>
          <w:sz w:val="28"/>
          <w:szCs w:val="28"/>
        </w:rPr>
        <w:t>е</w:t>
      </w:r>
      <w:r w:rsidR="00C205CA" w:rsidRPr="00C205CA">
        <w:rPr>
          <w:sz w:val="28"/>
          <w:szCs w:val="28"/>
        </w:rPr>
        <w:t>ственности в квалификационной коллегии судей Ч</w:t>
      </w:r>
      <w:r w:rsidR="00C205CA" w:rsidRPr="00C205CA">
        <w:rPr>
          <w:sz w:val="28"/>
          <w:szCs w:val="28"/>
        </w:rPr>
        <w:t>у</w:t>
      </w:r>
      <w:r w:rsidR="00C205CA" w:rsidRPr="00C205CA">
        <w:rPr>
          <w:sz w:val="28"/>
          <w:szCs w:val="28"/>
        </w:rPr>
        <w:t>вашской Республики</w:t>
      </w:r>
      <w:r w:rsidR="0002516A" w:rsidRPr="00C205CA">
        <w:rPr>
          <w:sz w:val="28"/>
          <w:szCs w:val="28"/>
        </w:rPr>
        <w:t>"</w:t>
      </w:r>
      <w:r w:rsidRPr="00BD0ECC">
        <w:rPr>
          <w:sz w:val="28"/>
          <w:szCs w:val="28"/>
        </w:rPr>
        <w:t xml:space="preserve"> </w:t>
      </w:r>
      <w:r w:rsidR="0098214C">
        <w:rPr>
          <w:sz w:val="28"/>
          <w:szCs w:val="28"/>
        </w:rPr>
        <w:br/>
      </w:r>
      <w:bookmarkStart w:id="0" w:name="_GoBack"/>
      <w:bookmarkEnd w:id="0"/>
      <w:r w:rsidRPr="00BD0ECC">
        <w:rPr>
          <w:sz w:val="28"/>
          <w:szCs w:val="28"/>
        </w:rPr>
        <w:t>не потребует финансирования из республиканского бюджета Чувашской Республики.</w:t>
      </w:r>
    </w:p>
    <w:sectPr w:rsidR="00E74A71" w:rsidRPr="00BD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E8" w:rsidRDefault="00B42AE8" w:rsidP="004805BA">
      <w:r>
        <w:separator/>
      </w:r>
    </w:p>
  </w:endnote>
  <w:endnote w:type="continuationSeparator" w:id="0">
    <w:p w:rsidR="00B42AE8" w:rsidRDefault="00B42AE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E8" w:rsidRDefault="00B42AE8" w:rsidP="004805BA">
      <w:r>
        <w:separator/>
      </w:r>
    </w:p>
  </w:footnote>
  <w:footnote w:type="continuationSeparator" w:id="0">
    <w:p w:rsidR="00B42AE8" w:rsidRDefault="00B42AE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516A"/>
    <w:rsid w:val="000721CF"/>
    <w:rsid w:val="000911F9"/>
    <w:rsid w:val="000A590C"/>
    <w:rsid w:val="000D4975"/>
    <w:rsid w:val="003D29B5"/>
    <w:rsid w:val="00405634"/>
    <w:rsid w:val="004805BA"/>
    <w:rsid w:val="0052780B"/>
    <w:rsid w:val="005F6B04"/>
    <w:rsid w:val="00704935"/>
    <w:rsid w:val="008D0631"/>
    <w:rsid w:val="008F4C60"/>
    <w:rsid w:val="00952DE1"/>
    <w:rsid w:val="00974C93"/>
    <w:rsid w:val="0098214C"/>
    <w:rsid w:val="00B13F49"/>
    <w:rsid w:val="00B20376"/>
    <w:rsid w:val="00B212B3"/>
    <w:rsid w:val="00B42AE8"/>
    <w:rsid w:val="00B5053C"/>
    <w:rsid w:val="00B82380"/>
    <w:rsid w:val="00B957E6"/>
    <w:rsid w:val="00B96E8A"/>
    <w:rsid w:val="00BD0ECC"/>
    <w:rsid w:val="00BD5940"/>
    <w:rsid w:val="00C205CA"/>
    <w:rsid w:val="00C8111B"/>
    <w:rsid w:val="00C85A19"/>
    <w:rsid w:val="00D6578D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2019-01-21T11:06:00Z</cp:lastPrinted>
  <dcterms:created xsi:type="dcterms:W3CDTF">2019-01-17T10:47:00Z</dcterms:created>
  <dcterms:modified xsi:type="dcterms:W3CDTF">2019-01-21T11:06:00Z</dcterms:modified>
</cp:coreProperties>
</file>