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B9062D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9062D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B9062D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4251" w:rsidRPr="00B9062D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9062D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9062D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9062D" w:rsidRPr="00B9062D" w:rsidRDefault="00B9062D" w:rsidP="00B9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62D">
        <w:rPr>
          <w:rFonts w:ascii="Times New Roman" w:hAnsi="Times New Roman"/>
          <w:b/>
          <w:sz w:val="32"/>
          <w:szCs w:val="32"/>
        </w:rPr>
        <w:t>О НАДЕЛЕНИИ ОРГАНОВ</w:t>
      </w:r>
    </w:p>
    <w:p w:rsidR="00B9062D" w:rsidRPr="00B9062D" w:rsidRDefault="00B9062D" w:rsidP="00B9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62D">
        <w:rPr>
          <w:rFonts w:ascii="Times New Roman" w:hAnsi="Times New Roman"/>
          <w:b/>
          <w:sz w:val="32"/>
          <w:szCs w:val="32"/>
        </w:rPr>
        <w:t xml:space="preserve">МЕСТНОГО САМОУПРАВЛЕНИЯ </w:t>
      </w:r>
    </w:p>
    <w:p w:rsidR="00B9062D" w:rsidRPr="00B9062D" w:rsidRDefault="00B9062D" w:rsidP="00B9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62D">
        <w:rPr>
          <w:rFonts w:ascii="Times New Roman" w:hAnsi="Times New Roman"/>
          <w:b/>
          <w:sz w:val="32"/>
          <w:szCs w:val="32"/>
        </w:rPr>
        <w:t xml:space="preserve">В ЧУВАШСКОЙ РЕСПУБЛИКЕ </w:t>
      </w:r>
      <w:proofErr w:type="gramStart"/>
      <w:r w:rsidRPr="00B9062D">
        <w:rPr>
          <w:rFonts w:ascii="Times New Roman" w:hAnsi="Times New Roman"/>
          <w:b/>
          <w:sz w:val="32"/>
          <w:szCs w:val="32"/>
        </w:rPr>
        <w:t>ОТДЕЛЬНЫМИ</w:t>
      </w:r>
      <w:proofErr w:type="gramEnd"/>
      <w:r w:rsidRPr="00B9062D">
        <w:rPr>
          <w:rFonts w:ascii="Times New Roman" w:hAnsi="Times New Roman"/>
          <w:b/>
          <w:sz w:val="32"/>
          <w:szCs w:val="32"/>
        </w:rPr>
        <w:t xml:space="preserve"> </w:t>
      </w:r>
    </w:p>
    <w:p w:rsidR="00A43CE7" w:rsidRPr="00B9062D" w:rsidRDefault="00B9062D" w:rsidP="00B9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62D">
        <w:rPr>
          <w:rFonts w:ascii="Times New Roman" w:hAnsi="Times New Roman"/>
          <w:b/>
          <w:sz w:val="32"/>
          <w:szCs w:val="32"/>
        </w:rPr>
        <w:t>ГОСУДАРСТВЕННЫМИ ПОЛНОМОЧИЯМИ</w:t>
      </w:r>
    </w:p>
    <w:p w:rsidR="00127BC0" w:rsidRPr="00B9062D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B9062D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B9062D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B9062D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B9062D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B9062D" w:rsidRDefault="00B90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B9062D">
        <w:rPr>
          <w:rFonts w:ascii="Times New Roman" w:hAnsi="Times New Roman"/>
          <w:i/>
          <w:sz w:val="26"/>
          <w:szCs w:val="26"/>
        </w:rPr>
        <w:t>24 ноября 2006 года</w:t>
      </w:r>
    </w:p>
    <w:p w:rsidR="00CF6298" w:rsidRPr="00B9062D" w:rsidRDefault="00CF6298" w:rsidP="00D27228">
      <w:pPr>
        <w:pStyle w:val="ConsPlusNormal"/>
        <w:spacing w:line="235" w:lineRule="auto"/>
        <w:jc w:val="center"/>
        <w:rPr>
          <w:sz w:val="24"/>
          <w:szCs w:val="24"/>
        </w:rPr>
      </w:pPr>
    </w:p>
    <w:p w:rsidR="00B9062D" w:rsidRPr="00B9062D" w:rsidRDefault="00643A7C" w:rsidP="00D27228">
      <w:pPr>
        <w:pStyle w:val="ConsPlusNormal"/>
        <w:spacing w:line="235" w:lineRule="auto"/>
        <w:jc w:val="center"/>
        <w:rPr>
          <w:szCs w:val="28"/>
        </w:rPr>
      </w:pPr>
      <w:proofErr w:type="gramStart"/>
      <w:r w:rsidRPr="00B9062D">
        <w:rPr>
          <w:szCs w:val="28"/>
        </w:rPr>
        <w:t>(</w:t>
      </w:r>
      <w:r w:rsidR="00B9062D" w:rsidRPr="00B9062D">
        <w:rPr>
          <w:szCs w:val="28"/>
        </w:rPr>
        <w:t>в ред. Законов ЧР</w:t>
      </w:r>
      <w:proofErr w:type="gramEnd"/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04.06.2007 № 17, от 25.09.2007 № 51, от 05.05.2008 № 19,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01.06.2009 № 32, от 24.11.2009 № 69, от 19.02.2010 № 2,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28.05.2010 № 23, от 15.07.2011 № 40, от 13.09.2011 № 51,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05.12.2011 № 92, от 06.03.2012 № 3, от 03.10.2012 № 65,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29.12.2012 № 96, от 02.05.2013 № 16, от 05.06.2013 № 27,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26.12.2013 № 95, от 28.05.2014 № 26, от 26.06.2014 № 35,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01.11.2014 № 67, от 05.12.2015 № 64, от 05.12.2015 № 67,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31.12.2015 № 89, от 27.10.2016 № 70, от 24.12.2016 № 108,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25.03.2017 № 15, от 14.06.2017 № 38, от 02.11.2017 № 61,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05.12.2017 № 74, от 28.04.2018 № 30, от 20.06.2018 № 35,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15.09.2018 № 49, от 01.03.2019 № 11, от 07.03.2019 № 20,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07.05.2019 № 33, от 09.07.2019 № 51,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с изм., внесенными Законами ЧР от 30.11.2006 № 57,</w:t>
      </w:r>
    </w:p>
    <w:p w:rsidR="00B9062D" w:rsidRPr="00B9062D" w:rsidRDefault="00B9062D" w:rsidP="00D27228">
      <w:pPr>
        <w:pStyle w:val="ConsPlusNormal"/>
        <w:spacing w:line="235" w:lineRule="auto"/>
        <w:jc w:val="center"/>
        <w:rPr>
          <w:szCs w:val="28"/>
        </w:rPr>
      </w:pPr>
      <w:r w:rsidRPr="00B9062D">
        <w:rPr>
          <w:szCs w:val="28"/>
        </w:rPr>
        <w:t>от 05.10.2007 № 55, 07.10.2008 № 49, от 07.12.2009 № 71,</w:t>
      </w:r>
    </w:p>
    <w:p w:rsidR="00B9062D" w:rsidRPr="00B9062D" w:rsidRDefault="00B9062D" w:rsidP="00DA386E">
      <w:pPr>
        <w:pStyle w:val="ConsPlusNormal"/>
        <w:jc w:val="center"/>
        <w:rPr>
          <w:szCs w:val="28"/>
        </w:rPr>
      </w:pPr>
      <w:r w:rsidRPr="00B9062D">
        <w:rPr>
          <w:szCs w:val="28"/>
        </w:rPr>
        <w:t>от 19.11.2010 № 60, от 05.12.2011 № 86, от 04.12.2012 № 78,</w:t>
      </w:r>
    </w:p>
    <w:p w:rsidR="00643A7C" w:rsidRPr="00B9062D" w:rsidRDefault="00B9062D" w:rsidP="00DA386E">
      <w:pPr>
        <w:pStyle w:val="ConsPlusNormal"/>
        <w:jc w:val="center"/>
        <w:rPr>
          <w:szCs w:val="28"/>
        </w:rPr>
      </w:pPr>
      <w:r w:rsidRPr="00B9062D">
        <w:rPr>
          <w:szCs w:val="28"/>
        </w:rPr>
        <w:t>от 28.11.2013 № 85, от 01.12.2014 № 75</w:t>
      </w:r>
      <w:r w:rsidR="00643A7C" w:rsidRPr="00B9062D">
        <w:rPr>
          <w:szCs w:val="28"/>
        </w:rPr>
        <w:t>)</w:t>
      </w:r>
    </w:p>
    <w:p w:rsidR="00643A7C" w:rsidRDefault="00643A7C" w:rsidP="00DA386E">
      <w:pPr>
        <w:pStyle w:val="ConsPlusNormal"/>
        <w:jc w:val="center"/>
        <w:rPr>
          <w:szCs w:val="28"/>
        </w:rPr>
      </w:pPr>
    </w:p>
    <w:p w:rsidR="00DA386E" w:rsidRPr="00DA386E" w:rsidRDefault="00DA386E" w:rsidP="00DA386E">
      <w:pPr>
        <w:spacing w:after="0" w:line="240" w:lineRule="auto"/>
        <w:ind w:left="1988" w:hanging="1428"/>
        <w:jc w:val="both"/>
        <w:outlineLvl w:val="0"/>
        <w:rPr>
          <w:spacing w:val="-2"/>
        </w:rPr>
      </w:pPr>
      <w:r w:rsidRPr="00DA386E">
        <w:rPr>
          <w:rFonts w:ascii="Times New Roman" w:hAnsi="Times New Roman"/>
          <w:b/>
          <w:spacing w:val="-2"/>
          <w:sz w:val="28"/>
        </w:rPr>
        <w:t>Статья 1. Наделение органов местного самоуправления в Чува</w:t>
      </w:r>
      <w:r w:rsidRPr="00DA386E">
        <w:rPr>
          <w:rFonts w:ascii="Times New Roman" w:hAnsi="Times New Roman"/>
          <w:b/>
          <w:spacing w:val="-2"/>
          <w:sz w:val="28"/>
        </w:rPr>
        <w:t>ш</w:t>
      </w:r>
      <w:r w:rsidRPr="00DA386E">
        <w:rPr>
          <w:rFonts w:ascii="Times New Roman" w:hAnsi="Times New Roman"/>
          <w:b/>
          <w:spacing w:val="-2"/>
          <w:sz w:val="28"/>
        </w:rPr>
        <w:t>ской Республике отдельными государственными полномочи</w:t>
      </w:r>
      <w:r w:rsidRPr="00DA386E">
        <w:rPr>
          <w:rFonts w:ascii="Times New Roman" w:hAnsi="Times New Roman"/>
          <w:b/>
          <w:spacing w:val="-2"/>
          <w:sz w:val="28"/>
        </w:rPr>
        <w:t>я</w:t>
      </w:r>
      <w:r w:rsidRPr="00DA386E">
        <w:rPr>
          <w:rFonts w:ascii="Times New Roman" w:hAnsi="Times New Roman"/>
          <w:b/>
          <w:spacing w:val="-2"/>
          <w:sz w:val="28"/>
        </w:rPr>
        <w:t>ми Чувашской Республики и делегирование госуда</w:t>
      </w:r>
      <w:r w:rsidRPr="00DA386E">
        <w:rPr>
          <w:rFonts w:ascii="Times New Roman" w:hAnsi="Times New Roman"/>
          <w:b/>
          <w:spacing w:val="-2"/>
          <w:sz w:val="28"/>
        </w:rPr>
        <w:t>р</w:t>
      </w:r>
      <w:r w:rsidRPr="00DA386E">
        <w:rPr>
          <w:rFonts w:ascii="Times New Roman" w:hAnsi="Times New Roman"/>
          <w:b/>
          <w:spacing w:val="-2"/>
          <w:sz w:val="28"/>
        </w:rPr>
        <w:t>ственных полномочий Российской Федерации, переда</w:t>
      </w:r>
      <w:r w:rsidRPr="00DA386E">
        <w:rPr>
          <w:rFonts w:ascii="Times New Roman" w:hAnsi="Times New Roman"/>
          <w:b/>
          <w:spacing w:val="-2"/>
          <w:sz w:val="28"/>
        </w:rPr>
        <w:t>н</w:t>
      </w:r>
      <w:r w:rsidRPr="00DA386E">
        <w:rPr>
          <w:rFonts w:ascii="Times New Roman" w:hAnsi="Times New Roman"/>
          <w:b/>
          <w:spacing w:val="-2"/>
          <w:sz w:val="28"/>
        </w:rPr>
        <w:t xml:space="preserve">ных в соответствии с законодательством Российской </w:t>
      </w:r>
      <w:r>
        <w:rPr>
          <w:rFonts w:ascii="Times New Roman" w:hAnsi="Times New Roman"/>
          <w:b/>
          <w:spacing w:val="-2"/>
          <w:sz w:val="28"/>
        </w:rPr>
        <w:t xml:space="preserve">      </w:t>
      </w:r>
      <w:r w:rsidRPr="00DA386E">
        <w:rPr>
          <w:rFonts w:ascii="Times New Roman" w:hAnsi="Times New Roman"/>
          <w:b/>
          <w:spacing w:val="-2"/>
          <w:sz w:val="28"/>
        </w:rPr>
        <w:t>Федерации Чувашской Республике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1. </w:t>
      </w:r>
      <w:r w:rsidRPr="00DA386E">
        <w:rPr>
          <w:rFonts w:ascii="Times New Roman" w:hAnsi="Times New Roman"/>
          <w:sz w:val="28"/>
        </w:rPr>
        <w:t>Органы местного самоуправления муниципальных районов и горо</w:t>
      </w:r>
      <w:r w:rsidRPr="00DA386E">
        <w:rPr>
          <w:rFonts w:ascii="Times New Roman" w:hAnsi="Times New Roman"/>
          <w:sz w:val="28"/>
        </w:rPr>
        <w:t>д</w:t>
      </w:r>
      <w:r w:rsidRPr="00DA386E">
        <w:rPr>
          <w:rFonts w:ascii="Times New Roman" w:hAnsi="Times New Roman"/>
          <w:sz w:val="28"/>
        </w:rPr>
        <w:t xml:space="preserve">ских округов </w:t>
      </w:r>
      <w:hyperlink r:id="rId7" w:history="1">
        <w:r w:rsidRPr="00DA386E">
          <w:rPr>
            <w:rFonts w:ascii="Times New Roman" w:hAnsi="Times New Roman"/>
            <w:sz w:val="28"/>
          </w:rPr>
          <w:t>наделяются</w:t>
        </w:r>
      </w:hyperlink>
      <w:r w:rsidRPr="00DA386E">
        <w:rPr>
          <w:rFonts w:ascii="Times New Roman" w:hAnsi="Times New Roman"/>
          <w:sz w:val="28"/>
        </w:rPr>
        <w:t xml:space="preserve"> на неограниченный срок следующими госуда</w:t>
      </w:r>
      <w:r w:rsidRPr="00DA386E">
        <w:rPr>
          <w:rFonts w:ascii="Times New Roman" w:hAnsi="Times New Roman"/>
          <w:sz w:val="28"/>
        </w:rPr>
        <w:t>р</w:t>
      </w:r>
      <w:r w:rsidRPr="00DA386E">
        <w:rPr>
          <w:rFonts w:ascii="Times New Roman" w:hAnsi="Times New Roman"/>
          <w:sz w:val="28"/>
        </w:rPr>
        <w:t>ственными полномочиями Чувашской Республики: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>1) создание и обеспечение деятельности административных комиссий для рассмотрения дел об административных правонарушениях;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2) создание комиссий по делам несовершеннолетних и защите их прав </w:t>
      </w:r>
      <w:r w:rsidR="00E00148">
        <w:rPr>
          <w:rFonts w:ascii="Times New Roman" w:hAnsi="Times New Roman"/>
          <w:sz w:val="28"/>
        </w:rPr>
        <w:t xml:space="preserve">         </w:t>
      </w:r>
      <w:r w:rsidRPr="00DA386E">
        <w:rPr>
          <w:rFonts w:ascii="Times New Roman" w:hAnsi="Times New Roman"/>
          <w:sz w:val="28"/>
        </w:rPr>
        <w:t>и организация деятельности таких комиссий;</w:t>
      </w:r>
    </w:p>
    <w:p w:rsid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3) утратил силу с 1 июля 2013 года. - </w:t>
      </w:r>
      <w:hyperlink r:id="rId8" w:history="1">
        <w:r w:rsidRPr="00DA386E">
          <w:rPr>
            <w:rFonts w:ascii="Times New Roman" w:hAnsi="Times New Roman"/>
            <w:sz w:val="28"/>
          </w:rPr>
          <w:t>Закон</w:t>
        </w:r>
      </w:hyperlink>
      <w:r w:rsidRPr="00DA386E">
        <w:rPr>
          <w:rFonts w:ascii="Times New Roman" w:hAnsi="Times New Roman"/>
          <w:sz w:val="28"/>
        </w:rPr>
        <w:t xml:space="preserve"> ЧР </w:t>
      </w:r>
      <w:r>
        <w:rPr>
          <w:rFonts w:ascii="Times New Roman" w:hAnsi="Times New Roman"/>
          <w:sz w:val="28"/>
        </w:rPr>
        <w:t>от 02.05.2013 № 16;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 xml:space="preserve">4) утратил </w:t>
      </w:r>
      <w:r w:rsidRPr="00DA386E">
        <w:rPr>
          <w:rFonts w:ascii="Times New Roman" w:hAnsi="Times New Roman"/>
          <w:sz w:val="28"/>
        </w:rPr>
        <w:t xml:space="preserve">силу. - </w:t>
      </w:r>
      <w:hyperlink r:id="rId9" w:history="1">
        <w:r w:rsidRPr="00DA386E">
          <w:rPr>
            <w:rFonts w:ascii="Times New Roman" w:hAnsi="Times New Roman"/>
            <w:sz w:val="28"/>
          </w:rPr>
          <w:t>Закон</w:t>
        </w:r>
      </w:hyperlink>
      <w:r w:rsidRPr="00DA386E">
        <w:rPr>
          <w:rFonts w:ascii="Times New Roman" w:hAnsi="Times New Roman"/>
          <w:sz w:val="28"/>
        </w:rPr>
        <w:t xml:space="preserve"> ЧР от </w:t>
      </w:r>
      <w:r>
        <w:rPr>
          <w:rFonts w:ascii="Times New Roman" w:hAnsi="Times New Roman"/>
          <w:sz w:val="28"/>
        </w:rPr>
        <w:t>25.03.2017 № 15;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5) выплата компенсации платы, взимаемой с родителей (законных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ставителей) за присмотр и уход за детьми, посещающими образовательные организации, реализующие образовательную программу дошкольного 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зования на территории Чувашской Республики;</w:t>
      </w:r>
    </w:p>
    <w:p w:rsidR="00DA386E" w:rsidRPr="00E00148" w:rsidRDefault="00DA386E" w:rsidP="00DA386E">
      <w:pPr>
        <w:spacing w:after="0" w:line="240" w:lineRule="auto"/>
        <w:ind w:firstLine="540"/>
        <w:jc w:val="both"/>
        <w:rPr>
          <w:spacing w:val="-4"/>
        </w:rPr>
      </w:pPr>
      <w:r w:rsidRPr="00E00148">
        <w:rPr>
          <w:rFonts w:ascii="Times New Roman" w:hAnsi="Times New Roman"/>
          <w:spacing w:val="-4"/>
          <w:sz w:val="28"/>
        </w:rPr>
        <w:t>6) организация и осуществление деятельности по опеке и попечител</w:t>
      </w:r>
      <w:r w:rsidRPr="00E00148">
        <w:rPr>
          <w:rFonts w:ascii="Times New Roman" w:hAnsi="Times New Roman"/>
          <w:spacing w:val="-4"/>
          <w:sz w:val="28"/>
        </w:rPr>
        <w:t>ь</w:t>
      </w:r>
      <w:r w:rsidRPr="00E00148">
        <w:rPr>
          <w:rFonts w:ascii="Times New Roman" w:hAnsi="Times New Roman"/>
          <w:spacing w:val="-4"/>
          <w:sz w:val="28"/>
        </w:rPr>
        <w:t>ству;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7) обеспечение проведения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телей, в возрасте от 14 до 23 лет.</w:t>
      </w:r>
    </w:p>
    <w:p w:rsidR="00DA386E" w:rsidRDefault="00DA386E" w:rsidP="00DA386E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Порядок осуществления органами местного самоуправления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районов и городских округов государственных полномочий по обеспечению проведения ремонта жилых помещений, собственниками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рых являются дети-сироты и дети, оставшиеся без попечения родителей, </w:t>
      </w:r>
      <w:r w:rsidR="00E0014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а также лица из числа детей-сирот и детей, оставшихся без попечения род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телей, в возрасте от 14 до 23 лет, определяется Кабинетом Министров </w:t>
      </w:r>
      <w:r w:rsidR="00E00148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Чувашской Республики.</w:t>
      </w:r>
      <w:proofErr w:type="gramEnd"/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8) назначение и выплата единовременного денежного пособия гражд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нам, усыновившим (удочерившим) ребенка (детей) на территории Чувашской Республики;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9) в сфере трудовых отношений: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обеспечение реализации на территории муниципальных районов и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родских округов государственной политики в области охраны труда;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разработка и утверждение территориальных целевых программ улучш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ния условий и охраны труда и обеспечение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их выполнением на территории муниципальных районов и городских округов;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координация проведения на территории муниципальных районов и 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родских округов в установленном порядке обучения по охране труда рабо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ников, в том числе руководителей организаций, а также работодателей -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дивидуальных предпринимателей, проверки знания ими требований охр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ны труда, а также проведение обучения оказанию первой помощи постр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давшим на производстве;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организация сбора и обработки информации о состоянии условий и охраны труда у работодателей, осуществляющих деятельность на территории муниципального района, городского округа;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абзац утратил силу. </w:t>
      </w:r>
      <w:r w:rsidRPr="00DA386E">
        <w:rPr>
          <w:rFonts w:ascii="Times New Roman" w:hAnsi="Times New Roman"/>
          <w:sz w:val="28"/>
        </w:rPr>
        <w:t xml:space="preserve">- </w:t>
      </w:r>
      <w:hyperlink r:id="rId10" w:history="1">
        <w:r w:rsidRPr="00DA386E">
          <w:rPr>
            <w:rFonts w:ascii="Times New Roman" w:hAnsi="Times New Roman"/>
            <w:sz w:val="28"/>
          </w:rPr>
          <w:t>Закон</w:t>
        </w:r>
      </w:hyperlink>
      <w:r w:rsidRPr="00DA386E">
        <w:rPr>
          <w:rFonts w:ascii="Times New Roman" w:hAnsi="Times New Roman"/>
          <w:sz w:val="28"/>
        </w:rPr>
        <w:t xml:space="preserve"> ЧР от 26.06.2014 № 35;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>уведомительная регистрация коллективных договоров;</w:t>
      </w:r>
    </w:p>
    <w:p w:rsidR="00DA386E" w:rsidRDefault="00DA386E" w:rsidP="00DA386E">
      <w:pPr>
        <w:spacing w:after="0" w:line="240" w:lineRule="auto"/>
        <w:ind w:firstLine="540"/>
        <w:jc w:val="both"/>
      </w:pPr>
      <w:proofErr w:type="gramStart"/>
      <w:r w:rsidRPr="00DA386E">
        <w:rPr>
          <w:rFonts w:ascii="Times New Roman" w:hAnsi="Times New Roman"/>
          <w:sz w:val="28"/>
        </w:rPr>
        <w:t>проведение уведомительной регистрации коллективных трудовых сп</w:t>
      </w:r>
      <w:r w:rsidRPr="00DA386E">
        <w:rPr>
          <w:rFonts w:ascii="Times New Roman" w:hAnsi="Times New Roman"/>
          <w:sz w:val="28"/>
        </w:rPr>
        <w:t>о</w:t>
      </w:r>
      <w:r w:rsidRPr="00DA386E">
        <w:rPr>
          <w:rFonts w:ascii="Times New Roman" w:hAnsi="Times New Roman"/>
          <w:sz w:val="28"/>
        </w:rPr>
        <w:t>ров, за исключением коллективных трудовых споров по поводу заключения, изменения и выполнения соглашений, заключаемых на федеральном уровне социального партнерства, коллективных трудовых споров в федеральных государственных органах, федеральных государственных учреждениях, ф</w:t>
      </w:r>
      <w:r w:rsidRPr="00DA386E">
        <w:rPr>
          <w:rFonts w:ascii="Times New Roman" w:hAnsi="Times New Roman"/>
          <w:sz w:val="28"/>
        </w:rPr>
        <w:t>е</w:t>
      </w:r>
      <w:r w:rsidRPr="00DA386E">
        <w:rPr>
          <w:rFonts w:ascii="Times New Roman" w:hAnsi="Times New Roman"/>
          <w:sz w:val="28"/>
        </w:rPr>
        <w:t xml:space="preserve">деральных государственных предприятиях, а также коллективных трудовых споров, возникающих в случаях, когда в соответствии с Трудовым </w:t>
      </w:r>
      <w:hyperlink r:id="rId11" w:history="1">
        <w:r w:rsidRPr="00DA386E">
          <w:rPr>
            <w:rFonts w:ascii="Times New Roman" w:hAnsi="Times New Roman"/>
            <w:sz w:val="28"/>
          </w:rPr>
          <w:t>кодексом</w:t>
        </w:r>
      </w:hyperlink>
      <w:r w:rsidRPr="00DA38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 в целях разрешения коллективного трудового спора забастовка</w:t>
      </w:r>
      <w:proofErr w:type="gramEnd"/>
      <w:r>
        <w:rPr>
          <w:rFonts w:ascii="Times New Roman" w:hAnsi="Times New Roman"/>
          <w:sz w:val="28"/>
        </w:rPr>
        <w:t xml:space="preserve"> не может быть </w:t>
      </w:r>
      <w:proofErr w:type="gramStart"/>
      <w:r>
        <w:rPr>
          <w:rFonts w:ascii="Times New Roman" w:hAnsi="Times New Roman"/>
          <w:sz w:val="28"/>
        </w:rPr>
        <w:t>проведена</w:t>
      </w:r>
      <w:proofErr w:type="gramEnd"/>
      <w:r>
        <w:rPr>
          <w:rFonts w:ascii="Times New Roman" w:hAnsi="Times New Roman"/>
          <w:sz w:val="28"/>
        </w:rPr>
        <w:t xml:space="preserve"> (далее - коллективный трудовой спор);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содействие урегулированию коллективных трудовых споров;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проверка в случае </w:t>
      </w:r>
      <w:proofErr w:type="gramStart"/>
      <w:r>
        <w:rPr>
          <w:rFonts w:ascii="Times New Roman" w:hAnsi="Times New Roman"/>
          <w:sz w:val="28"/>
        </w:rPr>
        <w:t>необходимости полномочий представителей сторон коллективного трудового спора</w:t>
      </w:r>
      <w:proofErr w:type="gramEnd"/>
      <w:r>
        <w:rPr>
          <w:rFonts w:ascii="Times New Roman" w:hAnsi="Times New Roman"/>
          <w:sz w:val="28"/>
        </w:rPr>
        <w:t>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выявление, анализ и обобщение причин возникновения коллективных трудовых споров, подготовка предложений по их устранению;</w:t>
      </w:r>
    </w:p>
    <w:p w:rsidR="00DA386E" w:rsidRDefault="00DA386E" w:rsidP="00DA386E">
      <w:pPr>
        <w:spacing w:after="0" w:line="240" w:lineRule="auto"/>
        <w:ind w:firstLine="540"/>
        <w:jc w:val="both"/>
      </w:pPr>
      <w:bookmarkStart w:id="0" w:name="P29"/>
      <w:bookmarkEnd w:id="0"/>
      <w:r>
        <w:rPr>
          <w:rFonts w:ascii="Times New Roman" w:hAnsi="Times New Roman"/>
          <w:sz w:val="28"/>
        </w:rPr>
        <w:t>оказание методической помощи сторонам коллективного трудового сп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ра на всех этапах его рассмотрения и разрешения.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Порядок осуществления органами местного самоуправления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пальных районов и городских </w:t>
      </w:r>
      <w:r w:rsidRPr="00DA386E">
        <w:rPr>
          <w:rFonts w:ascii="Times New Roman" w:hAnsi="Times New Roman"/>
          <w:sz w:val="28"/>
        </w:rPr>
        <w:t>округов переданных государственных полн</w:t>
      </w:r>
      <w:r w:rsidRPr="00DA386E">
        <w:rPr>
          <w:rFonts w:ascii="Times New Roman" w:hAnsi="Times New Roman"/>
          <w:sz w:val="28"/>
        </w:rPr>
        <w:t>о</w:t>
      </w:r>
      <w:r w:rsidRPr="00DA386E">
        <w:rPr>
          <w:rFonts w:ascii="Times New Roman" w:hAnsi="Times New Roman"/>
          <w:sz w:val="28"/>
        </w:rPr>
        <w:t xml:space="preserve">мочий Чувашской Республики, предусмотренных </w:t>
      </w:r>
      <w:hyperlink w:anchor="P23" w:history="1">
        <w:r w:rsidRPr="00DA386E">
          <w:rPr>
            <w:rFonts w:ascii="Times New Roman" w:hAnsi="Times New Roman"/>
            <w:sz w:val="28"/>
          </w:rPr>
          <w:t>абзацами седьмым</w:t>
        </w:r>
      </w:hyperlink>
      <w:r w:rsidRPr="00DA386E">
        <w:rPr>
          <w:rFonts w:ascii="Times New Roman" w:hAnsi="Times New Roman"/>
          <w:sz w:val="28"/>
        </w:rPr>
        <w:t xml:space="preserve"> - </w:t>
      </w:r>
      <w:hyperlink w:anchor="P29" w:history="1">
        <w:r w:rsidRPr="00DA386E">
          <w:rPr>
            <w:rFonts w:ascii="Times New Roman" w:hAnsi="Times New Roman"/>
            <w:sz w:val="28"/>
          </w:rPr>
          <w:t>двен</w:t>
        </w:r>
        <w:r w:rsidRPr="00DA386E">
          <w:rPr>
            <w:rFonts w:ascii="Times New Roman" w:hAnsi="Times New Roman"/>
            <w:sz w:val="28"/>
          </w:rPr>
          <w:t>а</w:t>
        </w:r>
        <w:r w:rsidRPr="00DA386E">
          <w:rPr>
            <w:rFonts w:ascii="Times New Roman" w:hAnsi="Times New Roman"/>
            <w:sz w:val="28"/>
          </w:rPr>
          <w:t>дцатым</w:t>
        </w:r>
      </w:hyperlink>
      <w:r w:rsidRPr="00DA386E">
        <w:rPr>
          <w:rFonts w:ascii="Times New Roman" w:hAnsi="Times New Roman"/>
          <w:sz w:val="28"/>
        </w:rPr>
        <w:t xml:space="preserve"> настоящего пункта, определяется Кабинетом Министров Чувашской Республики;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proofErr w:type="gramStart"/>
      <w:r w:rsidRPr="00DA386E">
        <w:rPr>
          <w:rFonts w:ascii="Times New Roman" w:hAnsi="Times New Roman"/>
          <w:sz w:val="28"/>
        </w:rPr>
        <w:t>10) обеспечение благоустроенными жилыми помещениями специализ</w:t>
      </w:r>
      <w:r w:rsidRPr="00DA386E">
        <w:rPr>
          <w:rFonts w:ascii="Times New Roman" w:hAnsi="Times New Roman"/>
          <w:sz w:val="28"/>
        </w:rPr>
        <w:t>и</w:t>
      </w:r>
      <w:r w:rsidRPr="00DA386E">
        <w:rPr>
          <w:rFonts w:ascii="Times New Roman" w:hAnsi="Times New Roman"/>
          <w:sz w:val="28"/>
        </w:rPr>
        <w:t xml:space="preserve">рованного жилищного фонда по договорам найма специализированных </w:t>
      </w:r>
      <w:r w:rsidR="00E00148">
        <w:rPr>
          <w:rFonts w:ascii="Times New Roman" w:hAnsi="Times New Roman"/>
          <w:sz w:val="28"/>
        </w:rPr>
        <w:t xml:space="preserve">        </w:t>
      </w:r>
      <w:r w:rsidRPr="00DA386E">
        <w:rPr>
          <w:rFonts w:ascii="Times New Roman" w:hAnsi="Times New Roman"/>
          <w:sz w:val="28"/>
        </w:rPr>
        <w:t xml:space="preserve">жилых помещений (далее - специализированные жилые помещения)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12" w:history="1">
        <w:r w:rsidRPr="00DA386E">
          <w:rPr>
            <w:rFonts w:ascii="Times New Roman" w:hAnsi="Times New Roman"/>
            <w:sz w:val="28"/>
          </w:rPr>
          <w:t>частью 2 статьи 23.1</w:t>
        </w:r>
      </w:hyperlink>
      <w:r w:rsidRPr="00DA386E">
        <w:rPr>
          <w:rFonts w:ascii="Times New Roman" w:hAnsi="Times New Roman"/>
          <w:sz w:val="28"/>
        </w:rPr>
        <w:t xml:space="preserve"> Закона Чувашской Республики от 17 октября 2005 года № 42 </w:t>
      </w:r>
      <w:r w:rsidR="00E00148">
        <w:rPr>
          <w:rFonts w:ascii="Times New Roman" w:hAnsi="Times New Roman"/>
          <w:sz w:val="28"/>
        </w:rPr>
        <w:t xml:space="preserve"> </w:t>
      </w:r>
      <w:r w:rsidRPr="00DA386E">
        <w:rPr>
          <w:rFonts w:ascii="Times New Roman" w:hAnsi="Times New Roman"/>
          <w:sz w:val="28"/>
        </w:rPr>
        <w:t>"О регулировании жилищных отношений" (далее - Закон Чувашской Респу</w:t>
      </w:r>
      <w:r w:rsidRPr="00DA386E">
        <w:rPr>
          <w:rFonts w:ascii="Times New Roman" w:hAnsi="Times New Roman"/>
          <w:sz w:val="28"/>
        </w:rPr>
        <w:t>б</w:t>
      </w:r>
      <w:r w:rsidRPr="00DA386E">
        <w:rPr>
          <w:rFonts w:ascii="Times New Roman" w:hAnsi="Times New Roman"/>
          <w:sz w:val="28"/>
        </w:rPr>
        <w:t>лики "О</w:t>
      </w:r>
      <w:proofErr w:type="gramEnd"/>
      <w:r w:rsidRPr="00DA386E">
        <w:rPr>
          <w:rFonts w:ascii="Times New Roman" w:hAnsi="Times New Roman"/>
          <w:sz w:val="28"/>
        </w:rPr>
        <w:t xml:space="preserve"> </w:t>
      </w:r>
      <w:proofErr w:type="gramStart"/>
      <w:r w:rsidRPr="00DA386E">
        <w:rPr>
          <w:rFonts w:ascii="Times New Roman" w:hAnsi="Times New Roman"/>
          <w:sz w:val="28"/>
        </w:rPr>
        <w:t>регулировании</w:t>
      </w:r>
      <w:proofErr w:type="gramEnd"/>
      <w:r w:rsidRPr="00DA386E">
        <w:rPr>
          <w:rFonts w:ascii="Times New Roman" w:hAnsi="Times New Roman"/>
          <w:sz w:val="28"/>
        </w:rPr>
        <w:t xml:space="preserve"> жилищных отношений").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Абзац утратил силу. - </w:t>
      </w:r>
      <w:hyperlink r:id="rId13" w:history="1">
        <w:r w:rsidRPr="00DA386E">
          <w:rPr>
            <w:rFonts w:ascii="Times New Roman" w:hAnsi="Times New Roman"/>
            <w:sz w:val="28"/>
          </w:rPr>
          <w:t>Закон</w:t>
        </w:r>
      </w:hyperlink>
      <w:r w:rsidRPr="00DA386E">
        <w:rPr>
          <w:rFonts w:ascii="Times New Roman" w:hAnsi="Times New Roman"/>
          <w:sz w:val="28"/>
        </w:rPr>
        <w:t xml:space="preserve"> ЧР от 07.05.2019 № 33;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11) утратил силу. - </w:t>
      </w:r>
      <w:hyperlink r:id="rId14" w:history="1">
        <w:r w:rsidRPr="00DA386E">
          <w:rPr>
            <w:rFonts w:ascii="Times New Roman" w:hAnsi="Times New Roman"/>
            <w:sz w:val="28"/>
          </w:rPr>
          <w:t>Закон</w:t>
        </w:r>
      </w:hyperlink>
      <w:r w:rsidRPr="00DA386E">
        <w:rPr>
          <w:rFonts w:ascii="Times New Roman" w:hAnsi="Times New Roman"/>
          <w:sz w:val="28"/>
        </w:rPr>
        <w:t xml:space="preserve"> ЧР от 05.12.2015 № 64;</w:t>
      </w:r>
    </w:p>
    <w:p w:rsidR="00DA386E" w:rsidRDefault="00DA386E" w:rsidP="00DA386E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12) предоставление меры социальной поддержки по оплате жилого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мещения, коммунальных услуг, в том числе по уплате взноса на капитальный ремонт общего имущества в многоквартирном доме, некоторым категориям граждан, проживающих и работающих в сельских населенных пунктах,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бочих поселках (поселках городского типа), за исключением вопросов, реш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которых отнесено к ведению Российской Федерации, в виде ежемесячной компенсации расходов на оплату жилого помещения, коммунальных</w:t>
      </w:r>
      <w:proofErr w:type="gramEnd"/>
      <w:r>
        <w:rPr>
          <w:rFonts w:ascii="Times New Roman" w:hAnsi="Times New Roman"/>
          <w:sz w:val="28"/>
        </w:rPr>
        <w:t xml:space="preserve">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доме: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педагогическим работникам и библиотекарям муниципальных образов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тельных организаций;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работникам культуры, искусства и кинематографии, за исключением </w:t>
      </w:r>
      <w:r w:rsidR="00E001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работников, занимающих должности служащих и осуществляющих профе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сиональную деятельность по профессиям рабочих, муниципальных орган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заций культуры.</w:t>
      </w:r>
    </w:p>
    <w:p w:rsidR="00DA386E" w:rsidRDefault="00DA386E" w:rsidP="00DA386E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Порядок осуществления органами местного самоуправления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пальных районов и городских округов государственных полномочий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 по предоставлению меры социальной поддержки по оплате жилого помещения, коммунальных услуг, в том числе по уплате взноса на капитальный ремонт общего имущества в многоквартирном доме, некоторым категориям граждан, проживающих и работающих в сельских населенных пунктах, рабочих поселках (поселках городского типа), за исключением</w:t>
      </w:r>
      <w:r w:rsidR="00E0014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вопросов, решение которых отнесено</w:t>
      </w:r>
      <w:proofErr w:type="gramEnd"/>
      <w:r>
        <w:rPr>
          <w:rFonts w:ascii="Times New Roman" w:hAnsi="Times New Roman"/>
          <w:sz w:val="28"/>
        </w:rPr>
        <w:t xml:space="preserve"> к ведению Российской Федерации, устанавливается законом Чувашской Республики.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Органы местного самоуправления муниципальных районов наделяю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следующими государственными полномочиями Чувашской Республики: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1) расчет и предоставление дотаций на выравнивание бюджетной обе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печенности поселений на неограниченный срок;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расчет и предоставление субвенций бюджетам поселений, органы местного самоуправления которых осуществляют полномочия по первичн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му воинскому учету на неограниченный срок;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>3) расчет и предоставление субвенций бюджетам поселений на ос</w:t>
      </w:r>
      <w:r w:rsidRPr="00DA386E">
        <w:rPr>
          <w:rFonts w:ascii="Times New Roman" w:hAnsi="Times New Roman"/>
          <w:sz w:val="28"/>
        </w:rPr>
        <w:t>у</w:t>
      </w:r>
      <w:r w:rsidRPr="00DA386E">
        <w:rPr>
          <w:rFonts w:ascii="Times New Roman" w:hAnsi="Times New Roman"/>
          <w:sz w:val="28"/>
        </w:rPr>
        <w:t>ществление государственных полномочий Чувашской Республики, передав</w:t>
      </w:r>
      <w:r w:rsidRPr="00DA386E">
        <w:rPr>
          <w:rFonts w:ascii="Times New Roman" w:hAnsi="Times New Roman"/>
          <w:sz w:val="28"/>
        </w:rPr>
        <w:t>а</w:t>
      </w:r>
      <w:r w:rsidRPr="00DA386E">
        <w:rPr>
          <w:rFonts w:ascii="Times New Roman" w:hAnsi="Times New Roman"/>
          <w:sz w:val="28"/>
        </w:rPr>
        <w:t xml:space="preserve">емых в соответствии с </w:t>
      </w:r>
      <w:hyperlink w:anchor="P54" w:history="1">
        <w:r w:rsidRPr="00DA386E">
          <w:rPr>
            <w:rFonts w:ascii="Times New Roman" w:hAnsi="Times New Roman"/>
            <w:sz w:val="28"/>
          </w:rPr>
          <w:t>частью 3</w:t>
        </w:r>
      </w:hyperlink>
      <w:r w:rsidRPr="00DA386E">
        <w:rPr>
          <w:rFonts w:ascii="Times New Roman" w:hAnsi="Times New Roman"/>
          <w:sz w:val="28"/>
        </w:rPr>
        <w:t xml:space="preserve"> настоящей статьи на срок до 2020 года и </w:t>
      </w:r>
      <w:hyperlink w:anchor="P58" w:history="1">
        <w:r w:rsidRPr="00DA386E">
          <w:rPr>
            <w:rFonts w:ascii="Times New Roman" w:hAnsi="Times New Roman"/>
            <w:sz w:val="28"/>
          </w:rPr>
          <w:t>пунктами 1</w:t>
        </w:r>
      </w:hyperlink>
      <w:r w:rsidRPr="00DA386E">
        <w:rPr>
          <w:rFonts w:ascii="Times New Roman" w:hAnsi="Times New Roman"/>
          <w:sz w:val="28"/>
        </w:rPr>
        <w:t xml:space="preserve"> - </w:t>
      </w:r>
      <w:hyperlink w:anchor="P64" w:history="1">
        <w:r w:rsidRPr="00DA386E">
          <w:rPr>
            <w:rFonts w:ascii="Times New Roman" w:hAnsi="Times New Roman"/>
            <w:sz w:val="28"/>
          </w:rPr>
          <w:t>4 части 4</w:t>
        </w:r>
      </w:hyperlink>
      <w:r w:rsidRPr="00DA386E">
        <w:rPr>
          <w:rFonts w:ascii="Times New Roman" w:hAnsi="Times New Roman"/>
          <w:sz w:val="28"/>
        </w:rPr>
        <w:t xml:space="preserve"> настоящей статьи на неограниченный срок;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proofErr w:type="gramStart"/>
      <w:r w:rsidRPr="00DA386E">
        <w:rPr>
          <w:rFonts w:ascii="Times New Roman" w:hAnsi="Times New Roman"/>
          <w:sz w:val="28"/>
        </w:rPr>
        <w:t>4) расчет и предоставление субвенций бюджетам поселений, органы местного самоуправления которых осуществляют полномочия по обеспеч</w:t>
      </w:r>
      <w:r w:rsidRPr="00DA386E">
        <w:rPr>
          <w:rFonts w:ascii="Times New Roman" w:hAnsi="Times New Roman"/>
          <w:sz w:val="28"/>
        </w:rPr>
        <w:t>е</w:t>
      </w:r>
      <w:r w:rsidRPr="00DA386E">
        <w:rPr>
          <w:rFonts w:ascii="Times New Roman" w:hAnsi="Times New Roman"/>
          <w:sz w:val="28"/>
        </w:rPr>
        <w:t xml:space="preserve">нию жилыми помещениями в форме предоставления в собственность </w:t>
      </w:r>
      <w:r w:rsidR="00E00148">
        <w:rPr>
          <w:rFonts w:ascii="Times New Roman" w:hAnsi="Times New Roman"/>
          <w:sz w:val="28"/>
        </w:rPr>
        <w:t xml:space="preserve">       </w:t>
      </w:r>
      <w:r w:rsidRPr="00E00148">
        <w:rPr>
          <w:rFonts w:ascii="Times New Roman" w:hAnsi="Times New Roman"/>
          <w:spacing w:val="-2"/>
          <w:sz w:val="28"/>
        </w:rPr>
        <w:t xml:space="preserve">бесплатно или по договору социального найма граждан, указанных в </w:t>
      </w:r>
      <w:hyperlink r:id="rId15" w:history="1">
        <w:r w:rsidRPr="00E00148">
          <w:rPr>
            <w:rFonts w:ascii="Times New Roman" w:hAnsi="Times New Roman"/>
            <w:spacing w:val="-2"/>
            <w:sz w:val="28"/>
          </w:rPr>
          <w:t>абзаце первом пункта 2.1 статьи 15</w:t>
        </w:r>
      </w:hyperlink>
      <w:r w:rsidRPr="00E00148">
        <w:rPr>
          <w:rFonts w:ascii="Times New Roman" w:hAnsi="Times New Roman"/>
          <w:spacing w:val="-2"/>
          <w:sz w:val="28"/>
        </w:rPr>
        <w:t xml:space="preserve">, </w:t>
      </w:r>
      <w:hyperlink r:id="rId16" w:history="1">
        <w:r w:rsidRPr="00E00148">
          <w:rPr>
            <w:rFonts w:ascii="Times New Roman" w:hAnsi="Times New Roman"/>
            <w:spacing w:val="-2"/>
            <w:sz w:val="28"/>
          </w:rPr>
          <w:t>абзаце третьем пункта 3.1 статьи 24</w:t>
        </w:r>
      </w:hyperlink>
      <w:r w:rsidRPr="00E00148">
        <w:rPr>
          <w:rFonts w:ascii="Times New Roman" w:hAnsi="Times New Roman"/>
          <w:spacing w:val="-2"/>
          <w:sz w:val="28"/>
        </w:rPr>
        <w:t xml:space="preserve"> Федеральн</w:t>
      </w:r>
      <w:r w:rsidRPr="00E00148">
        <w:rPr>
          <w:rFonts w:ascii="Times New Roman" w:hAnsi="Times New Roman"/>
          <w:spacing w:val="-2"/>
          <w:sz w:val="28"/>
        </w:rPr>
        <w:t>о</w:t>
      </w:r>
      <w:r w:rsidRPr="00E00148">
        <w:rPr>
          <w:rFonts w:ascii="Times New Roman" w:hAnsi="Times New Roman"/>
          <w:spacing w:val="-2"/>
          <w:sz w:val="28"/>
        </w:rPr>
        <w:t>го закона от 27 мая 1998 года № 76-ФЗ "О статусе военнослужащих" (далее -</w:t>
      </w:r>
      <w:r w:rsidRPr="00DA386E">
        <w:rPr>
          <w:rFonts w:ascii="Times New Roman" w:hAnsi="Times New Roman"/>
          <w:sz w:val="28"/>
        </w:rPr>
        <w:t xml:space="preserve"> Федеральный закон "О статусе военнослужащих</w:t>
      </w:r>
      <w:proofErr w:type="gramEnd"/>
      <w:r w:rsidRPr="00DA386E">
        <w:rPr>
          <w:rFonts w:ascii="Times New Roman" w:hAnsi="Times New Roman"/>
          <w:sz w:val="28"/>
        </w:rPr>
        <w:t xml:space="preserve">") </w:t>
      </w:r>
      <w:proofErr w:type="gramStart"/>
      <w:r w:rsidRPr="00DA386E">
        <w:rPr>
          <w:rFonts w:ascii="Times New Roman" w:hAnsi="Times New Roman"/>
          <w:sz w:val="28"/>
        </w:rPr>
        <w:t xml:space="preserve">и </w:t>
      </w:r>
      <w:hyperlink r:id="rId17" w:history="1">
        <w:r w:rsidRPr="00DA386E">
          <w:rPr>
            <w:rFonts w:ascii="Times New Roman" w:hAnsi="Times New Roman"/>
            <w:sz w:val="28"/>
          </w:rPr>
          <w:t>статье 2</w:t>
        </w:r>
      </w:hyperlink>
      <w:r w:rsidRPr="00DA386E">
        <w:rPr>
          <w:rFonts w:ascii="Times New Roman" w:hAnsi="Times New Roman"/>
          <w:sz w:val="28"/>
        </w:rPr>
        <w:t xml:space="preserve"> Федерального </w:t>
      </w:r>
      <w:r w:rsidRPr="00E00148">
        <w:rPr>
          <w:rFonts w:ascii="Times New Roman" w:hAnsi="Times New Roman"/>
          <w:spacing w:val="-2"/>
          <w:sz w:val="28"/>
        </w:rPr>
        <w:t>закона от 8 декабря 2010 года № 342-ФЗ "О внесении изменений в Федерал</w:t>
      </w:r>
      <w:r w:rsidRPr="00E00148">
        <w:rPr>
          <w:rFonts w:ascii="Times New Roman" w:hAnsi="Times New Roman"/>
          <w:spacing w:val="-2"/>
          <w:sz w:val="28"/>
        </w:rPr>
        <w:t>ь</w:t>
      </w:r>
      <w:r w:rsidRPr="00E00148">
        <w:rPr>
          <w:rFonts w:ascii="Times New Roman" w:hAnsi="Times New Roman"/>
          <w:spacing w:val="-2"/>
          <w:sz w:val="28"/>
        </w:rPr>
        <w:t>ный закон "О статусе военнослужащих" и об обеспечении жилыми помещен</w:t>
      </w:r>
      <w:r w:rsidRPr="00E00148">
        <w:rPr>
          <w:rFonts w:ascii="Times New Roman" w:hAnsi="Times New Roman"/>
          <w:spacing w:val="-2"/>
          <w:sz w:val="28"/>
        </w:rPr>
        <w:t>и</w:t>
      </w:r>
      <w:r w:rsidRPr="00E00148">
        <w:rPr>
          <w:rFonts w:ascii="Times New Roman" w:hAnsi="Times New Roman"/>
          <w:spacing w:val="-2"/>
          <w:sz w:val="28"/>
        </w:rPr>
        <w:t>ями некоторых категорий граждан" (далее - Федеральный закон "О внес</w:t>
      </w:r>
      <w:r w:rsidRPr="00E00148">
        <w:rPr>
          <w:rFonts w:ascii="Times New Roman" w:hAnsi="Times New Roman"/>
          <w:spacing w:val="-2"/>
          <w:sz w:val="28"/>
        </w:rPr>
        <w:t>е</w:t>
      </w:r>
      <w:r w:rsidRPr="00E00148">
        <w:rPr>
          <w:rFonts w:ascii="Times New Roman" w:hAnsi="Times New Roman"/>
          <w:spacing w:val="-2"/>
          <w:sz w:val="28"/>
        </w:rPr>
        <w:t>нии изменений в Федеральный закон "О статусе военнослужащих" и об обеспеч</w:t>
      </w:r>
      <w:r w:rsidRPr="00E00148">
        <w:rPr>
          <w:rFonts w:ascii="Times New Roman" w:hAnsi="Times New Roman"/>
          <w:spacing w:val="-2"/>
          <w:sz w:val="28"/>
        </w:rPr>
        <w:t>е</w:t>
      </w:r>
      <w:r w:rsidRPr="00E00148">
        <w:rPr>
          <w:rFonts w:ascii="Times New Roman" w:hAnsi="Times New Roman"/>
          <w:spacing w:val="-2"/>
          <w:sz w:val="28"/>
        </w:rPr>
        <w:t>нии жилыми помещениями некоторых категорий граждан"), или предоставл</w:t>
      </w:r>
      <w:r w:rsidRPr="00E00148">
        <w:rPr>
          <w:rFonts w:ascii="Times New Roman" w:hAnsi="Times New Roman"/>
          <w:spacing w:val="-2"/>
          <w:sz w:val="28"/>
        </w:rPr>
        <w:t>е</w:t>
      </w:r>
      <w:r w:rsidRPr="00E00148">
        <w:rPr>
          <w:rFonts w:ascii="Times New Roman" w:hAnsi="Times New Roman"/>
          <w:spacing w:val="-2"/>
          <w:sz w:val="28"/>
        </w:rPr>
        <w:t>нию им единовременной денежной выплаты на приобретение или строител</w:t>
      </w:r>
      <w:r w:rsidRPr="00E00148">
        <w:rPr>
          <w:rFonts w:ascii="Times New Roman" w:hAnsi="Times New Roman"/>
          <w:spacing w:val="-2"/>
          <w:sz w:val="28"/>
        </w:rPr>
        <w:t>ь</w:t>
      </w:r>
      <w:r w:rsidRPr="00E00148">
        <w:rPr>
          <w:rFonts w:ascii="Times New Roman" w:hAnsi="Times New Roman"/>
          <w:spacing w:val="-2"/>
          <w:sz w:val="28"/>
        </w:rPr>
        <w:t>ство жилого помещения;</w:t>
      </w:r>
      <w:proofErr w:type="gramEnd"/>
    </w:p>
    <w:p w:rsidR="00DA386E" w:rsidRP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5) расчет и предоставление субвенций бюджетам поселений на 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ществление государственных полномочий Чувашской Республики, передав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емых в </w:t>
      </w:r>
      <w:r w:rsidRPr="00DA386E">
        <w:rPr>
          <w:rFonts w:ascii="Times New Roman" w:hAnsi="Times New Roman"/>
          <w:sz w:val="28"/>
        </w:rPr>
        <w:t xml:space="preserve">соответствии с </w:t>
      </w:r>
      <w:hyperlink w:anchor="P68" w:history="1">
        <w:r w:rsidRPr="00DA386E">
          <w:rPr>
            <w:rFonts w:ascii="Times New Roman" w:hAnsi="Times New Roman"/>
            <w:sz w:val="28"/>
          </w:rPr>
          <w:t>пунктом 5 части 4</w:t>
        </w:r>
      </w:hyperlink>
      <w:r w:rsidRPr="00DA386E">
        <w:rPr>
          <w:rFonts w:ascii="Times New Roman" w:hAnsi="Times New Roman"/>
          <w:sz w:val="28"/>
        </w:rPr>
        <w:t xml:space="preserve"> настоящей статьи на неограниче</w:t>
      </w:r>
      <w:r w:rsidRPr="00DA386E">
        <w:rPr>
          <w:rFonts w:ascii="Times New Roman" w:hAnsi="Times New Roman"/>
          <w:sz w:val="28"/>
        </w:rPr>
        <w:t>н</w:t>
      </w:r>
      <w:r w:rsidRPr="00DA386E">
        <w:rPr>
          <w:rFonts w:ascii="Times New Roman" w:hAnsi="Times New Roman"/>
          <w:sz w:val="28"/>
        </w:rPr>
        <w:t>ный срок.</w:t>
      </w:r>
    </w:p>
    <w:p w:rsidR="00DA386E" w:rsidRPr="00E00148" w:rsidRDefault="00DA386E" w:rsidP="00DA386E">
      <w:pPr>
        <w:spacing w:after="0" w:line="240" w:lineRule="auto"/>
        <w:ind w:firstLine="540"/>
        <w:jc w:val="both"/>
        <w:rPr>
          <w:spacing w:val="-2"/>
        </w:rPr>
      </w:pPr>
      <w:bookmarkStart w:id="1" w:name="P54"/>
      <w:bookmarkEnd w:id="1"/>
      <w:r w:rsidRPr="00E00148">
        <w:rPr>
          <w:rFonts w:ascii="Times New Roman" w:hAnsi="Times New Roman"/>
          <w:spacing w:val="-2"/>
          <w:sz w:val="28"/>
        </w:rPr>
        <w:t>3. Органы местного самоуправления поселений наделяются госуда</w:t>
      </w:r>
      <w:r w:rsidRPr="00E00148">
        <w:rPr>
          <w:rFonts w:ascii="Times New Roman" w:hAnsi="Times New Roman"/>
          <w:spacing w:val="-2"/>
          <w:sz w:val="28"/>
        </w:rPr>
        <w:t>р</w:t>
      </w:r>
      <w:r w:rsidRPr="00E00148">
        <w:rPr>
          <w:rFonts w:ascii="Times New Roman" w:hAnsi="Times New Roman"/>
          <w:spacing w:val="-2"/>
          <w:sz w:val="28"/>
        </w:rPr>
        <w:t>ственными полномочиями Чувашской Республики по ведению учета гра</w:t>
      </w:r>
      <w:r w:rsidRPr="00E00148">
        <w:rPr>
          <w:rFonts w:ascii="Times New Roman" w:hAnsi="Times New Roman"/>
          <w:spacing w:val="-2"/>
          <w:sz w:val="28"/>
        </w:rPr>
        <w:t>ж</w:t>
      </w:r>
      <w:r w:rsidRPr="00E00148">
        <w:rPr>
          <w:rFonts w:ascii="Times New Roman" w:hAnsi="Times New Roman"/>
          <w:spacing w:val="-2"/>
          <w:sz w:val="28"/>
        </w:rPr>
        <w:t>дан, проживающих в сельской местности, нуждающихся в жилых помещен</w:t>
      </w:r>
      <w:r w:rsidRPr="00E00148">
        <w:rPr>
          <w:rFonts w:ascii="Times New Roman" w:hAnsi="Times New Roman"/>
          <w:spacing w:val="-2"/>
          <w:sz w:val="28"/>
        </w:rPr>
        <w:t>и</w:t>
      </w:r>
      <w:r w:rsidRPr="00E00148">
        <w:rPr>
          <w:rFonts w:ascii="Times New Roman" w:hAnsi="Times New Roman"/>
          <w:spacing w:val="-2"/>
          <w:sz w:val="28"/>
        </w:rPr>
        <w:t>ях и имеющих право на государственную поддержку в форме социальных выплат на строительство (приобретение) жилых помещений в сельской мес</w:t>
      </w:r>
      <w:r w:rsidRPr="00E00148">
        <w:rPr>
          <w:rFonts w:ascii="Times New Roman" w:hAnsi="Times New Roman"/>
          <w:spacing w:val="-2"/>
          <w:sz w:val="28"/>
        </w:rPr>
        <w:t>т</w:t>
      </w:r>
      <w:r w:rsidRPr="00E00148">
        <w:rPr>
          <w:rFonts w:ascii="Times New Roman" w:hAnsi="Times New Roman"/>
          <w:spacing w:val="-2"/>
          <w:sz w:val="28"/>
        </w:rPr>
        <w:t>ности в рамках устойчивого развития сельских территорий, на срок до 2020 года.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Порядок ведения учета указанных категорий граждан органами местного самоуправления поселений устанавливается Кабинетом Министров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Республики.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4. Органы местного самоуправления поселений и городских округов наделяются на неограниченный срок следующими государственными полн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мочиями Чувашской Республики: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bookmarkStart w:id="2" w:name="P58"/>
      <w:bookmarkEnd w:id="2"/>
      <w:r>
        <w:rPr>
          <w:rFonts w:ascii="Times New Roman" w:hAnsi="Times New Roman"/>
          <w:sz w:val="28"/>
        </w:rPr>
        <w:t xml:space="preserve">1) обеспечение жилыми помещениями по договорам социального найма категорий граждан, </w:t>
      </w:r>
      <w:r w:rsidRPr="00DA386E">
        <w:rPr>
          <w:rFonts w:ascii="Times New Roman" w:hAnsi="Times New Roman"/>
          <w:sz w:val="28"/>
        </w:rPr>
        <w:t xml:space="preserve">указанных в </w:t>
      </w:r>
      <w:hyperlink r:id="rId18" w:history="1">
        <w:r w:rsidRPr="00DA386E">
          <w:rPr>
            <w:rFonts w:ascii="Times New Roman" w:hAnsi="Times New Roman"/>
            <w:sz w:val="28"/>
          </w:rPr>
          <w:t>пунктах 1</w:t>
        </w:r>
      </w:hyperlink>
      <w:r w:rsidRPr="00DA386E">
        <w:rPr>
          <w:rFonts w:ascii="Times New Roman" w:hAnsi="Times New Roman"/>
          <w:sz w:val="28"/>
        </w:rPr>
        <w:t xml:space="preserve">, </w:t>
      </w:r>
      <w:hyperlink r:id="rId19" w:history="1">
        <w:r w:rsidRPr="00DA386E">
          <w:rPr>
            <w:rFonts w:ascii="Times New Roman" w:hAnsi="Times New Roman"/>
            <w:sz w:val="28"/>
          </w:rPr>
          <w:t>3</w:t>
        </w:r>
      </w:hyperlink>
      <w:r w:rsidRPr="00DA386E">
        <w:rPr>
          <w:rFonts w:ascii="Times New Roman" w:hAnsi="Times New Roman"/>
          <w:sz w:val="28"/>
        </w:rPr>
        <w:t xml:space="preserve"> и </w:t>
      </w:r>
      <w:hyperlink r:id="rId20" w:history="1">
        <w:r w:rsidRPr="00DA386E">
          <w:rPr>
            <w:rFonts w:ascii="Times New Roman" w:hAnsi="Times New Roman"/>
            <w:sz w:val="28"/>
          </w:rPr>
          <w:t>6 части 1 статьи 11</w:t>
        </w:r>
      </w:hyperlink>
      <w:r w:rsidRPr="00DA386E">
        <w:rPr>
          <w:rFonts w:ascii="Times New Roman" w:hAnsi="Times New Roman"/>
          <w:sz w:val="28"/>
        </w:rPr>
        <w:t xml:space="preserve"> Закона Чувашской Республики "О регулировании жилищных отношений" и состо</w:t>
      </w:r>
      <w:r w:rsidRPr="00DA386E">
        <w:rPr>
          <w:rFonts w:ascii="Times New Roman" w:hAnsi="Times New Roman"/>
          <w:sz w:val="28"/>
        </w:rPr>
        <w:t>я</w:t>
      </w:r>
      <w:r w:rsidRPr="00DA386E">
        <w:rPr>
          <w:rFonts w:ascii="Times New Roman" w:hAnsi="Times New Roman"/>
          <w:sz w:val="28"/>
        </w:rPr>
        <w:lastRenderedPageBreak/>
        <w:t>щих на учете в качестве нуждающихся в жилых помещениях (далее - иные категории граждан).</w:t>
      </w:r>
    </w:p>
    <w:p w:rsid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Абзац утратил силу. - </w:t>
      </w:r>
      <w:hyperlink r:id="rId21" w:history="1">
        <w:r w:rsidRPr="00DA386E">
          <w:rPr>
            <w:rFonts w:ascii="Times New Roman" w:hAnsi="Times New Roman"/>
            <w:sz w:val="28"/>
          </w:rPr>
          <w:t>Закон</w:t>
        </w:r>
      </w:hyperlink>
      <w:r w:rsidRPr="00DA386E">
        <w:rPr>
          <w:rFonts w:ascii="Times New Roman" w:hAnsi="Times New Roman"/>
          <w:sz w:val="28"/>
        </w:rPr>
        <w:t xml:space="preserve"> ЧР от </w:t>
      </w:r>
      <w:r>
        <w:rPr>
          <w:rFonts w:ascii="Times New Roman" w:hAnsi="Times New Roman"/>
          <w:sz w:val="28"/>
        </w:rPr>
        <w:t>01.03.2019 № 11;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2) ведение учета граждан, нуждающихся в жилых помещениях и име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 право на государственную поддержку за счет средств республиканского бюджета Чувашской Республики на строительство (приобретение) жилых помещений.</w:t>
      </w:r>
    </w:p>
    <w:p w:rsidR="00DA386E" w:rsidRPr="00DA386E" w:rsidRDefault="00DA386E" w:rsidP="00DA386E">
      <w:pPr>
        <w:spacing w:after="0" w:line="240" w:lineRule="auto"/>
        <w:ind w:firstLine="540"/>
        <w:jc w:val="both"/>
        <w:rPr>
          <w:spacing w:val="-2"/>
        </w:rPr>
      </w:pPr>
      <w:r w:rsidRPr="00DA386E">
        <w:rPr>
          <w:rFonts w:ascii="Times New Roman" w:hAnsi="Times New Roman"/>
          <w:spacing w:val="-2"/>
          <w:sz w:val="28"/>
        </w:rPr>
        <w:t xml:space="preserve">Порядок ведения учета граждан, нуждающихся в жилых помещениях </w:t>
      </w:r>
      <w:r w:rsidR="00E00148">
        <w:rPr>
          <w:rFonts w:ascii="Times New Roman" w:hAnsi="Times New Roman"/>
          <w:spacing w:val="-2"/>
          <w:sz w:val="28"/>
        </w:rPr>
        <w:t xml:space="preserve">        </w:t>
      </w:r>
      <w:r w:rsidRPr="00DA386E">
        <w:rPr>
          <w:rFonts w:ascii="Times New Roman" w:hAnsi="Times New Roman"/>
          <w:spacing w:val="-2"/>
          <w:sz w:val="28"/>
        </w:rPr>
        <w:t>и имеющих право на государственную поддержку за счет средств республ</w:t>
      </w:r>
      <w:r w:rsidRPr="00DA386E">
        <w:rPr>
          <w:rFonts w:ascii="Times New Roman" w:hAnsi="Times New Roman"/>
          <w:spacing w:val="-2"/>
          <w:sz w:val="28"/>
        </w:rPr>
        <w:t>и</w:t>
      </w:r>
      <w:r w:rsidRPr="00DA386E">
        <w:rPr>
          <w:rFonts w:ascii="Times New Roman" w:hAnsi="Times New Roman"/>
          <w:spacing w:val="-2"/>
          <w:sz w:val="28"/>
        </w:rPr>
        <w:t>канского бюджета Чувашской Республики на строительство (приобретение) жилых помещений, органами местного самоуправления поселений и горо</w:t>
      </w:r>
      <w:r w:rsidRPr="00DA386E">
        <w:rPr>
          <w:rFonts w:ascii="Times New Roman" w:hAnsi="Times New Roman"/>
          <w:spacing w:val="-2"/>
          <w:sz w:val="28"/>
        </w:rPr>
        <w:t>д</w:t>
      </w:r>
      <w:r w:rsidRPr="00DA386E">
        <w:rPr>
          <w:rFonts w:ascii="Times New Roman" w:hAnsi="Times New Roman"/>
          <w:spacing w:val="-2"/>
          <w:sz w:val="28"/>
        </w:rPr>
        <w:t>ских округов устанавливается Кабинетом Министров Чувашской Республ</w:t>
      </w:r>
      <w:r w:rsidRPr="00DA386E">
        <w:rPr>
          <w:rFonts w:ascii="Times New Roman" w:hAnsi="Times New Roman"/>
          <w:spacing w:val="-2"/>
          <w:sz w:val="28"/>
        </w:rPr>
        <w:t>и</w:t>
      </w:r>
      <w:r w:rsidRPr="00DA386E">
        <w:rPr>
          <w:rFonts w:ascii="Times New Roman" w:hAnsi="Times New Roman"/>
          <w:spacing w:val="-2"/>
          <w:sz w:val="28"/>
        </w:rPr>
        <w:t>ки;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3) регистрация и учет граждан, имеющих право на получение социал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выплат для приобретения жилья в связи с переселением из районов Крайнего Севера и приравненных к ним местностей;</w:t>
      </w:r>
    </w:p>
    <w:p w:rsidR="00DA386E" w:rsidRDefault="00DA386E" w:rsidP="00DA386E">
      <w:pPr>
        <w:spacing w:after="0" w:line="240" w:lineRule="auto"/>
        <w:ind w:firstLine="540"/>
        <w:jc w:val="both"/>
      </w:pPr>
      <w:bookmarkStart w:id="3" w:name="P64"/>
      <w:bookmarkEnd w:id="3"/>
      <w:r>
        <w:rPr>
          <w:rFonts w:ascii="Times New Roman" w:hAnsi="Times New Roman"/>
          <w:sz w:val="28"/>
        </w:rPr>
        <w:t>4) формирование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плексного освоения территории, в рамках которого </w:t>
      </w:r>
      <w:proofErr w:type="gramStart"/>
      <w:r>
        <w:rPr>
          <w:rFonts w:ascii="Times New Roman" w:hAnsi="Times New Roman"/>
          <w:sz w:val="28"/>
        </w:rPr>
        <w:t>предусматривается</w:t>
      </w:r>
      <w:proofErr w:type="gramEnd"/>
      <w:r>
        <w:rPr>
          <w:rFonts w:ascii="Times New Roman" w:hAnsi="Times New Roman"/>
          <w:sz w:val="28"/>
        </w:rPr>
        <w:t xml:space="preserve"> в том числе строительство стандартного жилья.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Правила формирования списков граждан, имеющих право на приобрет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стандартного жилья, построенного или строящегося на земельных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ках единого института развития в жилищной сфере, переданных в безво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мездное пользование или аренду для строительства стандартного жилья, для комплексного освоения территории, в рамках которого </w:t>
      </w:r>
      <w:proofErr w:type="gramStart"/>
      <w:r>
        <w:rPr>
          <w:rFonts w:ascii="Times New Roman" w:hAnsi="Times New Roman"/>
          <w:sz w:val="28"/>
        </w:rPr>
        <w:t>предусматривается</w:t>
      </w:r>
      <w:proofErr w:type="gramEnd"/>
      <w:r>
        <w:rPr>
          <w:rFonts w:ascii="Times New Roman" w:hAnsi="Times New Roman"/>
          <w:sz w:val="28"/>
        </w:rPr>
        <w:t xml:space="preserve"> в том числе строительство стандартного жилья, органами местного самоупра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ления поселений и городских округов устанавливаются законом Ч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вашской Республики;</w:t>
      </w:r>
    </w:p>
    <w:p w:rsidR="00DA386E" w:rsidRDefault="00DA386E" w:rsidP="00DA386E">
      <w:pPr>
        <w:spacing w:after="0" w:line="240" w:lineRule="auto"/>
        <w:ind w:firstLine="540"/>
        <w:jc w:val="both"/>
      </w:pPr>
      <w:bookmarkStart w:id="4" w:name="P68"/>
      <w:bookmarkEnd w:id="4"/>
      <w:r>
        <w:rPr>
          <w:rFonts w:ascii="Times New Roman" w:hAnsi="Times New Roman"/>
          <w:sz w:val="28"/>
        </w:rPr>
        <w:t>5) организация на территории поселений и городских округов меропри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тий при осуществлении деятельности по обращению с животными без вл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дельцев.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Порядок осуществления органами местного самоуправления поселений и городских округов государственных полномочий Чувашской Республики по организации на территории поселений и городских округов мероприятий при осуществлении деятельности по обращению с животными без владел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цев определяется Кабинетом Министров Чувашской Республики.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5. Органы местного самоуправления муниципальных районов и горо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ских округов с учетом особенностей, </w:t>
      </w:r>
      <w:r w:rsidRPr="00DA386E">
        <w:rPr>
          <w:rFonts w:ascii="Times New Roman" w:hAnsi="Times New Roman"/>
          <w:sz w:val="28"/>
        </w:rPr>
        <w:t xml:space="preserve">предусмотренных </w:t>
      </w:r>
      <w:hyperlink w:anchor="P100" w:history="1">
        <w:r w:rsidRPr="00DA386E">
          <w:rPr>
            <w:rFonts w:ascii="Times New Roman" w:hAnsi="Times New Roman"/>
            <w:sz w:val="28"/>
          </w:rPr>
          <w:t>частью 5.1</w:t>
        </w:r>
      </w:hyperlink>
      <w:r w:rsidRPr="00DA386E">
        <w:rPr>
          <w:rFonts w:ascii="Times New Roman" w:hAnsi="Times New Roman"/>
          <w:sz w:val="28"/>
        </w:rPr>
        <w:t xml:space="preserve"> насто</w:t>
      </w:r>
      <w:r w:rsidRPr="00DA386E">
        <w:rPr>
          <w:rFonts w:ascii="Times New Roman" w:hAnsi="Times New Roman"/>
          <w:sz w:val="28"/>
        </w:rPr>
        <w:t>я</w:t>
      </w:r>
      <w:r w:rsidRPr="00DA386E">
        <w:rPr>
          <w:rFonts w:ascii="Times New Roman" w:hAnsi="Times New Roman"/>
          <w:sz w:val="28"/>
        </w:rPr>
        <w:t>щей статьи, наделяются на неограниченный срок следующими делегирова</w:t>
      </w:r>
      <w:r w:rsidRPr="00DA386E">
        <w:rPr>
          <w:rFonts w:ascii="Times New Roman" w:hAnsi="Times New Roman"/>
          <w:sz w:val="28"/>
        </w:rPr>
        <w:t>н</w:t>
      </w:r>
      <w:r w:rsidRPr="00DA386E">
        <w:rPr>
          <w:rFonts w:ascii="Times New Roman" w:hAnsi="Times New Roman"/>
          <w:sz w:val="28"/>
        </w:rPr>
        <w:t xml:space="preserve">ными государственными полномочиями Российской Федерации (далее - </w:t>
      </w:r>
      <w:r w:rsidR="00E00148">
        <w:rPr>
          <w:rFonts w:ascii="Times New Roman" w:hAnsi="Times New Roman"/>
          <w:sz w:val="28"/>
        </w:rPr>
        <w:t xml:space="preserve">     </w:t>
      </w:r>
      <w:r w:rsidRPr="00DA386E">
        <w:rPr>
          <w:rFonts w:ascii="Times New Roman" w:hAnsi="Times New Roman"/>
          <w:sz w:val="28"/>
        </w:rPr>
        <w:t>делегированные федеральные полномочия):</w:t>
      </w:r>
    </w:p>
    <w:p w:rsidR="00DA386E" w:rsidRPr="00DA386E" w:rsidRDefault="00DA386E" w:rsidP="00DA386E">
      <w:pPr>
        <w:spacing w:after="0" w:line="240" w:lineRule="auto"/>
        <w:ind w:firstLine="540"/>
        <w:jc w:val="both"/>
        <w:rPr>
          <w:spacing w:val="-4"/>
        </w:rPr>
      </w:pPr>
      <w:bookmarkStart w:id="5" w:name="P74"/>
      <w:bookmarkEnd w:id="5"/>
      <w:r w:rsidRPr="00DA386E">
        <w:rPr>
          <w:rFonts w:ascii="Times New Roman" w:hAnsi="Times New Roman"/>
          <w:spacing w:val="-4"/>
          <w:sz w:val="28"/>
        </w:rPr>
        <w:t>1) на государственную регистрацию актов гражданского состояния в ч</w:t>
      </w:r>
      <w:r w:rsidRPr="00DA386E">
        <w:rPr>
          <w:rFonts w:ascii="Times New Roman" w:hAnsi="Times New Roman"/>
          <w:spacing w:val="-4"/>
          <w:sz w:val="28"/>
        </w:rPr>
        <w:t>а</w:t>
      </w:r>
      <w:r w:rsidRPr="00DA386E">
        <w:rPr>
          <w:rFonts w:ascii="Times New Roman" w:hAnsi="Times New Roman"/>
          <w:spacing w:val="-4"/>
          <w:sz w:val="28"/>
        </w:rPr>
        <w:t>сти: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proofErr w:type="gramStart"/>
      <w:r w:rsidRPr="00DA386E">
        <w:rPr>
          <w:rFonts w:ascii="Times New Roman" w:hAnsi="Times New Roman"/>
          <w:sz w:val="28"/>
        </w:rPr>
        <w:t>государственной регистрации рождения, заключения брака, расторжения брака, усыновления (удочерения), установления отцовства, перемены имени, смерти;</w:t>
      </w:r>
      <w:proofErr w:type="gramEnd"/>
    </w:p>
    <w:p w:rsidR="00DA386E" w:rsidRPr="00DA386E" w:rsidRDefault="00DA386E" w:rsidP="00DA386E">
      <w:pPr>
        <w:spacing w:after="0" w:line="240" w:lineRule="auto"/>
        <w:ind w:firstLine="540"/>
        <w:jc w:val="both"/>
        <w:rPr>
          <w:spacing w:val="-4"/>
        </w:rPr>
      </w:pPr>
      <w:r w:rsidRPr="00DA386E">
        <w:rPr>
          <w:rFonts w:ascii="Times New Roman" w:hAnsi="Times New Roman"/>
          <w:spacing w:val="-4"/>
          <w:sz w:val="28"/>
        </w:rPr>
        <w:lastRenderedPageBreak/>
        <w:t>внесения исправлений, изменений в записи актов гражданского состо</w:t>
      </w:r>
      <w:r w:rsidRPr="00DA386E">
        <w:rPr>
          <w:rFonts w:ascii="Times New Roman" w:hAnsi="Times New Roman"/>
          <w:spacing w:val="-4"/>
          <w:sz w:val="28"/>
        </w:rPr>
        <w:t>я</w:t>
      </w:r>
      <w:r w:rsidRPr="00DA386E">
        <w:rPr>
          <w:rFonts w:ascii="Times New Roman" w:hAnsi="Times New Roman"/>
          <w:spacing w:val="-4"/>
          <w:sz w:val="28"/>
        </w:rPr>
        <w:t>ния;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>восстановления и аннулирования записей актов гражданского состояния на основании решения суда, вступившего в законную силу;</w:t>
      </w:r>
    </w:p>
    <w:p w:rsidR="00DA386E" w:rsidRDefault="00DA386E" w:rsidP="00DA386E">
      <w:pPr>
        <w:spacing w:after="0" w:line="240" w:lineRule="auto"/>
        <w:ind w:firstLine="540"/>
        <w:jc w:val="both"/>
      </w:pPr>
      <w:proofErr w:type="gramStart"/>
      <w:r w:rsidRPr="00DA386E">
        <w:rPr>
          <w:rFonts w:ascii="Times New Roman" w:hAnsi="Times New Roman"/>
          <w:sz w:val="28"/>
        </w:rPr>
        <w:t xml:space="preserve">осуществления учета, обработки записей актов гражданского состояния на бумажных носителях, обеспечения надлежащих условий их хранения </w:t>
      </w:r>
      <w:r w:rsidR="00E00148">
        <w:rPr>
          <w:rFonts w:ascii="Times New Roman" w:hAnsi="Times New Roman"/>
          <w:sz w:val="28"/>
        </w:rPr>
        <w:t xml:space="preserve">        </w:t>
      </w:r>
      <w:r w:rsidRPr="00DA386E">
        <w:rPr>
          <w:rFonts w:ascii="Times New Roman" w:hAnsi="Times New Roman"/>
          <w:sz w:val="28"/>
        </w:rPr>
        <w:t xml:space="preserve">в течение установленного Федеральным </w:t>
      </w:r>
      <w:hyperlink r:id="rId22" w:history="1">
        <w:r w:rsidRPr="00DA386E">
          <w:rPr>
            <w:rFonts w:ascii="Times New Roman" w:hAnsi="Times New Roman"/>
            <w:sz w:val="28"/>
          </w:rPr>
          <w:t>законом</w:t>
        </w:r>
      </w:hyperlink>
      <w:r w:rsidRPr="00DA386E">
        <w:rPr>
          <w:rFonts w:ascii="Times New Roman" w:hAnsi="Times New Roman"/>
          <w:sz w:val="28"/>
        </w:rPr>
        <w:t xml:space="preserve"> от 15 ноя</w:t>
      </w:r>
      <w:r>
        <w:rPr>
          <w:rFonts w:ascii="Times New Roman" w:hAnsi="Times New Roman"/>
          <w:sz w:val="28"/>
        </w:rPr>
        <w:t xml:space="preserve">бря 1997 года </w:t>
      </w:r>
      <w:r w:rsidR="00E00148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№ 143-ФЗ "Об актах гражданского состояния" (далее - Федеральный закон "Об актах гражданского состояния") срока, подготовки передачи книг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дарственной регистрации актов гражданского состояния (актовых книг),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бранных из записей актов гражданского состояния на бумажных носит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лях, на хранение в</w:t>
      </w:r>
      <w:proofErr w:type="gramEnd"/>
      <w:r>
        <w:rPr>
          <w:rFonts w:ascii="Times New Roman" w:hAnsi="Times New Roman"/>
          <w:sz w:val="28"/>
        </w:rPr>
        <w:t xml:space="preserve"> государственный архив;</w:t>
      </w:r>
    </w:p>
    <w:p w:rsidR="00DA386E" w:rsidRPr="00DA386E" w:rsidRDefault="00DA386E" w:rsidP="00DA386E">
      <w:pPr>
        <w:spacing w:after="0" w:line="240" w:lineRule="auto"/>
        <w:ind w:firstLine="540"/>
        <w:jc w:val="both"/>
        <w:rPr>
          <w:spacing w:val="-2"/>
        </w:rPr>
      </w:pPr>
      <w:r w:rsidRPr="00DA386E">
        <w:rPr>
          <w:rFonts w:ascii="Times New Roman" w:hAnsi="Times New Roman"/>
          <w:spacing w:val="-2"/>
          <w:sz w:val="28"/>
        </w:rPr>
        <w:t>выдачи повторных свидетельств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</w:t>
      </w:r>
      <w:r w:rsidRPr="00DA386E">
        <w:rPr>
          <w:rFonts w:ascii="Times New Roman" w:hAnsi="Times New Roman"/>
          <w:spacing w:val="-2"/>
          <w:sz w:val="28"/>
        </w:rPr>
        <w:t>я</w:t>
      </w:r>
      <w:r w:rsidRPr="00DA386E">
        <w:rPr>
          <w:rFonts w:ascii="Times New Roman" w:hAnsi="Times New Roman"/>
          <w:spacing w:val="-2"/>
          <w:sz w:val="28"/>
        </w:rPr>
        <w:t>ния;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абзац утратил силу с 1 января 2018 года. - </w:t>
      </w:r>
      <w:hyperlink r:id="rId23" w:history="1">
        <w:r w:rsidRPr="00DA386E">
          <w:rPr>
            <w:rFonts w:ascii="Times New Roman" w:hAnsi="Times New Roman"/>
            <w:sz w:val="28"/>
          </w:rPr>
          <w:t>Закон</w:t>
        </w:r>
      </w:hyperlink>
      <w:r w:rsidRPr="00DA386E">
        <w:rPr>
          <w:rFonts w:ascii="Times New Roman" w:hAnsi="Times New Roman"/>
          <w:sz w:val="28"/>
        </w:rPr>
        <w:t xml:space="preserve"> ЧР от 05.12.2017 № 74;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осуществления учета, надлежащего хранения и </w:t>
      </w:r>
      <w:proofErr w:type="gramStart"/>
      <w:r w:rsidRPr="00DA386E">
        <w:rPr>
          <w:rFonts w:ascii="Times New Roman" w:hAnsi="Times New Roman"/>
          <w:sz w:val="28"/>
        </w:rPr>
        <w:t>контроля за</w:t>
      </w:r>
      <w:proofErr w:type="gramEnd"/>
      <w:r w:rsidRPr="00DA386E">
        <w:rPr>
          <w:rFonts w:ascii="Times New Roman" w:hAnsi="Times New Roman"/>
          <w:sz w:val="28"/>
        </w:rPr>
        <w:t xml:space="preserve"> использов</w:t>
      </w:r>
      <w:r w:rsidRPr="00DA386E">
        <w:rPr>
          <w:rFonts w:ascii="Times New Roman" w:hAnsi="Times New Roman"/>
          <w:sz w:val="28"/>
        </w:rPr>
        <w:t>а</w:t>
      </w:r>
      <w:r w:rsidRPr="00DA386E">
        <w:rPr>
          <w:rFonts w:ascii="Times New Roman" w:hAnsi="Times New Roman"/>
          <w:sz w:val="28"/>
        </w:rPr>
        <w:t>нием бланков свидетельств о государственной регистрации актов гражда</w:t>
      </w:r>
      <w:r w:rsidRPr="00DA386E">
        <w:rPr>
          <w:rFonts w:ascii="Times New Roman" w:hAnsi="Times New Roman"/>
          <w:sz w:val="28"/>
        </w:rPr>
        <w:t>н</w:t>
      </w:r>
      <w:r w:rsidRPr="00DA386E">
        <w:rPr>
          <w:rFonts w:ascii="Times New Roman" w:hAnsi="Times New Roman"/>
          <w:sz w:val="28"/>
        </w:rPr>
        <w:t>ского состояния, представления в установленном порядке в орган исполн</w:t>
      </w:r>
      <w:r w:rsidRPr="00DA386E">
        <w:rPr>
          <w:rFonts w:ascii="Times New Roman" w:hAnsi="Times New Roman"/>
          <w:sz w:val="28"/>
        </w:rPr>
        <w:t>и</w:t>
      </w:r>
      <w:r w:rsidRPr="00DA386E">
        <w:rPr>
          <w:rFonts w:ascii="Times New Roman" w:hAnsi="Times New Roman"/>
          <w:sz w:val="28"/>
        </w:rPr>
        <w:t>тельной власти Чувашской Республики, осуществляющий государственную политику в сфере юстиции, находящейся в ведении Чувашской Республики, отчетов по движению указанных бланков;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составления, изменения, хранения, обработки и предоставления записей актов гражданского состояния, а также иных установленных Федеральным </w:t>
      </w:r>
      <w:hyperlink r:id="rId24" w:history="1">
        <w:r w:rsidRPr="00DA386E">
          <w:rPr>
            <w:rFonts w:ascii="Times New Roman" w:hAnsi="Times New Roman"/>
            <w:sz w:val="28"/>
          </w:rPr>
          <w:t>законом</w:t>
        </w:r>
      </w:hyperlink>
      <w:r w:rsidRPr="00DA386E">
        <w:rPr>
          <w:rFonts w:ascii="Times New Roman" w:hAnsi="Times New Roman"/>
          <w:sz w:val="28"/>
        </w:rPr>
        <w:t xml:space="preserve"> "Об актах гражданского состояния" сведений с использованием </w:t>
      </w:r>
      <w:r w:rsidR="00E00148">
        <w:rPr>
          <w:rFonts w:ascii="Times New Roman" w:hAnsi="Times New Roman"/>
          <w:sz w:val="28"/>
        </w:rPr>
        <w:t xml:space="preserve">     </w:t>
      </w:r>
      <w:r w:rsidRPr="00DA386E">
        <w:rPr>
          <w:rFonts w:ascii="Times New Roman" w:hAnsi="Times New Roman"/>
          <w:sz w:val="28"/>
        </w:rPr>
        <w:t>информационных технологий и технических средств федеральной госуда</w:t>
      </w:r>
      <w:r w:rsidRPr="00DA386E">
        <w:rPr>
          <w:rFonts w:ascii="Times New Roman" w:hAnsi="Times New Roman"/>
          <w:sz w:val="28"/>
        </w:rPr>
        <w:t>р</w:t>
      </w:r>
      <w:r w:rsidRPr="00DA386E">
        <w:rPr>
          <w:rFonts w:ascii="Times New Roman" w:hAnsi="Times New Roman"/>
          <w:sz w:val="28"/>
        </w:rPr>
        <w:t xml:space="preserve">ственной информационной </w:t>
      </w:r>
      <w:proofErr w:type="gramStart"/>
      <w:r w:rsidRPr="00DA386E">
        <w:rPr>
          <w:rFonts w:ascii="Times New Roman" w:hAnsi="Times New Roman"/>
          <w:sz w:val="28"/>
        </w:rPr>
        <w:t xml:space="preserve">системы ведения Единого государственного </w:t>
      </w:r>
      <w:r w:rsidR="00E00148">
        <w:rPr>
          <w:rFonts w:ascii="Times New Roman" w:hAnsi="Times New Roman"/>
          <w:sz w:val="28"/>
        </w:rPr>
        <w:t xml:space="preserve">    </w:t>
      </w:r>
      <w:r w:rsidRPr="00DA386E">
        <w:rPr>
          <w:rFonts w:ascii="Times New Roman" w:hAnsi="Times New Roman"/>
          <w:sz w:val="28"/>
        </w:rPr>
        <w:t>реестра записей актов гражданского состояния</w:t>
      </w:r>
      <w:proofErr w:type="gramEnd"/>
      <w:r w:rsidRPr="00DA386E">
        <w:rPr>
          <w:rFonts w:ascii="Times New Roman" w:hAnsi="Times New Roman"/>
          <w:sz w:val="28"/>
        </w:rPr>
        <w:t xml:space="preserve"> в порядке, установленном </w:t>
      </w:r>
      <w:r w:rsidR="00E00148">
        <w:rPr>
          <w:rFonts w:ascii="Times New Roman" w:hAnsi="Times New Roman"/>
          <w:sz w:val="28"/>
        </w:rPr>
        <w:t xml:space="preserve">      </w:t>
      </w:r>
      <w:r w:rsidRPr="00DA386E">
        <w:rPr>
          <w:rFonts w:ascii="Times New Roman" w:hAnsi="Times New Roman"/>
          <w:sz w:val="28"/>
        </w:rPr>
        <w:t>з</w:t>
      </w:r>
      <w:r w:rsidRPr="00DA386E">
        <w:rPr>
          <w:rFonts w:ascii="Times New Roman" w:hAnsi="Times New Roman"/>
          <w:sz w:val="28"/>
        </w:rPr>
        <w:t>а</w:t>
      </w:r>
      <w:r w:rsidRPr="00DA386E">
        <w:rPr>
          <w:rFonts w:ascii="Times New Roman" w:hAnsi="Times New Roman"/>
          <w:sz w:val="28"/>
        </w:rPr>
        <w:t>конодательством Российской Федерации;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абзац утратил силу с 1 октября 2018 года. - </w:t>
      </w:r>
      <w:hyperlink r:id="rId25" w:history="1">
        <w:r w:rsidRPr="00DA386E">
          <w:rPr>
            <w:rFonts w:ascii="Times New Roman" w:hAnsi="Times New Roman"/>
            <w:sz w:val="28"/>
          </w:rPr>
          <w:t>Закон</w:t>
        </w:r>
      </w:hyperlink>
      <w:r w:rsidRPr="00DA386E">
        <w:rPr>
          <w:rFonts w:ascii="Times New Roman" w:hAnsi="Times New Roman"/>
          <w:sz w:val="28"/>
        </w:rPr>
        <w:t xml:space="preserve"> ЧР от 15.09.2018 № 49;</w:t>
      </w:r>
    </w:p>
    <w:p w:rsidR="00DA386E" w:rsidRPr="00DA386E" w:rsidRDefault="00DA386E" w:rsidP="00DA386E">
      <w:pPr>
        <w:spacing w:after="0" w:line="240" w:lineRule="auto"/>
        <w:ind w:firstLine="540"/>
        <w:jc w:val="both"/>
        <w:rPr>
          <w:spacing w:val="-6"/>
        </w:rPr>
      </w:pPr>
      <w:r w:rsidRPr="00DA386E">
        <w:rPr>
          <w:rFonts w:ascii="Times New Roman" w:hAnsi="Times New Roman"/>
          <w:spacing w:val="-6"/>
          <w:sz w:val="28"/>
        </w:rPr>
        <w:t>2) по подготовке и проведению Всероссийской переписи населения в ч</w:t>
      </w:r>
      <w:r w:rsidRPr="00DA386E">
        <w:rPr>
          <w:rFonts w:ascii="Times New Roman" w:hAnsi="Times New Roman"/>
          <w:spacing w:val="-6"/>
          <w:sz w:val="28"/>
        </w:rPr>
        <w:t>а</w:t>
      </w:r>
      <w:r w:rsidRPr="00DA386E">
        <w:rPr>
          <w:rFonts w:ascii="Times New Roman" w:hAnsi="Times New Roman"/>
          <w:spacing w:val="-6"/>
          <w:sz w:val="28"/>
        </w:rPr>
        <w:t>сти: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обеспечения помещениями, охраняемыми, оборудованными мебелью, средствами связи и пригодными для обучения и работы лиц, привлекаемых</w:t>
      </w:r>
      <w:r w:rsidR="00E00148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к сбору сведений о населении;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обеспечения охраняемыми помещениями для хранения переписных </w:t>
      </w:r>
      <w:r w:rsidR="00E00148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листов и иных документов Всероссийской переписи населения;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необходимых транспортных средств, сре</w:t>
      </w:r>
      <w:proofErr w:type="gramStart"/>
      <w:r>
        <w:rPr>
          <w:rFonts w:ascii="Times New Roman" w:hAnsi="Times New Roman"/>
          <w:sz w:val="28"/>
        </w:rPr>
        <w:t>дств св</w:t>
      </w:r>
      <w:proofErr w:type="gramEnd"/>
      <w:r>
        <w:rPr>
          <w:rFonts w:ascii="Times New Roman" w:hAnsi="Times New Roman"/>
          <w:sz w:val="28"/>
        </w:rPr>
        <w:t>язи;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3) по назначению и выплате единовременного пособия при передаче </w:t>
      </w:r>
      <w:r w:rsidR="00E0014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ребенка на воспитание в семью;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4) по подготовке и проведению Всероссийской сельскохозяйственной переписи в Чувашской Республике (далее - сельскохозяйственная перепись) </w:t>
      </w:r>
      <w:r w:rsidR="00E00148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в части: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обеспечения помещениями, пригодными для обучения и работы лиц, осуществляющих сбор сведений об объектах сельскохозяйственной переп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си, хранения переписных листов и иных документов сельскохозяйственной переписи;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lastRenderedPageBreak/>
        <w:t>предоставления необходимой охраны помещений, пригодных для обуч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и работы лиц, осуществляющих сбор сведений об объектах сельскох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зяйственной переписи, хранения переписных листов и иных документов сельскохозяйственной переписи;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предоставления транспортных средств и оказания услуг связи.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bookmarkStart w:id="6" w:name="P100"/>
      <w:bookmarkEnd w:id="6"/>
      <w:r>
        <w:rPr>
          <w:rFonts w:ascii="Times New Roman" w:hAnsi="Times New Roman"/>
          <w:sz w:val="28"/>
        </w:rPr>
        <w:t xml:space="preserve">5.1. На территории </w:t>
      </w:r>
      <w:proofErr w:type="spellStart"/>
      <w:r>
        <w:rPr>
          <w:rFonts w:ascii="Times New Roman" w:hAnsi="Times New Roman"/>
          <w:sz w:val="28"/>
        </w:rPr>
        <w:t>Алатырского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Канашского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Шумерлинского</w:t>
      </w:r>
      <w:proofErr w:type="spellEnd"/>
      <w:r>
        <w:rPr>
          <w:rFonts w:ascii="Times New Roman" w:hAnsi="Times New Roman"/>
          <w:sz w:val="28"/>
        </w:rPr>
        <w:t xml:space="preserve"> районов Чувашской </w:t>
      </w:r>
      <w:proofErr w:type="gramStart"/>
      <w:r w:rsidRPr="00DA386E">
        <w:rPr>
          <w:rFonts w:ascii="Times New Roman" w:hAnsi="Times New Roman"/>
          <w:sz w:val="28"/>
        </w:rPr>
        <w:t>Республики</w:t>
      </w:r>
      <w:proofErr w:type="gramEnd"/>
      <w:r w:rsidRPr="00DA386E">
        <w:rPr>
          <w:rFonts w:ascii="Times New Roman" w:hAnsi="Times New Roman"/>
          <w:sz w:val="28"/>
        </w:rPr>
        <w:t xml:space="preserve"> делегированные федеральные полномочия на гос</w:t>
      </w:r>
      <w:r w:rsidRPr="00DA386E">
        <w:rPr>
          <w:rFonts w:ascii="Times New Roman" w:hAnsi="Times New Roman"/>
          <w:sz w:val="28"/>
        </w:rPr>
        <w:t>у</w:t>
      </w:r>
      <w:r w:rsidRPr="00DA386E">
        <w:rPr>
          <w:rFonts w:ascii="Times New Roman" w:hAnsi="Times New Roman"/>
          <w:sz w:val="28"/>
        </w:rPr>
        <w:t xml:space="preserve">дарственную регистрацию актов гражданского состояния, указанные в </w:t>
      </w:r>
      <w:hyperlink w:anchor="P74" w:history="1">
        <w:r w:rsidRPr="00DA386E">
          <w:rPr>
            <w:rFonts w:ascii="Times New Roman" w:hAnsi="Times New Roman"/>
            <w:sz w:val="28"/>
          </w:rPr>
          <w:t>пун</w:t>
        </w:r>
        <w:r w:rsidRPr="00DA386E">
          <w:rPr>
            <w:rFonts w:ascii="Times New Roman" w:hAnsi="Times New Roman"/>
            <w:sz w:val="28"/>
          </w:rPr>
          <w:t>к</w:t>
        </w:r>
        <w:r w:rsidRPr="00DA386E">
          <w:rPr>
            <w:rFonts w:ascii="Times New Roman" w:hAnsi="Times New Roman"/>
            <w:sz w:val="28"/>
          </w:rPr>
          <w:t>те 1 части 5</w:t>
        </w:r>
      </w:hyperlink>
      <w:r w:rsidRPr="00DA386E">
        <w:rPr>
          <w:rFonts w:ascii="Times New Roman" w:hAnsi="Times New Roman"/>
          <w:sz w:val="28"/>
        </w:rPr>
        <w:t xml:space="preserve"> и </w:t>
      </w:r>
      <w:hyperlink w:anchor="P104" w:history="1">
        <w:r w:rsidRPr="00DA386E">
          <w:rPr>
            <w:rFonts w:ascii="Times New Roman" w:hAnsi="Times New Roman"/>
            <w:sz w:val="28"/>
          </w:rPr>
          <w:t>части 5.3</w:t>
        </w:r>
      </w:hyperlink>
      <w:r w:rsidRPr="00DA386E">
        <w:rPr>
          <w:rFonts w:ascii="Times New Roman" w:hAnsi="Times New Roman"/>
          <w:sz w:val="28"/>
        </w:rPr>
        <w:t xml:space="preserve"> настоящей статьи, осуществляются органами местн</w:t>
      </w:r>
      <w:r w:rsidRPr="00DA386E">
        <w:rPr>
          <w:rFonts w:ascii="Times New Roman" w:hAnsi="Times New Roman"/>
          <w:sz w:val="28"/>
        </w:rPr>
        <w:t>о</w:t>
      </w:r>
      <w:r w:rsidRPr="00DA386E">
        <w:rPr>
          <w:rFonts w:ascii="Times New Roman" w:hAnsi="Times New Roman"/>
          <w:sz w:val="28"/>
        </w:rPr>
        <w:t xml:space="preserve">го самоуправления городов Алатыря, Канаша и Шумерли Чувашской </w:t>
      </w:r>
      <w:r w:rsidR="00E00148">
        <w:rPr>
          <w:rFonts w:ascii="Times New Roman" w:hAnsi="Times New Roman"/>
          <w:sz w:val="28"/>
        </w:rPr>
        <w:t xml:space="preserve">      </w:t>
      </w:r>
      <w:r w:rsidRPr="00DA386E">
        <w:rPr>
          <w:rFonts w:ascii="Times New Roman" w:hAnsi="Times New Roman"/>
          <w:sz w:val="28"/>
        </w:rPr>
        <w:t>Республики соответственно.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5.2. </w:t>
      </w:r>
      <w:proofErr w:type="gramStart"/>
      <w:r w:rsidRPr="00DA386E">
        <w:rPr>
          <w:rFonts w:ascii="Times New Roman" w:hAnsi="Times New Roman"/>
          <w:sz w:val="28"/>
        </w:rPr>
        <w:t>Местом хранения записей актов гражданского состояния на бума</w:t>
      </w:r>
      <w:r w:rsidRPr="00DA386E">
        <w:rPr>
          <w:rFonts w:ascii="Times New Roman" w:hAnsi="Times New Roman"/>
          <w:sz w:val="28"/>
        </w:rPr>
        <w:t>ж</w:t>
      </w:r>
      <w:r w:rsidRPr="00DA386E">
        <w:rPr>
          <w:rFonts w:ascii="Times New Roman" w:hAnsi="Times New Roman"/>
          <w:sz w:val="28"/>
        </w:rPr>
        <w:t>ных носителях, местом восстановления утраченных записей актов гражда</w:t>
      </w:r>
      <w:r w:rsidRPr="00DA386E">
        <w:rPr>
          <w:rFonts w:ascii="Times New Roman" w:hAnsi="Times New Roman"/>
          <w:sz w:val="28"/>
        </w:rPr>
        <w:t>н</w:t>
      </w:r>
      <w:r w:rsidRPr="00DA386E">
        <w:rPr>
          <w:rFonts w:ascii="Times New Roman" w:hAnsi="Times New Roman"/>
          <w:sz w:val="28"/>
        </w:rPr>
        <w:t>ского состояния, составленных органами местного самоуправления горо</w:t>
      </w:r>
      <w:r w:rsidRPr="00DA386E">
        <w:rPr>
          <w:rFonts w:ascii="Times New Roman" w:hAnsi="Times New Roman"/>
          <w:sz w:val="28"/>
        </w:rPr>
        <w:t>д</w:t>
      </w:r>
      <w:r w:rsidRPr="00DA386E">
        <w:rPr>
          <w:rFonts w:ascii="Times New Roman" w:hAnsi="Times New Roman"/>
          <w:sz w:val="28"/>
        </w:rPr>
        <w:t>ских и сельских поселений на бумажных носителях, определить органы местного самоуправления муниципальных районов и городских округов, наделенные делегированными федеральными полномочиями на госуда</w:t>
      </w:r>
      <w:r w:rsidRPr="00DA386E">
        <w:rPr>
          <w:rFonts w:ascii="Times New Roman" w:hAnsi="Times New Roman"/>
          <w:sz w:val="28"/>
        </w:rPr>
        <w:t>р</w:t>
      </w:r>
      <w:r w:rsidRPr="00DA386E">
        <w:rPr>
          <w:rFonts w:ascii="Times New Roman" w:hAnsi="Times New Roman"/>
          <w:sz w:val="28"/>
        </w:rPr>
        <w:t>ственную регистрацию актов гражданского состояния с учетом особенн</w:t>
      </w:r>
      <w:r w:rsidRPr="00DA386E">
        <w:rPr>
          <w:rFonts w:ascii="Times New Roman" w:hAnsi="Times New Roman"/>
          <w:sz w:val="28"/>
        </w:rPr>
        <w:t>о</w:t>
      </w:r>
      <w:r w:rsidRPr="00DA386E">
        <w:rPr>
          <w:rFonts w:ascii="Times New Roman" w:hAnsi="Times New Roman"/>
          <w:sz w:val="28"/>
        </w:rPr>
        <w:t xml:space="preserve">стей, предусмотренных </w:t>
      </w:r>
      <w:hyperlink w:anchor="P100" w:history="1">
        <w:r w:rsidRPr="00DA386E">
          <w:rPr>
            <w:rFonts w:ascii="Times New Roman" w:hAnsi="Times New Roman"/>
            <w:sz w:val="28"/>
          </w:rPr>
          <w:t>частью 5.1</w:t>
        </w:r>
      </w:hyperlink>
      <w:r w:rsidRPr="00DA386E">
        <w:rPr>
          <w:rFonts w:ascii="Times New Roman" w:hAnsi="Times New Roman"/>
          <w:sz w:val="28"/>
        </w:rPr>
        <w:t xml:space="preserve"> настоящей статьи.</w:t>
      </w:r>
      <w:proofErr w:type="gramEnd"/>
    </w:p>
    <w:p w:rsidR="00DA386E" w:rsidRPr="00DA386E" w:rsidRDefault="00DA386E" w:rsidP="00DA386E">
      <w:pPr>
        <w:spacing w:after="0" w:line="240" w:lineRule="auto"/>
        <w:ind w:firstLine="540"/>
        <w:jc w:val="both"/>
        <w:rPr>
          <w:spacing w:val="-2"/>
        </w:rPr>
      </w:pPr>
      <w:bookmarkStart w:id="7" w:name="P104"/>
      <w:bookmarkEnd w:id="7"/>
      <w:r w:rsidRPr="00DA386E">
        <w:rPr>
          <w:rFonts w:ascii="Times New Roman" w:hAnsi="Times New Roman"/>
          <w:spacing w:val="-2"/>
          <w:sz w:val="28"/>
        </w:rPr>
        <w:t xml:space="preserve">5.3. </w:t>
      </w:r>
      <w:proofErr w:type="gramStart"/>
      <w:r w:rsidRPr="00DA386E">
        <w:rPr>
          <w:rFonts w:ascii="Times New Roman" w:hAnsi="Times New Roman"/>
          <w:spacing w:val="-2"/>
          <w:sz w:val="28"/>
        </w:rPr>
        <w:t>Органы местного самоуправления муниципальных районов и горо</w:t>
      </w:r>
      <w:r w:rsidRPr="00DA386E">
        <w:rPr>
          <w:rFonts w:ascii="Times New Roman" w:hAnsi="Times New Roman"/>
          <w:spacing w:val="-2"/>
          <w:sz w:val="28"/>
        </w:rPr>
        <w:t>д</w:t>
      </w:r>
      <w:r w:rsidRPr="00DA386E">
        <w:rPr>
          <w:rFonts w:ascii="Times New Roman" w:hAnsi="Times New Roman"/>
          <w:spacing w:val="-2"/>
          <w:sz w:val="28"/>
        </w:rPr>
        <w:t xml:space="preserve">ских округов с учетом особенностей, предусмотренных </w:t>
      </w:r>
      <w:hyperlink w:anchor="P100" w:history="1">
        <w:r w:rsidRPr="00DA386E">
          <w:rPr>
            <w:rFonts w:ascii="Times New Roman" w:hAnsi="Times New Roman"/>
            <w:spacing w:val="-2"/>
            <w:sz w:val="28"/>
          </w:rPr>
          <w:t>частью 5.1</w:t>
        </w:r>
      </w:hyperlink>
      <w:r w:rsidRPr="00DA386E">
        <w:rPr>
          <w:rFonts w:ascii="Times New Roman" w:hAnsi="Times New Roman"/>
          <w:spacing w:val="-2"/>
          <w:sz w:val="28"/>
        </w:rPr>
        <w:t xml:space="preserve"> насто</w:t>
      </w:r>
      <w:r w:rsidRPr="00DA386E">
        <w:rPr>
          <w:rFonts w:ascii="Times New Roman" w:hAnsi="Times New Roman"/>
          <w:spacing w:val="-2"/>
          <w:sz w:val="28"/>
        </w:rPr>
        <w:t>я</w:t>
      </w:r>
      <w:r w:rsidRPr="00DA386E">
        <w:rPr>
          <w:rFonts w:ascii="Times New Roman" w:hAnsi="Times New Roman"/>
          <w:spacing w:val="-2"/>
          <w:sz w:val="28"/>
        </w:rPr>
        <w:t>щей статьи, наделяются до 31 декабря 2020 года делегированными федерал</w:t>
      </w:r>
      <w:r w:rsidRPr="00DA386E">
        <w:rPr>
          <w:rFonts w:ascii="Times New Roman" w:hAnsi="Times New Roman"/>
          <w:spacing w:val="-2"/>
          <w:sz w:val="28"/>
        </w:rPr>
        <w:t>ь</w:t>
      </w:r>
      <w:r w:rsidRPr="00DA386E">
        <w:rPr>
          <w:rFonts w:ascii="Times New Roman" w:hAnsi="Times New Roman"/>
          <w:spacing w:val="-2"/>
          <w:sz w:val="28"/>
        </w:rPr>
        <w:t>ными полномочиями на государственную регистрацию актов гражданского состо</w:t>
      </w:r>
      <w:r w:rsidRPr="00DA386E">
        <w:rPr>
          <w:rFonts w:ascii="Times New Roman" w:hAnsi="Times New Roman"/>
          <w:spacing w:val="-2"/>
          <w:sz w:val="28"/>
        </w:rPr>
        <w:t>я</w:t>
      </w:r>
      <w:r w:rsidRPr="00DA386E">
        <w:rPr>
          <w:rFonts w:ascii="Times New Roman" w:hAnsi="Times New Roman"/>
          <w:spacing w:val="-2"/>
          <w:sz w:val="28"/>
        </w:rPr>
        <w:t>ния в части перевода в электронную форму книг государственной р</w:t>
      </w:r>
      <w:r w:rsidRPr="00DA386E">
        <w:rPr>
          <w:rFonts w:ascii="Times New Roman" w:hAnsi="Times New Roman"/>
          <w:spacing w:val="-2"/>
          <w:sz w:val="28"/>
        </w:rPr>
        <w:t>е</w:t>
      </w:r>
      <w:r w:rsidRPr="00DA386E">
        <w:rPr>
          <w:rFonts w:ascii="Times New Roman" w:hAnsi="Times New Roman"/>
          <w:spacing w:val="-2"/>
          <w:sz w:val="28"/>
        </w:rPr>
        <w:t xml:space="preserve">гистрации актов гражданского состояния (актовых книг), собранных из первых </w:t>
      </w:r>
      <w:r w:rsidR="00E00148">
        <w:rPr>
          <w:rFonts w:ascii="Times New Roman" w:hAnsi="Times New Roman"/>
          <w:spacing w:val="-2"/>
          <w:sz w:val="28"/>
        </w:rPr>
        <w:t xml:space="preserve">             </w:t>
      </w:r>
      <w:r w:rsidRPr="00DA386E">
        <w:rPr>
          <w:rFonts w:ascii="Times New Roman" w:hAnsi="Times New Roman"/>
          <w:spacing w:val="-2"/>
          <w:sz w:val="28"/>
        </w:rPr>
        <w:t>э</w:t>
      </w:r>
      <w:r w:rsidRPr="00DA386E">
        <w:rPr>
          <w:rFonts w:ascii="Times New Roman" w:hAnsi="Times New Roman"/>
          <w:spacing w:val="-2"/>
          <w:sz w:val="28"/>
        </w:rPr>
        <w:t>к</w:t>
      </w:r>
      <w:r w:rsidRPr="00DA386E">
        <w:rPr>
          <w:rFonts w:ascii="Times New Roman" w:hAnsi="Times New Roman"/>
          <w:spacing w:val="-2"/>
          <w:sz w:val="28"/>
        </w:rPr>
        <w:t>земпляров записей актов гражданского состояния, составленных до 1 апреля 2015 года, и</w:t>
      </w:r>
      <w:proofErr w:type="gramEnd"/>
      <w:r w:rsidRPr="00DA386E">
        <w:rPr>
          <w:rFonts w:ascii="Times New Roman" w:hAnsi="Times New Roman"/>
          <w:spacing w:val="-2"/>
          <w:sz w:val="28"/>
        </w:rPr>
        <w:t xml:space="preserve"> хранящихся в органах записи актов гражданского состо</w:t>
      </w:r>
      <w:r w:rsidRPr="00DA386E">
        <w:rPr>
          <w:rFonts w:ascii="Times New Roman" w:hAnsi="Times New Roman"/>
          <w:spacing w:val="-2"/>
          <w:sz w:val="28"/>
        </w:rPr>
        <w:t>я</w:t>
      </w:r>
      <w:r w:rsidRPr="00DA386E">
        <w:rPr>
          <w:rFonts w:ascii="Times New Roman" w:hAnsi="Times New Roman"/>
          <w:spacing w:val="-2"/>
          <w:sz w:val="28"/>
        </w:rPr>
        <w:t>ния по месту государственной регистрации указанных актов гражданского состояния в с</w:t>
      </w:r>
      <w:r w:rsidRPr="00DA386E">
        <w:rPr>
          <w:rFonts w:ascii="Times New Roman" w:hAnsi="Times New Roman"/>
          <w:spacing w:val="-2"/>
          <w:sz w:val="28"/>
        </w:rPr>
        <w:t>о</w:t>
      </w:r>
      <w:r w:rsidRPr="00DA386E">
        <w:rPr>
          <w:rFonts w:ascii="Times New Roman" w:hAnsi="Times New Roman"/>
          <w:spacing w:val="-2"/>
          <w:sz w:val="28"/>
        </w:rPr>
        <w:t xml:space="preserve">ответствии с Федеральным </w:t>
      </w:r>
      <w:hyperlink r:id="rId26" w:history="1">
        <w:r w:rsidRPr="00DA386E">
          <w:rPr>
            <w:rFonts w:ascii="Times New Roman" w:hAnsi="Times New Roman"/>
            <w:spacing w:val="-2"/>
            <w:sz w:val="28"/>
          </w:rPr>
          <w:t>законом</w:t>
        </w:r>
      </w:hyperlink>
      <w:r w:rsidRPr="00DA386E">
        <w:rPr>
          <w:rFonts w:ascii="Times New Roman" w:hAnsi="Times New Roman"/>
          <w:spacing w:val="-2"/>
          <w:sz w:val="28"/>
        </w:rPr>
        <w:t xml:space="preserve"> "Об актах гражданского состояния".</w:t>
      </w:r>
    </w:p>
    <w:p w:rsidR="00DA386E" w:rsidRP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6. Утратила силу. - </w:t>
      </w:r>
      <w:hyperlink r:id="rId27" w:history="1">
        <w:r w:rsidRPr="00DA386E">
          <w:rPr>
            <w:rFonts w:ascii="Times New Roman" w:hAnsi="Times New Roman"/>
            <w:sz w:val="28"/>
          </w:rPr>
          <w:t>Закон</w:t>
        </w:r>
      </w:hyperlink>
      <w:r w:rsidRPr="00DA386E">
        <w:rPr>
          <w:rFonts w:ascii="Times New Roman" w:hAnsi="Times New Roman"/>
          <w:sz w:val="28"/>
        </w:rPr>
        <w:t xml:space="preserve"> ЧР от 28.05.2010 № 23.</w:t>
      </w:r>
    </w:p>
    <w:p w:rsidR="00DA386E" w:rsidRDefault="00DA386E" w:rsidP="00DA386E">
      <w:pPr>
        <w:spacing w:after="0" w:line="240" w:lineRule="auto"/>
        <w:ind w:firstLine="540"/>
        <w:jc w:val="both"/>
      </w:pPr>
      <w:r w:rsidRPr="00DA386E">
        <w:rPr>
          <w:rFonts w:ascii="Times New Roman" w:hAnsi="Times New Roman"/>
          <w:sz w:val="28"/>
        </w:rPr>
        <w:t xml:space="preserve">7. </w:t>
      </w:r>
      <w:proofErr w:type="gramStart"/>
      <w:r w:rsidRPr="00DA386E">
        <w:rPr>
          <w:rFonts w:ascii="Times New Roman" w:hAnsi="Times New Roman"/>
          <w:sz w:val="28"/>
        </w:rPr>
        <w:t>Органы местного самоуправления поселений и городских округов наделяются на неограниченный срок делегированными федеральными по</w:t>
      </w:r>
      <w:r w:rsidRPr="00DA386E">
        <w:rPr>
          <w:rFonts w:ascii="Times New Roman" w:hAnsi="Times New Roman"/>
          <w:sz w:val="28"/>
        </w:rPr>
        <w:t>л</w:t>
      </w:r>
      <w:r w:rsidRPr="00DA386E">
        <w:rPr>
          <w:rFonts w:ascii="Times New Roman" w:hAnsi="Times New Roman"/>
          <w:sz w:val="28"/>
        </w:rPr>
        <w:t xml:space="preserve">номочиями по обеспечению жилыми помещениями в форме предоставления в собственность бесплатно или по договору социального найма граждан, </w:t>
      </w:r>
      <w:r w:rsidR="00E00148">
        <w:rPr>
          <w:rFonts w:ascii="Times New Roman" w:hAnsi="Times New Roman"/>
          <w:sz w:val="28"/>
        </w:rPr>
        <w:t xml:space="preserve"> </w:t>
      </w:r>
      <w:r w:rsidRPr="00DA386E">
        <w:rPr>
          <w:rFonts w:ascii="Times New Roman" w:hAnsi="Times New Roman"/>
          <w:sz w:val="28"/>
        </w:rPr>
        <w:t xml:space="preserve">указанных в </w:t>
      </w:r>
      <w:hyperlink r:id="rId28" w:history="1">
        <w:r w:rsidRPr="00DA386E">
          <w:rPr>
            <w:rFonts w:ascii="Times New Roman" w:hAnsi="Times New Roman"/>
            <w:sz w:val="28"/>
          </w:rPr>
          <w:t>абзаце первом пункта 2.1 статьи 15</w:t>
        </w:r>
      </w:hyperlink>
      <w:r w:rsidRPr="00DA386E">
        <w:rPr>
          <w:rFonts w:ascii="Times New Roman" w:hAnsi="Times New Roman"/>
          <w:sz w:val="28"/>
        </w:rPr>
        <w:t xml:space="preserve">, </w:t>
      </w:r>
      <w:hyperlink r:id="rId29" w:history="1">
        <w:r w:rsidRPr="00DA386E">
          <w:rPr>
            <w:rFonts w:ascii="Times New Roman" w:hAnsi="Times New Roman"/>
            <w:sz w:val="28"/>
          </w:rPr>
          <w:t>абзаце третьем пункта 3.1 статьи 24</w:t>
        </w:r>
      </w:hyperlink>
      <w:r w:rsidRPr="00DA386E">
        <w:rPr>
          <w:rFonts w:ascii="Times New Roman" w:hAnsi="Times New Roman"/>
          <w:sz w:val="28"/>
        </w:rPr>
        <w:t xml:space="preserve"> Федерального закона "О статусе военнослужащих</w:t>
      </w:r>
      <w:r>
        <w:rPr>
          <w:rFonts w:ascii="Times New Roman" w:hAnsi="Times New Roman"/>
          <w:sz w:val="28"/>
        </w:rPr>
        <w:t xml:space="preserve">" </w:t>
      </w:r>
      <w:r w:rsidRPr="00DA386E">
        <w:rPr>
          <w:rFonts w:ascii="Times New Roman" w:hAnsi="Times New Roman"/>
          <w:sz w:val="28"/>
        </w:rPr>
        <w:t xml:space="preserve">и </w:t>
      </w:r>
      <w:hyperlink r:id="rId30" w:history="1">
        <w:r w:rsidRPr="00DA386E">
          <w:rPr>
            <w:rFonts w:ascii="Times New Roman" w:hAnsi="Times New Roman"/>
            <w:sz w:val="28"/>
          </w:rPr>
          <w:t>статье 2</w:t>
        </w:r>
      </w:hyperlink>
      <w:r w:rsidRPr="00DA386E">
        <w:rPr>
          <w:rFonts w:ascii="Times New Roman" w:hAnsi="Times New Roman"/>
          <w:sz w:val="28"/>
        </w:rPr>
        <w:t xml:space="preserve"> </w:t>
      </w:r>
      <w:r w:rsidR="00E00148">
        <w:rPr>
          <w:rFonts w:ascii="Times New Roman" w:hAnsi="Times New Roman"/>
          <w:sz w:val="28"/>
        </w:rPr>
        <w:t xml:space="preserve">      </w:t>
      </w:r>
      <w:r w:rsidRPr="00E00148">
        <w:rPr>
          <w:rFonts w:ascii="Times New Roman" w:hAnsi="Times New Roman"/>
          <w:spacing w:val="-2"/>
          <w:sz w:val="28"/>
        </w:rPr>
        <w:t>Федерального закона "О внесении изменений в Федеральный закон</w:t>
      </w:r>
      <w:proofErr w:type="gramEnd"/>
      <w:r w:rsidRPr="00E00148">
        <w:rPr>
          <w:rFonts w:ascii="Times New Roman" w:hAnsi="Times New Roman"/>
          <w:spacing w:val="-2"/>
          <w:sz w:val="28"/>
        </w:rPr>
        <w:t xml:space="preserve"> "О стат</w:t>
      </w:r>
      <w:r w:rsidRPr="00E00148">
        <w:rPr>
          <w:rFonts w:ascii="Times New Roman" w:hAnsi="Times New Roman"/>
          <w:spacing w:val="-2"/>
          <w:sz w:val="28"/>
        </w:rPr>
        <w:t>у</w:t>
      </w:r>
      <w:r w:rsidRPr="00E00148">
        <w:rPr>
          <w:rFonts w:ascii="Times New Roman" w:hAnsi="Times New Roman"/>
          <w:spacing w:val="-2"/>
          <w:sz w:val="28"/>
        </w:rPr>
        <w:t>се</w:t>
      </w:r>
      <w:r>
        <w:rPr>
          <w:rFonts w:ascii="Times New Roman" w:hAnsi="Times New Roman"/>
          <w:sz w:val="28"/>
        </w:rPr>
        <w:t xml:space="preserve"> военнослужащих" и об обеспечении жилыми помещениями некоторых кат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горий граждан", или предоставлению им единовременной денежной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платы на приобретение или строительство жилого помещения.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Порядок предоставления указанным гражданам жилых помещений </w:t>
      </w:r>
      <w:r w:rsidR="00E00148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в собственность бесплатно или по договору социального найма или пред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ставления им единовременной денежной выплаты на приобретение или стр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ительство жилого помещения устанавливается Кабинетом Министров </w:t>
      </w:r>
      <w:r w:rsidR="00E00148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Чувашской Республики.</w:t>
      </w:r>
    </w:p>
    <w:p w:rsidR="00DA386E" w:rsidRPr="00DA386E" w:rsidRDefault="00DA386E" w:rsidP="00DA386E">
      <w:pPr>
        <w:spacing w:after="0" w:line="240" w:lineRule="auto"/>
        <w:ind w:firstLine="540"/>
        <w:jc w:val="both"/>
        <w:rPr>
          <w:spacing w:val="-2"/>
        </w:rPr>
      </w:pPr>
      <w:r w:rsidRPr="00DA386E">
        <w:rPr>
          <w:rFonts w:ascii="Times New Roman" w:hAnsi="Times New Roman"/>
          <w:spacing w:val="-2"/>
          <w:sz w:val="28"/>
        </w:rPr>
        <w:lastRenderedPageBreak/>
        <w:t xml:space="preserve">8. </w:t>
      </w:r>
      <w:proofErr w:type="gramStart"/>
      <w:r w:rsidRPr="00DA386E">
        <w:rPr>
          <w:rFonts w:ascii="Times New Roman" w:hAnsi="Times New Roman"/>
          <w:spacing w:val="-2"/>
          <w:sz w:val="28"/>
        </w:rPr>
        <w:t>Органы местного самоуправления городских округов наделяются на неограниченный срок отдельными государственными полномочиями Чува</w:t>
      </w:r>
      <w:r w:rsidRPr="00DA386E">
        <w:rPr>
          <w:rFonts w:ascii="Times New Roman" w:hAnsi="Times New Roman"/>
          <w:spacing w:val="-2"/>
          <w:sz w:val="28"/>
        </w:rPr>
        <w:t>ш</w:t>
      </w:r>
      <w:r w:rsidRPr="00DA386E">
        <w:rPr>
          <w:rFonts w:ascii="Times New Roman" w:hAnsi="Times New Roman"/>
          <w:spacing w:val="-2"/>
          <w:sz w:val="28"/>
        </w:rPr>
        <w:t>ской Республики по проведению проверок при осуществлении лицензионн</w:t>
      </w:r>
      <w:r w:rsidRPr="00DA386E">
        <w:rPr>
          <w:rFonts w:ascii="Times New Roman" w:hAnsi="Times New Roman"/>
          <w:spacing w:val="-2"/>
          <w:sz w:val="28"/>
        </w:rPr>
        <w:t>о</w:t>
      </w:r>
      <w:r w:rsidRPr="00DA386E">
        <w:rPr>
          <w:rFonts w:ascii="Times New Roman" w:hAnsi="Times New Roman"/>
          <w:spacing w:val="-2"/>
          <w:sz w:val="28"/>
        </w:rPr>
        <w:t>го контроля в отношении юридических лиц или индивидуальных предприним</w:t>
      </w:r>
      <w:r w:rsidRPr="00DA386E">
        <w:rPr>
          <w:rFonts w:ascii="Times New Roman" w:hAnsi="Times New Roman"/>
          <w:spacing w:val="-2"/>
          <w:sz w:val="28"/>
        </w:rPr>
        <w:t>а</w:t>
      </w:r>
      <w:r w:rsidRPr="00DA386E">
        <w:rPr>
          <w:rFonts w:ascii="Times New Roman" w:hAnsi="Times New Roman"/>
          <w:spacing w:val="-2"/>
          <w:sz w:val="28"/>
        </w:rPr>
        <w:t>телей, осуществляющих предпринимательскую деятельность по упра</w:t>
      </w:r>
      <w:r w:rsidRPr="00DA386E">
        <w:rPr>
          <w:rFonts w:ascii="Times New Roman" w:hAnsi="Times New Roman"/>
          <w:spacing w:val="-2"/>
          <w:sz w:val="28"/>
        </w:rPr>
        <w:t>в</w:t>
      </w:r>
      <w:r w:rsidRPr="00DA386E">
        <w:rPr>
          <w:rFonts w:ascii="Times New Roman" w:hAnsi="Times New Roman"/>
          <w:spacing w:val="-2"/>
          <w:sz w:val="28"/>
        </w:rPr>
        <w:t>лению многоквартирными домами на основании лицензии, исполнения об</w:t>
      </w:r>
      <w:r w:rsidRPr="00DA386E">
        <w:rPr>
          <w:rFonts w:ascii="Times New Roman" w:hAnsi="Times New Roman"/>
          <w:spacing w:val="-2"/>
          <w:sz w:val="28"/>
        </w:rPr>
        <w:t>я</w:t>
      </w:r>
      <w:r w:rsidRPr="00DA386E">
        <w:rPr>
          <w:rFonts w:ascii="Times New Roman" w:hAnsi="Times New Roman"/>
          <w:spacing w:val="-2"/>
          <w:sz w:val="28"/>
        </w:rPr>
        <w:t>занностей по договору управления многоквартирным домом, предусмотре</w:t>
      </w:r>
      <w:r w:rsidRPr="00DA386E">
        <w:rPr>
          <w:rFonts w:ascii="Times New Roman" w:hAnsi="Times New Roman"/>
          <w:spacing w:val="-2"/>
          <w:sz w:val="28"/>
        </w:rPr>
        <w:t>н</w:t>
      </w:r>
      <w:r w:rsidRPr="00DA386E">
        <w:rPr>
          <w:rFonts w:ascii="Times New Roman" w:hAnsi="Times New Roman"/>
          <w:spacing w:val="-2"/>
          <w:sz w:val="28"/>
        </w:rPr>
        <w:t xml:space="preserve">ных </w:t>
      </w:r>
      <w:hyperlink r:id="rId31" w:history="1">
        <w:r w:rsidRPr="00DA386E">
          <w:rPr>
            <w:rFonts w:ascii="Times New Roman" w:hAnsi="Times New Roman"/>
            <w:spacing w:val="-2"/>
            <w:sz w:val="28"/>
          </w:rPr>
          <w:t>частью 2 статьи 162</w:t>
        </w:r>
      </w:hyperlink>
      <w:r w:rsidRPr="00DA386E">
        <w:rPr>
          <w:rFonts w:ascii="Times New Roman" w:hAnsi="Times New Roman"/>
          <w:spacing w:val="-2"/>
          <w:sz w:val="28"/>
        </w:rPr>
        <w:t xml:space="preserve"> Жилищного кодекса Российской Федерации, в ч</w:t>
      </w:r>
      <w:r w:rsidRPr="00DA386E">
        <w:rPr>
          <w:rFonts w:ascii="Times New Roman" w:hAnsi="Times New Roman"/>
          <w:spacing w:val="-2"/>
          <w:sz w:val="28"/>
        </w:rPr>
        <w:t>а</w:t>
      </w:r>
      <w:r w:rsidRPr="00DA386E">
        <w:rPr>
          <w:rFonts w:ascii="Times New Roman" w:hAnsi="Times New Roman"/>
          <w:spacing w:val="-2"/>
          <w:sz w:val="28"/>
        </w:rPr>
        <w:t>сти:</w:t>
      </w:r>
      <w:proofErr w:type="gramEnd"/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поддержания архитектурного облика многоквартирного дома в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ствии с проектной документацией для строительства или реконструкции многоквартирного дома;</w:t>
      </w:r>
    </w:p>
    <w:p w:rsidR="00DA386E" w:rsidRDefault="00DA386E" w:rsidP="00DA386E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работ по содержанию мест (площадок) накопления твердых коммунал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отходов в соответствии с установленными требованиями;</w:t>
      </w:r>
    </w:p>
    <w:p w:rsidR="00DA386E" w:rsidRPr="00DA386E" w:rsidRDefault="00DA386E" w:rsidP="00DA386E">
      <w:pPr>
        <w:spacing w:after="0" w:line="240" w:lineRule="auto"/>
        <w:ind w:firstLine="540"/>
        <w:jc w:val="both"/>
        <w:rPr>
          <w:spacing w:val="-2"/>
        </w:rPr>
      </w:pPr>
      <w:r w:rsidRPr="00DA386E">
        <w:rPr>
          <w:rFonts w:ascii="Times New Roman" w:hAnsi="Times New Roman"/>
          <w:spacing w:val="-2"/>
          <w:sz w:val="28"/>
        </w:rPr>
        <w:t>содержания земельного участка, на котором расположен многокварти</w:t>
      </w:r>
      <w:r w:rsidRPr="00DA386E">
        <w:rPr>
          <w:rFonts w:ascii="Times New Roman" w:hAnsi="Times New Roman"/>
          <w:spacing w:val="-2"/>
          <w:sz w:val="28"/>
        </w:rPr>
        <w:t>р</w:t>
      </w:r>
      <w:r w:rsidRPr="00DA386E">
        <w:rPr>
          <w:rFonts w:ascii="Times New Roman" w:hAnsi="Times New Roman"/>
          <w:spacing w:val="-2"/>
          <w:sz w:val="28"/>
        </w:rPr>
        <w:t>ный дом, с элементами озеленения и благоустройства, иными объектами, предназначенными для обслуживания и эксплуатации многоквартирного д</w:t>
      </w:r>
      <w:r w:rsidRPr="00DA386E">
        <w:rPr>
          <w:rFonts w:ascii="Times New Roman" w:hAnsi="Times New Roman"/>
          <w:spacing w:val="-2"/>
          <w:sz w:val="28"/>
        </w:rPr>
        <w:t>о</w:t>
      </w:r>
      <w:r w:rsidRPr="00DA386E">
        <w:rPr>
          <w:rFonts w:ascii="Times New Roman" w:hAnsi="Times New Roman"/>
          <w:spacing w:val="-2"/>
          <w:sz w:val="28"/>
        </w:rPr>
        <w:t>ма;</w:t>
      </w:r>
    </w:p>
    <w:p w:rsidR="00DA386E" w:rsidRDefault="00DA386E" w:rsidP="00DA386E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 xml:space="preserve">осуществления расчетов с </w:t>
      </w:r>
      <w:proofErr w:type="spellStart"/>
      <w:r>
        <w:rPr>
          <w:rFonts w:ascii="Times New Roman" w:hAnsi="Times New Roman"/>
          <w:sz w:val="28"/>
        </w:rPr>
        <w:t>ресурсоснабжающими</w:t>
      </w:r>
      <w:proofErr w:type="spellEnd"/>
      <w:r>
        <w:rPr>
          <w:rFonts w:ascii="Times New Roman" w:hAnsi="Times New Roman"/>
          <w:sz w:val="28"/>
        </w:rPr>
        <w:t xml:space="preserve"> организациями за 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</w:t>
      </w:r>
      <w:r w:rsidR="00E00148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обеспечения предоставления собственникам и пользователям помещений </w:t>
      </w:r>
      <w:r w:rsidR="00E00148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в многоквартирном доме коммунальной услуги соответствующего вида </w:t>
      </w:r>
      <w:r w:rsidR="00E00148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и приобретения коммунальных ресурсов, потребляемых при использовании </w:t>
      </w:r>
      <w:r w:rsidR="00E0014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и содерж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 общего</w:t>
      </w:r>
      <w:proofErr w:type="gramEnd"/>
      <w:r>
        <w:rPr>
          <w:rFonts w:ascii="Times New Roman" w:hAnsi="Times New Roman"/>
          <w:sz w:val="28"/>
        </w:rPr>
        <w:t xml:space="preserve"> имущества в многоквартирном доме.</w:t>
      </w:r>
    </w:p>
    <w:p w:rsidR="00B9062D" w:rsidRPr="00B9062D" w:rsidRDefault="00B9062D" w:rsidP="00DA386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</w:rPr>
      </w:pPr>
    </w:p>
    <w:p w:rsidR="00B9062D" w:rsidRPr="00B9062D" w:rsidRDefault="00B9062D" w:rsidP="00D27228">
      <w:pPr>
        <w:spacing w:after="0" w:line="235" w:lineRule="auto"/>
        <w:ind w:left="2114" w:hanging="1540"/>
        <w:jc w:val="both"/>
        <w:outlineLvl w:val="0"/>
      </w:pPr>
      <w:r w:rsidRPr="00B9062D">
        <w:rPr>
          <w:rFonts w:ascii="Times New Roman" w:hAnsi="Times New Roman"/>
          <w:b/>
          <w:sz w:val="28"/>
        </w:rPr>
        <w:t xml:space="preserve">Статья 10. </w:t>
      </w:r>
      <w:proofErr w:type="gramStart"/>
      <w:r w:rsidRPr="00B9062D">
        <w:rPr>
          <w:rFonts w:ascii="Times New Roman" w:hAnsi="Times New Roman"/>
          <w:b/>
          <w:spacing w:val="-2"/>
          <w:sz w:val="28"/>
        </w:rPr>
        <w:t>Порядок расчета объема субвенций, предоставляемых бюджетам муниципальных районов для осуществления государственных полномочий Чувашской Республики по расчету и предоставлению субвенций бюджетам посел</w:t>
      </w:r>
      <w:r w:rsidRPr="00B9062D">
        <w:rPr>
          <w:rFonts w:ascii="Times New Roman" w:hAnsi="Times New Roman"/>
          <w:b/>
          <w:spacing w:val="-2"/>
          <w:sz w:val="28"/>
        </w:rPr>
        <w:t>е</w:t>
      </w:r>
      <w:r w:rsidRPr="00B9062D">
        <w:rPr>
          <w:rFonts w:ascii="Times New Roman" w:hAnsi="Times New Roman"/>
          <w:b/>
          <w:spacing w:val="-2"/>
          <w:sz w:val="28"/>
        </w:rPr>
        <w:t xml:space="preserve">ний для реализации государственных полномочий          Чувашской Республики, передаваемых в соответствии с </w:t>
      </w:r>
      <w:hyperlink r:id="rId32" w:history="1">
        <w:r w:rsidRPr="00B9062D">
          <w:rPr>
            <w:rFonts w:ascii="Times New Roman" w:hAnsi="Times New Roman"/>
            <w:b/>
            <w:spacing w:val="-2"/>
            <w:sz w:val="28"/>
          </w:rPr>
          <w:t>частью 3</w:t>
        </w:r>
      </w:hyperlink>
      <w:r w:rsidRPr="00B9062D">
        <w:rPr>
          <w:rFonts w:ascii="Times New Roman" w:hAnsi="Times New Roman"/>
          <w:b/>
          <w:spacing w:val="-2"/>
          <w:sz w:val="28"/>
        </w:rPr>
        <w:t xml:space="preserve"> и </w:t>
      </w:r>
      <w:hyperlink r:id="rId33" w:history="1">
        <w:r w:rsidRPr="00B9062D">
          <w:rPr>
            <w:rFonts w:ascii="Times New Roman" w:hAnsi="Times New Roman"/>
            <w:b/>
            <w:spacing w:val="-2"/>
            <w:sz w:val="28"/>
          </w:rPr>
          <w:t>пунктами 2</w:t>
        </w:r>
      </w:hyperlink>
      <w:r w:rsidRPr="00B9062D">
        <w:rPr>
          <w:rFonts w:ascii="Times New Roman" w:hAnsi="Times New Roman"/>
          <w:b/>
          <w:spacing w:val="-2"/>
          <w:sz w:val="28"/>
        </w:rPr>
        <w:t xml:space="preserve"> - </w:t>
      </w:r>
      <w:hyperlink r:id="rId34" w:history="1">
        <w:r w:rsidRPr="00B9062D">
          <w:rPr>
            <w:rFonts w:ascii="Times New Roman" w:hAnsi="Times New Roman"/>
            <w:b/>
            <w:spacing w:val="-2"/>
            <w:sz w:val="28"/>
          </w:rPr>
          <w:t>4 части 4 статьи 1</w:t>
        </w:r>
      </w:hyperlink>
      <w:r w:rsidRPr="00B9062D">
        <w:rPr>
          <w:rFonts w:ascii="Times New Roman" w:hAnsi="Times New Roman"/>
          <w:b/>
          <w:spacing w:val="-2"/>
          <w:sz w:val="28"/>
        </w:rPr>
        <w:t xml:space="preserve"> настоящего Закона, и порядок расчета органами местного сам</w:t>
      </w:r>
      <w:r w:rsidRPr="00B9062D">
        <w:rPr>
          <w:rFonts w:ascii="Times New Roman" w:hAnsi="Times New Roman"/>
          <w:b/>
          <w:spacing w:val="-2"/>
          <w:sz w:val="28"/>
        </w:rPr>
        <w:t>о</w:t>
      </w:r>
      <w:r w:rsidRPr="00B9062D">
        <w:rPr>
          <w:rFonts w:ascii="Times New Roman" w:hAnsi="Times New Roman"/>
          <w:b/>
          <w:spacing w:val="-2"/>
          <w:sz w:val="28"/>
        </w:rPr>
        <w:t>управления муниципальных районов субвенций бюдж</w:t>
      </w:r>
      <w:r w:rsidRPr="00B9062D">
        <w:rPr>
          <w:rFonts w:ascii="Times New Roman" w:hAnsi="Times New Roman"/>
          <w:b/>
          <w:spacing w:val="-2"/>
          <w:sz w:val="28"/>
        </w:rPr>
        <w:t>е</w:t>
      </w:r>
      <w:r w:rsidRPr="00B9062D">
        <w:rPr>
          <w:rFonts w:ascii="Times New Roman" w:hAnsi="Times New Roman"/>
          <w:b/>
          <w:spacing w:val="-2"/>
          <w:sz w:val="28"/>
        </w:rPr>
        <w:t>там поселений на осуществление указанных полномочий</w:t>
      </w:r>
      <w:proofErr w:type="gramEnd"/>
    </w:p>
    <w:p w:rsidR="00B9062D" w:rsidRPr="00B9062D" w:rsidRDefault="00B9062D" w:rsidP="00D27228">
      <w:pPr>
        <w:spacing w:after="0" w:line="235" w:lineRule="auto"/>
        <w:ind w:firstLine="540"/>
        <w:jc w:val="both"/>
      </w:pPr>
      <w:bookmarkStart w:id="8" w:name="P3"/>
      <w:bookmarkEnd w:id="8"/>
      <w:r w:rsidRPr="00B9062D">
        <w:rPr>
          <w:rFonts w:ascii="Times New Roman" w:hAnsi="Times New Roman"/>
          <w:sz w:val="28"/>
        </w:rPr>
        <w:t xml:space="preserve">1. </w:t>
      </w:r>
      <w:proofErr w:type="gramStart"/>
      <w:r w:rsidRPr="00B9062D">
        <w:rPr>
          <w:rFonts w:ascii="Times New Roman" w:hAnsi="Times New Roman"/>
          <w:sz w:val="28"/>
        </w:rPr>
        <w:t>Финансовые средства, необходимые органам местного самоуправл</w:t>
      </w:r>
      <w:r w:rsidRPr="00B9062D">
        <w:rPr>
          <w:rFonts w:ascii="Times New Roman" w:hAnsi="Times New Roman"/>
          <w:sz w:val="28"/>
        </w:rPr>
        <w:t>е</w:t>
      </w:r>
      <w:r w:rsidRPr="00B9062D">
        <w:rPr>
          <w:rFonts w:ascii="Times New Roman" w:hAnsi="Times New Roman"/>
          <w:sz w:val="28"/>
        </w:rPr>
        <w:t xml:space="preserve">ния муниципальных районов для осуществления полномочий по расчету </w:t>
      </w:r>
      <w:r>
        <w:rPr>
          <w:rFonts w:ascii="Times New Roman" w:hAnsi="Times New Roman"/>
          <w:sz w:val="28"/>
        </w:rPr>
        <w:t xml:space="preserve">          </w:t>
      </w:r>
      <w:r w:rsidRPr="00B9062D">
        <w:rPr>
          <w:rFonts w:ascii="Times New Roman" w:hAnsi="Times New Roman"/>
          <w:sz w:val="28"/>
        </w:rPr>
        <w:t>и предоставлению субвенций бюджетам поселений на реализацию госуда</w:t>
      </w:r>
      <w:r w:rsidRPr="00B9062D">
        <w:rPr>
          <w:rFonts w:ascii="Times New Roman" w:hAnsi="Times New Roman"/>
          <w:sz w:val="28"/>
        </w:rPr>
        <w:t>р</w:t>
      </w:r>
      <w:r w:rsidRPr="00B9062D">
        <w:rPr>
          <w:rFonts w:ascii="Times New Roman" w:hAnsi="Times New Roman"/>
          <w:sz w:val="28"/>
        </w:rPr>
        <w:t xml:space="preserve">ственных полномочий Чувашской Республики, передаваемых в соответствии с </w:t>
      </w:r>
      <w:hyperlink r:id="rId35" w:history="1">
        <w:r w:rsidRPr="00B9062D">
          <w:rPr>
            <w:rFonts w:ascii="Times New Roman" w:hAnsi="Times New Roman"/>
            <w:sz w:val="28"/>
          </w:rPr>
          <w:t>частью 3</w:t>
        </w:r>
      </w:hyperlink>
      <w:r w:rsidRPr="00B9062D">
        <w:rPr>
          <w:rFonts w:ascii="Times New Roman" w:hAnsi="Times New Roman"/>
          <w:sz w:val="28"/>
        </w:rPr>
        <w:t xml:space="preserve"> и </w:t>
      </w:r>
      <w:hyperlink r:id="rId36" w:history="1">
        <w:r w:rsidRPr="00B9062D">
          <w:rPr>
            <w:rFonts w:ascii="Times New Roman" w:hAnsi="Times New Roman"/>
            <w:sz w:val="28"/>
          </w:rPr>
          <w:t>пунктами 2</w:t>
        </w:r>
      </w:hyperlink>
      <w:r w:rsidRPr="00B9062D">
        <w:rPr>
          <w:rFonts w:ascii="Times New Roman" w:hAnsi="Times New Roman"/>
          <w:sz w:val="28"/>
        </w:rPr>
        <w:t xml:space="preserve"> - </w:t>
      </w:r>
      <w:hyperlink r:id="rId37" w:history="1">
        <w:r w:rsidRPr="00B9062D">
          <w:rPr>
            <w:rFonts w:ascii="Times New Roman" w:hAnsi="Times New Roman"/>
            <w:sz w:val="28"/>
          </w:rPr>
          <w:t>4 части 4 статьи 1</w:t>
        </w:r>
      </w:hyperlink>
      <w:r w:rsidRPr="00B9062D">
        <w:rPr>
          <w:rFonts w:ascii="Times New Roman" w:hAnsi="Times New Roman"/>
          <w:sz w:val="28"/>
        </w:rPr>
        <w:t xml:space="preserve"> настоящего Закона, предусма</w:t>
      </w:r>
      <w:r w:rsidRPr="00B9062D">
        <w:rPr>
          <w:rFonts w:ascii="Times New Roman" w:hAnsi="Times New Roman"/>
          <w:sz w:val="28"/>
        </w:rPr>
        <w:t>т</w:t>
      </w:r>
      <w:r w:rsidRPr="00B9062D">
        <w:rPr>
          <w:rFonts w:ascii="Times New Roman" w:hAnsi="Times New Roman"/>
          <w:sz w:val="28"/>
        </w:rPr>
        <w:t>риваются в республиканском бюджете Чувашской Республики в виде су</w:t>
      </w:r>
      <w:r w:rsidRPr="00B9062D">
        <w:rPr>
          <w:rFonts w:ascii="Times New Roman" w:hAnsi="Times New Roman"/>
          <w:sz w:val="28"/>
        </w:rPr>
        <w:t>б</w:t>
      </w:r>
      <w:r w:rsidRPr="00B9062D">
        <w:rPr>
          <w:rFonts w:ascii="Times New Roman" w:hAnsi="Times New Roman"/>
          <w:sz w:val="28"/>
        </w:rPr>
        <w:t xml:space="preserve">венций в объеме, утверждаемом </w:t>
      </w:r>
      <w:hyperlink r:id="rId38" w:history="1">
        <w:r w:rsidRPr="00B9062D">
          <w:rPr>
            <w:rFonts w:ascii="Times New Roman" w:hAnsi="Times New Roman"/>
            <w:sz w:val="28"/>
          </w:rPr>
          <w:t>законом</w:t>
        </w:r>
      </w:hyperlink>
      <w:r w:rsidRPr="00B9062D">
        <w:rPr>
          <w:rFonts w:ascii="Times New Roman" w:hAnsi="Times New Roman"/>
          <w:sz w:val="28"/>
        </w:rPr>
        <w:t xml:space="preserve"> Чувашской Республики о республ</w:t>
      </w:r>
      <w:r w:rsidRPr="00B9062D">
        <w:rPr>
          <w:rFonts w:ascii="Times New Roman" w:hAnsi="Times New Roman"/>
          <w:sz w:val="28"/>
        </w:rPr>
        <w:t>и</w:t>
      </w:r>
      <w:r w:rsidRPr="00B9062D">
        <w:rPr>
          <w:rFonts w:ascii="Times New Roman" w:hAnsi="Times New Roman"/>
          <w:sz w:val="28"/>
        </w:rPr>
        <w:t>канском бюджете Чувашской Республики</w:t>
      </w:r>
      <w:proofErr w:type="gramEnd"/>
      <w:r w:rsidRPr="00B9062D">
        <w:rPr>
          <w:rFonts w:ascii="Times New Roman" w:hAnsi="Times New Roman"/>
          <w:sz w:val="28"/>
        </w:rPr>
        <w:t xml:space="preserve"> на очередной финансовый год </w:t>
      </w:r>
      <w:r>
        <w:rPr>
          <w:rFonts w:ascii="Times New Roman" w:hAnsi="Times New Roman"/>
          <w:sz w:val="28"/>
        </w:rPr>
        <w:t xml:space="preserve">         </w:t>
      </w:r>
      <w:r w:rsidRPr="00B9062D">
        <w:rPr>
          <w:rFonts w:ascii="Times New Roman" w:hAnsi="Times New Roman"/>
          <w:sz w:val="28"/>
        </w:rPr>
        <w:t>и плановый период.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bookmarkStart w:id="9" w:name="P5"/>
      <w:bookmarkEnd w:id="9"/>
      <w:r w:rsidRPr="00B9062D">
        <w:rPr>
          <w:rFonts w:ascii="Times New Roman" w:hAnsi="Times New Roman"/>
          <w:sz w:val="28"/>
        </w:rPr>
        <w:lastRenderedPageBreak/>
        <w:t>2. Объем субвенций, предоставляемых бюджетам муниципальных рай</w:t>
      </w:r>
      <w:r w:rsidRPr="00B9062D">
        <w:rPr>
          <w:rFonts w:ascii="Times New Roman" w:hAnsi="Times New Roman"/>
          <w:sz w:val="28"/>
        </w:rPr>
        <w:t>о</w:t>
      </w:r>
      <w:r w:rsidRPr="00B9062D">
        <w:rPr>
          <w:rFonts w:ascii="Times New Roman" w:hAnsi="Times New Roman"/>
          <w:sz w:val="28"/>
        </w:rPr>
        <w:t xml:space="preserve">нов на цели, указанные в </w:t>
      </w:r>
      <w:hyperlink w:anchor="P3" w:history="1">
        <w:r w:rsidRPr="00B9062D">
          <w:rPr>
            <w:rFonts w:ascii="Times New Roman" w:hAnsi="Times New Roman"/>
            <w:sz w:val="28"/>
          </w:rPr>
          <w:t>части 1 настоящей статьи</w:t>
        </w:r>
      </w:hyperlink>
      <w:r w:rsidRPr="00B9062D">
        <w:rPr>
          <w:rFonts w:ascii="Times New Roman" w:hAnsi="Times New Roman"/>
          <w:sz w:val="28"/>
        </w:rPr>
        <w:t>, из республиканского бюджета Чувашской Республики на осуществление передаваемых госуда</w:t>
      </w:r>
      <w:r w:rsidRPr="00B9062D">
        <w:rPr>
          <w:rFonts w:ascii="Times New Roman" w:hAnsi="Times New Roman"/>
          <w:sz w:val="28"/>
        </w:rPr>
        <w:t>р</w:t>
      </w:r>
      <w:r w:rsidRPr="00B9062D">
        <w:rPr>
          <w:rFonts w:ascii="Times New Roman" w:hAnsi="Times New Roman"/>
          <w:sz w:val="28"/>
        </w:rPr>
        <w:t>ственных полномочий Чувашской Республики (</w:t>
      </w:r>
      <w:proofErr w:type="spellStart"/>
      <w:r w:rsidRPr="00B9062D">
        <w:rPr>
          <w:rFonts w:ascii="Times New Roman" w:hAnsi="Times New Roman"/>
          <w:sz w:val="28"/>
        </w:rPr>
        <w:t>Сву</w:t>
      </w:r>
      <w:proofErr w:type="spellEnd"/>
      <w:r w:rsidRPr="00B9062D">
        <w:rPr>
          <w:rFonts w:ascii="Times New Roman" w:hAnsi="Times New Roman"/>
          <w:sz w:val="28"/>
        </w:rPr>
        <w:t>), определяется по фо</w:t>
      </w:r>
      <w:r w:rsidRPr="00B9062D">
        <w:rPr>
          <w:rFonts w:ascii="Times New Roman" w:hAnsi="Times New Roman"/>
          <w:sz w:val="28"/>
        </w:rPr>
        <w:t>р</w:t>
      </w:r>
      <w:r w:rsidRPr="00B9062D">
        <w:rPr>
          <w:rFonts w:ascii="Times New Roman" w:hAnsi="Times New Roman"/>
          <w:sz w:val="28"/>
        </w:rPr>
        <w:t>муле: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spellStart"/>
      <w:r w:rsidRPr="00B9062D">
        <w:rPr>
          <w:rFonts w:ascii="Times New Roman" w:hAnsi="Times New Roman"/>
          <w:sz w:val="28"/>
        </w:rPr>
        <w:t>Сву</w:t>
      </w:r>
      <w:proofErr w:type="spellEnd"/>
      <w:r w:rsidRPr="00B9062D">
        <w:rPr>
          <w:rFonts w:ascii="Times New Roman" w:hAnsi="Times New Roman"/>
          <w:sz w:val="28"/>
        </w:rPr>
        <w:t xml:space="preserve"> = </w:t>
      </w:r>
      <w:proofErr w:type="spellStart"/>
      <w:r w:rsidRPr="00B9062D">
        <w:rPr>
          <w:rFonts w:ascii="Times New Roman" w:hAnsi="Times New Roman"/>
          <w:sz w:val="28"/>
        </w:rPr>
        <w:t>Ксл</w:t>
      </w:r>
      <w:proofErr w:type="spellEnd"/>
      <w:r w:rsidRPr="00B9062D">
        <w:rPr>
          <w:rFonts w:ascii="Times New Roman" w:hAnsi="Times New Roman"/>
          <w:sz w:val="28"/>
        </w:rPr>
        <w:t xml:space="preserve"> x </w:t>
      </w:r>
      <w:proofErr w:type="spellStart"/>
      <w:r w:rsidRPr="00B9062D">
        <w:rPr>
          <w:rFonts w:ascii="Times New Roman" w:hAnsi="Times New Roman"/>
          <w:sz w:val="28"/>
        </w:rPr>
        <w:t>Рдс</w:t>
      </w:r>
      <w:proofErr w:type="spellEnd"/>
      <w:r w:rsidRPr="00B9062D">
        <w:rPr>
          <w:rFonts w:ascii="Times New Roman" w:hAnsi="Times New Roman"/>
          <w:sz w:val="28"/>
        </w:rPr>
        <w:t xml:space="preserve"> + </w:t>
      </w:r>
      <w:proofErr w:type="spellStart"/>
      <w:r w:rsidRPr="00B9062D">
        <w:rPr>
          <w:rFonts w:ascii="Times New Roman" w:hAnsi="Times New Roman"/>
          <w:sz w:val="28"/>
        </w:rPr>
        <w:t>Ксл</w:t>
      </w:r>
      <w:proofErr w:type="spellEnd"/>
      <w:r w:rsidRPr="00B9062D">
        <w:rPr>
          <w:rFonts w:ascii="Times New Roman" w:hAnsi="Times New Roman"/>
          <w:sz w:val="28"/>
        </w:rPr>
        <w:t xml:space="preserve"> x </w:t>
      </w:r>
      <w:proofErr w:type="spellStart"/>
      <w:r w:rsidRPr="00B9062D">
        <w:rPr>
          <w:rFonts w:ascii="Times New Roman" w:hAnsi="Times New Roman"/>
          <w:sz w:val="28"/>
        </w:rPr>
        <w:t>Рмз</w:t>
      </w:r>
      <w:proofErr w:type="spellEnd"/>
      <w:r w:rsidRPr="00B9062D">
        <w:rPr>
          <w:rFonts w:ascii="Times New Roman" w:hAnsi="Times New Roman"/>
          <w:sz w:val="28"/>
        </w:rPr>
        <w:t>, где: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spellStart"/>
      <w:r w:rsidRPr="00B9062D">
        <w:rPr>
          <w:rFonts w:ascii="Times New Roman" w:hAnsi="Times New Roman"/>
          <w:sz w:val="28"/>
        </w:rPr>
        <w:t>Сву</w:t>
      </w:r>
      <w:proofErr w:type="spellEnd"/>
      <w:r w:rsidRPr="00B9062D">
        <w:rPr>
          <w:rFonts w:ascii="Times New Roman" w:hAnsi="Times New Roman"/>
          <w:sz w:val="28"/>
        </w:rPr>
        <w:t xml:space="preserve"> - объем субвенций бюджетам муниципальных районов на осущест</w:t>
      </w:r>
      <w:r w:rsidRPr="00B9062D">
        <w:rPr>
          <w:rFonts w:ascii="Times New Roman" w:hAnsi="Times New Roman"/>
          <w:sz w:val="28"/>
        </w:rPr>
        <w:t>в</w:t>
      </w:r>
      <w:r w:rsidRPr="00B9062D">
        <w:rPr>
          <w:rFonts w:ascii="Times New Roman" w:hAnsi="Times New Roman"/>
          <w:sz w:val="28"/>
        </w:rPr>
        <w:t>ление государственных полномочий Чувашской Республики по расчету и предоставлению субвенций бюджетам поселений для реализации госуда</w:t>
      </w:r>
      <w:r w:rsidRPr="00B9062D">
        <w:rPr>
          <w:rFonts w:ascii="Times New Roman" w:hAnsi="Times New Roman"/>
          <w:sz w:val="28"/>
        </w:rPr>
        <w:t>р</w:t>
      </w:r>
      <w:r w:rsidRPr="00B9062D">
        <w:rPr>
          <w:rFonts w:ascii="Times New Roman" w:hAnsi="Times New Roman"/>
          <w:sz w:val="28"/>
        </w:rPr>
        <w:t xml:space="preserve">ственных полномочий Чувашской Республики, передаваемых в соответствии с </w:t>
      </w:r>
      <w:hyperlink r:id="rId39" w:history="1">
        <w:r w:rsidRPr="00B9062D">
          <w:rPr>
            <w:rFonts w:ascii="Times New Roman" w:hAnsi="Times New Roman"/>
            <w:sz w:val="28"/>
          </w:rPr>
          <w:t>частью 3</w:t>
        </w:r>
      </w:hyperlink>
      <w:r w:rsidRPr="00B9062D">
        <w:rPr>
          <w:rFonts w:ascii="Times New Roman" w:hAnsi="Times New Roman"/>
          <w:sz w:val="28"/>
        </w:rPr>
        <w:t xml:space="preserve"> и </w:t>
      </w:r>
      <w:hyperlink r:id="rId40" w:history="1">
        <w:r w:rsidRPr="00B9062D">
          <w:rPr>
            <w:rFonts w:ascii="Times New Roman" w:hAnsi="Times New Roman"/>
            <w:sz w:val="28"/>
          </w:rPr>
          <w:t>пунктами 2</w:t>
        </w:r>
      </w:hyperlink>
      <w:r w:rsidRPr="00B9062D">
        <w:rPr>
          <w:rFonts w:ascii="Times New Roman" w:hAnsi="Times New Roman"/>
          <w:sz w:val="28"/>
        </w:rPr>
        <w:t xml:space="preserve"> - </w:t>
      </w:r>
      <w:hyperlink r:id="rId41" w:history="1">
        <w:r w:rsidRPr="00B9062D">
          <w:rPr>
            <w:rFonts w:ascii="Times New Roman" w:hAnsi="Times New Roman"/>
            <w:sz w:val="28"/>
          </w:rPr>
          <w:t>4 части 4 статьи 1</w:t>
        </w:r>
      </w:hyperlink>
      <w:r w:rsidRPr="00B9062D">
        <w:rPr>
          <w:rFonts w:ascii="Times New Roman" w:hAnsi="Times New Roman"/>
          <w:sz w:val="28"/>
        </w:rPr>
        <w:t xml:space="preserve"> настоящего Закона;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spellStart"/>
      <w:r w:rsidRPr="00B9062D">
        <w:rPr>
          <w:rFonts w:ascii="Times New Roman" w:hAnsi="Times New Roman"/>
          <w:sz w:val="28"/>
        </w:rPr>
        <w:t>Ксл</w:t>
      </w:r>
      <w:proofErr w:type="spellEnd"/>
      <w:r w:rsidRPr="00B9062D">
        <w:rPr>
          <w:rFonts w:ascii="Times New Roman" w:hAnsi="Times New Roman"/>
          <w:sz w:val="28"/>
        </w:rPr>
        <w:t xml:space="preserve"> - количество служащих, осуществляющих расчет субвенций бюдж</w:t>
      </w:r>
      <w:r w:rsidRPr="00B9062D">
        <w:rPr>
          <w:rFonts w:ascii="Times New Roman" w:hAnsi="Times New Roman"/>
          <w:sz w:val="28"/>
        </w:rPr>
        <w:t>е</w:t>
      </w:r>
      <w:r w:rsidRPr="00B9062D">
        <w:rPr>
          <w:rFonts w:ascii="Times New Roman" w:hAnsi="Times New Roman"/>
          <w:sz w:val="28"/>
        </w:rPr>
        <w:t>там поселений;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spellStart"/>
      <w:r w:rsidRPr="00B9062D">
        <w:rPr>
          <w:rFonts w:ascii="Times New Roman" w:hAnsi="Times New Roman"/>
          <w:sz w:val="28"/>
        </w:rPr>
        <w:t>Рдс</w:t>
      </w:r>
      <w:proofErr w:type="spellEnd"/>
      <w:r w:rsidRPr="00B9062D">
        <w:rPr>
          <w:rFonts w:ascii="Times New Roman" w:hAnsi="Times New Roman"/>
          <w:sz w:val="28"/>
        </w:rPr>
        <w:t xml:space="preserve"> - расходы на денежное содержание одного служащего в год;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spellStart"/>
      <w:r w:rsidRPr="00B9062D">
        <w:rPr>
          <w:rFonts w:ascii="Times New Roman" w:hAnsi="Times New Roman"/>
          <w:sz w:val="28"/>
        </w:rPr>
        <w:t>Рмз</w:t>
      </w:r>
      <w:proofErr w:type="spellEnd"/>
      <w:r w:rsidRPr="00B9062D">
        <w:rPr>
          <w:rFonts w:ascii="Times New Roman" w:hAnsi="Times New Roman"/>
          <w:sz w:val="28"/>
        </w:rPr>
        <w:t xml:space="preserve"> - расходы на материальные затраты в расчете на одного служащего в год.</w:t>
      </w:r>
    </w:p>
    <w:p w:rsidR="00B9062D" w:rsidRPr="00B9062D" w:rsidRDefault="00B9062D" w:rsidP="00D27228">
      <w:pPr>
        <w:spacing w:after="0" w:line="235" w:lineRule="auto"/>
        <w:ind w:firstLine="540"/>
        <w:jc w:val="both"/>
        <w:rPr>
          <w:spacing w:val="-2"/>
        </w:rPr>
      </w:pPr>
      <w:r w:rsidRPr="00B9062D">
        <w:rPr>
          <w:rFonts w:ascii="Times New Roman" w:hAnsi="Times New Roman"/>
          <w:spacing w:val="-2"/>
          <w:sz w:val="28"/>
        </w:rPr>
        <w:t>3. Средства на предоставление социальных выплат за счет средств фед</w:t>
      </w:r>
      <w:r w:rsidRPr="00B9062D">
        <w:rPr>
          <w:rFonts w:ascii="Times New Roman" w:hAnsi="Times New Roman"/>
          <w:spacing w:val="-2"/>
          <w:sz w:val="28"/>
        </w:rPr>
        <w:t>е</w:t>
      </w:r>
      <w:r w:rsidRPr="00B9062D">
        <w:rPr>
          <w:rFonts w:ascii="Times New Roman" w:hAnsi="Times New Roman"/>
          <w:spacing w:val="-2"/>
          <w:sz w:val="28"/>
        </w:rPr>
        <w:t>рального бюджета гражданам, проживающим в сельской местности, нужда</w:t>
      </w:r>
      <w:r w:rsidRPr="00B9062D">
        <w:rPr>
          <w:rFonts w:ascii="Times New Roman" w:hAnsi="Times New Roman"/>
          <w:spacing w:val="-2"/>
          <w:sz w:val="28"/>
        </w:rPr>
        <w:t>ю</w:t>
      </w:r>
      <w:r w:rsidRPr="00B9062D">
        <w:rPr>
          <w:rFonts w:ascii="Times New Roman" w:hAnsi="Times New Roman"/>
          <w:spacing w:val="-2"/>
          <w:sz w:val="28"/>
        </w:rPr>
        <w:t>щимся в жилых помещениях и имеющим право на государственную поддер</w:t>
      </w:r>
      <w:r w:rsidRPr="00B9062D">
        <w:rPr>
          <w:rFonts w:ascii="Times New Roman" w:hAnsi="Times New Roman"/>
          <w:spacing w:val="-2"/>
          <w:sz w:val="28"/>
        </w:rPr>
        <w:t>ж</w:t>
      </w:r>
      <w:r w:rsidRPr="00B9062D">
        <w:rPr>
          <w:rFonts w:ascii="Times New Roman" w:hAnsi="Times New Roman"/>
          <w:spacing w:val="-2"/>
          <w:sz w:val="28"/>
        </w:rPr>
        <w:t>ку на строительство (приобретение) жилых помещений в сельской местности, передаются в доход местных бюджетов в порядке, установленном законод</w:t>
      </w:r>
      <w:r w:rsidRPr="00B9062D">
        <w:rPr>
          <w:rFonts w:ascii="Times New Roman" w:hAnsi="Times New Roman"/>
          <w:spacing w:val="-2"/>
          <w:sz w:val="28"/>
        </w:rPr>
        <w:t>а</w:t>
      </w:r>
      <w:r w:rsidRPr="00B9062D">
        <w:rPr>
          <w:rFonts w:ascii="Times New Roman" w:hAnsi="Times New Roman"/>
          <w:spacing w:val="-2"/>
          <w:sz w:val="28"/>
        </w:rPr>
        <w:t>тельством Российской Федерации.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4. Расчет объема субвенций бюджетам поселений органами местного с</w:t>
      </w:r>
      <w:r w:rsidRPr="00B9062D">
        <w:rPr>
          <w:rFonts w:ascii="Times New Roman" w:hAnsi="Times New Roman"/>
          <w:sz w:val="28"/>
        </w:rPr>
        <w:t>а</w:t>
      </w:r>
      <w:r w:rsidRPr="00B9062D">
        <w:rPr>
          <w:rFonts w:ascii="Times New Roman" w:hAnsi="Times New Roman"/>
          <w:sz w:val="28"/>
        </w:rPr>
        <w:t xml:space="preserve">моуправления муниципальных районов на осуществление государственных полномочий Чувашской Республики, передаваемых в соответствии с </w:t>
      </w:r>
      <w:hyperlink r:id="rId42" w:history="1">
        <w:r w:rsidRPr="00B9062D">
          <w:rPr>
            <w:rFonts w:ascii="Times New Roman" w:hAnsi="Times New Roman"/>
            <w:sz w:val="28"/>
          </w:rPr>
          <w:t>частью 3</w:t>
        </w:r>
      </w:hyperlink>
      <w:r w:rsidRPr="00B9062D">
        <w:rPr>
          <w:rFonts w:ascii="Times New Roman" w:hAnsi="Times New Roman"/>
          <w:sz w:val="28"/>
        </w:rPr>
        <w:t xml:space="preserve"> и </w:t>
      </w:r>
      <w:hyperlink r:id="rId43" w:history="1">
        <w:r w:rsidRPr="00B9062D">
          <w:rPr>
            <w:rFonts w:ascii="Times New Roman" w:hAnsi="Times New Roman"/>
            <w:sz w:val="28"/>
          </w:rPr>
          <w:t>пунктами 2</w:t>
        </w:r>
      </w:hyperlink>
      <w:r w:rsidRPr="00B9062D">
        <w:rPr>
          <w:rFonts w:ascii="Times New Roman" w:hAnsi="Times New Roman"/>
          <w:sz w:val="28"/>
        </w:rPr>
        <w:t xml:space="preserve"> - </w:t>
      </w:r>
      <w:hyperlink r:id="rId44" w:history="1">
        <w:r w:rsidRPr="00B9062D">
          <w:rPr>
            <w:rFonts w:ascii="Times New Roman" w:hAnsi="Times New Roman"/>
            <w:sz w:val="28"/>
          </w:rPr>
          <w:t>4 части 4 статьи 1</w:t>
        </w:r>
      </w:hyperlink>
      <w:r w:rsidRPr="00B9062D">
        <w:rPr>
          <w:rFonts w:ascii="Times New Roman" w:hAnsi="Times New Roman"/>
          <w:sz w:val="28"/>
        </w:rPr>
        <w:t xml:space="preserve"> настоящего Закона, осуществляется в с</w:t>
      </w:r>
      <w:r w:rsidRPr="00B9062D">
        <w:rPr>
          <w:rFonts w:ascii="Times New Roman" w:hAnsi="Times New Roman"/>
          <w:sz w:val="28"/>
        </w:rPr>
        <w:t>о</w:t>
      </w:r>
      <w:r w:rsidRPr="00B9062D">
        <w:rPr>
          <w:rFonts w:ascii="Times New Roman" w:hAnsi="Times New Roman"/>
          <w:sz w:val="28"/>
        </w:rPr>
        <w:t xml:space="preserve">ответствии с </w:t>
      </w:r>
      <w:hyperlink w:anchor="P5" w:history="1">
        <w:r w:rsidRPr="00B9062D">
          <w:rPr>
            <w:rFonts w:ascii="Times New Roman" w:hAnsi="Times New Roman"/>
            <w:sz w:val="28"/>
          </w:rPr>
          <w:t>частью 2 настоящей статьи</w:t>
        </w:r>
      </w:hyperlink>
      <w:r w:rsidRPr="00B9062D">
        <w:rPr>
          <w:rFonts w:ascii="Times New Roman" w:hAnsi="Times New Roman"/>
          <w:sz w:val="28"/>
        </w:rPr>
        <w:t>.</w:t>
      </w:r>
    </w:p>
    <w:p w:rsidR="00B9062D" w:rsidRPr="00B9062D" w:rsidRDefault="00B9062D" w:rsidP="00D27228">
      <w:pPr>
        <w:spacing w:after="0" w:line="235" w:lineRule="auto"/>
        <w:jc w:val="both"/>
      </w:pPr>
    </w:p>
    <w:p w:rsidR="00B9062D" w:rsidRPr="00B9062D" w:rsidRDefault="00B9062D" w:rsidP="00D27228">
      <w:pPr>
        <w:spacing w:after="0" w:line="235" w:lineRule="auto"/>
        <w:ind w:left="2128" w:hanging="1568"/>
        <w:jc w:val="both"/>
        <w:outlineLvl w:val="0"/>
      </w:pPr>
      <w:r w:rsidRPr="00B9062D">
        <w:rPr>
          <w:rFonts w:ascii="Times New Roman" w:hAnsi="Times New Roman"/>
          <w:b/>
          <w:sz w:val="28"/>
        </w:rPr>
        <w:t>Статья 11. Порядок расчета объема субвенций, предоставляемых бюджетам городских округов для реализации госуда</w:t>
      </w:r>
      <w:r w:rsidRPr="00B9062D">
        <w:rPr>
          <w:rFonts w:ascii="Times New Roman" w:hAnsi="Times New Roman"/>
          <w:b/>
          <w:sz w:val="28"/>
        </w:rPr>
        <w:t>р</w:t>
      </w:r>
      <w:r w:rsidRPr="00B9062D">
        <w:rPr>
          <w:rFonts w:ascii="Times New Roman" w:hAnsi="Times New Roman"/>
          <w:b/>
          <w:sz w:val="28"/>
        </w:rPr>
        <w:t>ственных полномочий Чувашской Республики, перед</w:t>
      </w:r>
      <w:r w:rsidRPr="00B9062D">
        <w:rPr>
          <w:rFonts w:ascii="Times New Roman" w:hAnsi="Times New Roman"/>
          <w:b/>
          <w:sz w:val="28"/>
        </w:rPr>
        <w:t>а</w:t>
      </w:r>
      <w:r w:rsidRPr="00B9062D">
        <w:rPr>
          <w:rFonts w:ascii="Times New Roman" w:hAnsi="Times New Roman"/>
          <w:b/>
          <w:sz w:val="28"/>
        </w:rPr>
        <w:t xml:space="preserve">ваемых в соответствии с </w:t>
      </w:r>
      <w:hyperlink r:id="rId45" w:history="1">
        <w:r w:rsidRPr="00B9062D">
          <w:rPr>
            <w:rFonts w:ascii="Times New Roman" w:hAnsi="Times New Roman"/>
            <w:b/>
            <w:sz w:val="28"/>
          </w:rPr>
          <w:t>пунктами 2</w:t>
        </w:r>
      </w:hyperlink>
      <w:r w:rsidRPr="00B9062D">
        <w:rPr>
          <w:rFonts w:ascii="Times New Roman" w:hAnsi="Times New Roman"/>
          <w:b/>
          <w:sz w:val="28"/>
        </w:rPr>
        <w:t xml:space="preserve"> - </w:t>
      </w:r>
      <w:hyperlink r:id="rId46" w:history="1">
        <w:r w:rsidRPr="00B9062D">
          <w:rPr>
            <w:rFonts w:ascii="Times New Roman" w:hAnsi="Times New Roman"/>
            <w:b/>
            <w:sz w:val="28"/>
          </w:rPr>
          <w:t>4 части 4 статьи 1</w:t>
        </w:r>
      </w:hyperlink>
      <w:r w:rsidRPr="00B9062D">
        <w:rPr>
          <w:rFonts w:ascii="Times New Roman" w:hAnsi="Times New Roman"/>
          <w:b/>
          <w:sz w:val="28"/>
        </w:rPr>
        <w:t xml:space="preserve"> настоящего Закона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bookmarkStart w:id="10" w:name="P23"/>
      <w:bookmarkEnd w:id="10"/>
      <w:r w:rsidRPr="00B9062D">
        <w:rPr>
          <w:rFonts w:ascii="Times New Roman" w:hAnsi="Times New Roman"/>
          <w:sz w:val="28"/>
        </w:rPr>
        <w:t xml:space="preserve">1. </w:t>
      </w:r>
      <w:proofErr w:type="gramStart"/>
      <w:r w:rsidRPr="00B9062D">
        <w:rPr>
          <w:rFonts w:ascii="Times New Roman" w:hAnsi="Times New Roman"/>
          <w:sz w:val="28"/>
        </w:rPr>
        <w:t>Финансовые средства, необходимые органам местного самоуправл</w:t>
      </w:r>
      <w:r w:rsidRPr="00B9062D">
        <w:rPr>
          <w:rFonts w:ascii="Times New Roman" w:hAnsi="Times New Roman"/>
          <w:sz w:val="28"/>
        </w:rPr>
        <w:t>е</w:t>
      </w:r>
      <w:r w:rsidRPr="00B9062D">
        <w:rPr>
          <w:rFonts w:ascii="Times New Roman" w:hAnsi="Times New Roman"/>
          <w:sz w:val="28"/>
        </w:rPr>
        <w:t>ния городских округов для осуществления государственных полномочий Ч</w:t>
      </w:r>
      <w:r w:rsidRPr="00B9062D">
        <w:rPr>
          <w:rFonts w:ascii="Times New Roman" w:hAnsi="Times New Roman"/>
          <w:sz w:val="28"/>
        </w:rPr>
        <w:t>у</w:t>
      </w:r>
      <w:r w:rsidRPr="00B9062D">
        <w:rPr>
          <w:rFonts w:ascii="Times New Roman" w:hAnsi="Times New Roman"/>
          <w:sz w:val="28"/>
        </w:rPr>
        <w:t xml:space="preserve">вашской Республики, передаваемых в соответствии с </w:t>
      </w:r>
      <w:hyperlink r:id="rId47" w:history="1">
        <w:r w:rsidRPr="00B9062D">
          <w:rPr>
            <w:rFonts w:ascii="Times New Roman" w:hAnsi="Times New Roman"/>
            <w:sz w:val="28"/>
          </w:rPr>
          <w:t>пунктами 2</w:t>
        </w:r>
      </w:hyperlink>
      <w:r w:rsidRPr="00B9062D">
        <w:rPr>
          <w:rFonts w:ascii="Times New Roman" w:hAnsi="Times New Roman"/>
          <w:sz w:val="28"/>
        </w:rPr>
        <w:t xml:space="preserve"> - </w:t>
      </w:r>
      <w:hyperlink r:id="rId48" w:history="1">
        <w:r w:rsidRPr="00B9062D">
          <w:rPr>
            <w:rFonts w:ascii="Times New Roman" w:hAnsi="Times New Roman"/>
            <w:sz w:val="28"/>
          </w:rPr>
          <w:t>4 части 4 статьи 1</w:t>
        </w:r>
      </w:hyperlink>
      <w:r w:rsidRPr="00B9062D">
        <w:rPr>
          <w:rFonts w:ascii="Times New Roman" w:hAnsi="Times New Roman"/>
          <w:sz w:val="28"/>
        </w:rPr>
        <w:t xml:space="preserve"> настоящего Закона, предусматриваются в республиканском бюджете Чувашской Республики в виде субвенций в объеме, утверждаемом </w:t>
      </w:r>
      <w:hyperlink r:id="rId49" w:history="1">
        <w:r w:rsidRPr="00B9062D">
          <w:rPr>
            <w:rFonts w:ascii="Times New Roman" w:hAnsi="Times New Roman"/>
            <w:sz w:val="28"/>
          </w:rPr>
          <w:t>законом</w:t>
        </w:r>
      </w:hyperlink>
      <w:r w:rsidRPr="00B9062D">
        <w:rPr>
          <w:rFonts w:ascii="Times New Roman" w:hAnsi="Times New Roman"/>
          <w:sz w:val="28"/>
        </w:rPr>
        <w:t xml:space="preserve"> Чувашской Республики о республиканском бюджете Чувашской Республики на очередной финансовый год и плановый период.</w:t>
      </w:r>
      <w:proofErr w:type="gramEnd"/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 xml:space="preserve">2. Объем субвенций, предоставляемых бюджетам городских округов на цели, указанные в </w:t>
      </w:r>
      <w:hyperlink w:anchor="P23" w:history="1">
        <w:r w:rsidRPr="00B9062D">
          <w:rPr>
            <w:rFonts w:ascii="Times New Roman" w:hAnsi="Times New Roman"/>
            <w:sz w:val="28"/>
          </w:rPr>
          <w:t>части 1 настоящей статьи</w:t>
        </w:r>
      </w:hyperlink>
      <w:r w:rsidRPr="00B9062D">
        <w:rPr>
          <w:rFonts w:ascii="Times New Roman" w:hAnsi="Times New Roman"/>
          <w:sz w:val="28"/>
        </w:rPr>
        <w:t>, из республиканского бюджета Чувашской Республики на осуществление передаваемых государственных полномочий Чувашской Республики (</w:t>
      </w:r>
      <w:proofErr w:type="spellStart"/>
      <w:r w:rsidRPr="00B9062D">
        <w:rPr>
          <w:rFonts w:ascii="Times New Roman" w:hAnsi="Times New Roman"/>
          <w:sz w:val="28"/>
        </w:rPr>
        <w:t>Сву</w:t>
      </w:r>
      <w:proofErr w:type="spellEnd"/>
      <w:r w:rsidRPr="00B9062D">
        <w:rPr>
          <w:rFonts w:ascii="Times New Roman" w:hAnsi="Times New Roman"/>
          <w:sz w:val="28"/>
        </w:rPr>
        <w:t>), определяется по формуле:</w:t>
      </w:r>
    </w:p>
    <w:p w:rsidR="00B9062D" w:rsidRPr="00B9062D" w:rsidRDefault="00B9062D" w:rsidP="00D27228">
      <w:pPr>
        <w:spacing w:after="0" w:line="235" w:lineRule="auto"/>
        <w:jc w:val="both"/>
      </w:pP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spellStart"/>
      <w:r w:rsidRPr="00B9062D">
        <w:rPr>
          <w:rFonts w:ascii="Times New Roman" w:hAnsi="Times New Roman"/>
          <w:sz w:val="28"/>
        </w:rPr>
        <w:t>Сву</w:t>
      </w:r>
      <w:proofErr w:type="spellEnd"/>
      <w:r w:rsidRPr="00B9062D">
        <w:rPr>
          <w:rFonts w:ascii="Times New Roman" w:hAnsi="Times New Roman"/>
          <w:sz w:val="28"/>
        </w:rPr>
        <w:t xml:space="preserve"> = </w:t>
      </w:r>
      <w:proofErr w:type="spellStart"/>
      <w:r w:rsidRPr="00B9062D">
        <w:rPr>
          <w:rFonts w:ascii="Times New Roman" w:hAnsi="Times New Roman"/>
          <w:sz w:val="28"/>
        </w:rPr>
        <w:t>Ксл</w:t>
      </w:r>
      <w:proofErr w:type="spellEnd"/>
      <w:r w:rsidRPr="00B9062D">
        <w:rPr>
          <w:rFonts w:ascii="Times New Roman" w:hAnsi="Times New Roman"/>
          <w:sz w:val="28"/>
        </w:rPr>
        <w:t xml:space="preserve"> x </w:t>
      </w:r>
      <w:proofErr w:type="spellStart"/>
      <w:r w:rsidRPr="00B9062D">
        <w:rPr>
          <w:rFonts w:ascii="Times New Roman" w:hAnsi="Times New Roman"/>
          <w:sz w:val="28"/>
        </w:rPr>
        <w:t>Рдс</w:t>
      </w:r>
      <w:proofErr w:type="spellEnd"/>
      <w:r w:rsidRPr="00B9062D">
        <w:rPr>
          <w:rFonts w:ascii="Times New Roman" w:hAnsi="Times New Roman"/>
          <w:sz w:val="28"/>
        </w:rPr>
        <w:t xml:space="preserve"> + </w:t>
      </w:r>
      <w:proofErr w:type="spellStart"/>
      <w:r w:rsidRPr="00B9062D">
        <w:rPr>
          <w:rFonts w:ascii="Times New Roman" w:hAnsi="Times New Roman"/>
          <w:sz w:val="28"/>
        </w:rPr>
        <w:t>Ксл</w:t>
      </w:r>
      <w:proofErr w:type="spellEnd"/>
      <w:r w:rsidRPr="00B9062D">
        <w:rPr>
          <w:rFonts w:ascii="Times New Roman" w:hAnsi="Times New Roman"/>
          <w:sz w:val="28"/>
        </w:rPr>
        <w:t xml:space="preserve"> x </w:t>
      </w:r>
      <w:proofErr w:type="spellStart"/>
      <w:r w:rsidRPr="00B9062D">
        <w:rPr>
          <w:rFonts w:ascii="Times New Roman" w:hAnsi="Times New Roman"/>
          <w:sz w:val="28"/>
        </w:rPr>
        <w:t>Рмз</w:t>
      </w:r>
      <w:proofErr w:type="spellEnd"/>
      <w:r w:rsidRPr="00B9062D">
        <w:rPr>
          <w:rFonts w:ascii="Times New Roman" w:hAnsi="Times New Roman"/>
          <w:sz w:val="28"/>
        </w:rPr>
        <w:t>, где:</w:t>
      </w:r>
    </w:p>
    <w:p w:rsidR="00B9062D" w:rsidRPr="00B9062D" w:rsidRDefault="00B9062D" w:rsidP="00D27228">
      <w:pPr>
        <w:spacing w:after="0" w:line="235" w:lineRule="auto"/>
        <w:jc w:val="both"/>
      </w:pP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spellStart"/>
      <w:r w:rsidRPr="00B9062D">
        <w:rPr>
          <w:rFonts w:ascii="Times New Roman" w:hAnsi="Times New Roman"/>
          <w:sz w:val="28"/>
        </w:rPr>
        <w:lastRenderedPageBreak/>
        <w:t>Сву</w:t>
      </w:r>
      <w:proofErr w:type="spellEnd"/>
      <w:r w:rsidRPr="00B9062D">
        <w:rPr>
          <w:rFonts w:ascii="Times New Roman" w:hAnsi="Times New Roman"/>
          <w:sz w:val="28"/>
        </w:rPr>
        <w:t xml:space="preserve"> - объем субвенций бюджетам городских округов на осуществление государственных полномочий Чувашской Республики, передаваемых в соо</w:t>
      </w:r>
      <w:r w:rsidRPr="00B9062D">
        <w:rPr>
          <w:rFonts w:ascii="Times New Roman" w:hAnsi="Times New Roman"/>
          <w:sz w:val="28"/>
        </w:rPr>
        <w:t>т</w:t>
      </w:r>
      <w:r w:rsidRPr="00B9062D">
        <w:rPr>
          <w:rFonts w:ascii="Times New Roman" w:hAnsi="Times New Roman"/>
          <w:sz w:val="28"/>
        </w:rPr>
        <w:t xml:space="preserve">ветствии с </w:t>
      </w:r>
      <w:hyperlink r:id="rId50" w:history="1">
        <w:r w:rsidRPr="00B9062D">
          <w:rPr>
            <w:rFonts w:ascii="Times New Roman" w:hAnsi="Times New Roman"/>
            <w:sz w:val="28"/>
          </w:rPr>
          <w:t>пунктами 2</w:t>
        </w:r>
      </w:hyperlink>
      <w:r w:rsidRPr="00B9062D">
        <w:rPr>
          <w:rFonts w:ascii="Times New Roman" w:hAnsi="Times New Roman"/>
          <w:sz w:val="28"/>
        </w:rPr>
        <w:t xml:space="preserve"> - </w:t>
      </w:r>
      <w:hyperlink r:id="rId51" w:history="1">
        <w:r w:rsidRPr="00B9062D">
          <w:rPr>
            <w:rFonts w:ascii="Times New Roman" w:hAnsi="Times New Roman"/>
            <w:sz w:val="28"/>
          </w:rPr>
          <w:t>4 части 4 статьи 1</w:t>
        </w:r>
      </w:hyperlink>
      <w:r w:rsidRPr="00B9062D">
        <w:rPr>
          <w:rFonts w:ascii="Times New Roman" w:hAnsi="Times New Roman"/>
          <w:sz w:val="28"/>
        </w:rPr>
        <w:t xml:space="preserve"> настоящего Закона;</w:t>
      </w:r>
    </w:p>
    <w:p w:rsidR="00B9062D" w:rsidRPr="00B9062D" w:rsidRDefault="00B9062D" w:rsidP="00D27228">
      <w:pPr>
        <w:spacing w:after="0" w:line="235" w:lineRule="auto"/>
        <w:jc w:val="both"/>
      </w:pPr>
      <w:r w:rsidRPr="00B9062D">
        <w:rPr>
          <w:rFonts w:ascii="Times New Roman" w:hAnsi="Times New Roman"/>
          <w:sz w:val="28"/>
        </w:rPr>
        <w:t xml:space="preserve">(в ред. Законов ЧР от 04.06.2007 </w:t>
      </w:r>
      <w:hyperlink r:id="rId52" w:history="1">
        <w:r w:rsidRPr="00B9062D">
          <w:rPr>
            <w:rFonts w:ascii="Times New Roman" w:hAnsi="Times New Roman"/>
            <w:sz w:val="28"/>
          </w:rPr>
          <w:t>№ 17</w:t>
        </w:r>
      </w:hyperlink>
      <w:r w:rsidRPr="00B9062D">
        <w:rPr>
          <w:rFonts w:ascii="Times New Roman" w:hAnsi="Times New Roman"/>
          <w:sz w:val="28"/>
        </w:rPr>
        <w:t xml:space="preserve">, от 05.06.2013 </w:t>
      </w:r>
      <w:hyperlink r:id="rId53" w:history="1">
        <w:r w:rsidRPr="00B9062D">
          <w:rPr>
            <w:rFonts w:ascii="Times New Roman" w:hAnsi="Times New Roman"/>
            <w:sz w:val="28"/>
          </w:rPr>
          <w:t>№ 27</w:t>
        </w:r>
      </w:hyperlink>
      <w:r w:rsidRPr="00B9062D">
        <w:rPr>
          <w:rFonts w:ascii="Times New Roman" w:hAnsi="Times New Roman"/>
          <w:sz w:val="28"/>
        </w:rPr>
        <w:t>)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spellStart"/>
      <w:r w:rsidRPr="00B9062D">
        <w:rPr>
          <w:rFonts w:ascii="Times New Roman" w:hAnsi="Times New Roman"/>
          <w:sz w:val="28"/>
        </w:rPr>
        <w:t>Ксл</w:t>
      </w:r>
      <w:proofErr w:type="spellEnd"/>
      <w:r w:rsidRPr="00B9062D">
        <w:rPr>
          <w:rFonts w:ascii="Times New Roman" w:hAnsi="Times New Roman"/>
          <w:sz w:val="28"/>
        </w:rPr>
        <w:t xml:space="preserve"> - количество служащих, осуществляющих работу по реализации </w:t>
      </w:r>
      <w:r>
        <w:rPr>
          <w:rFonts w:ascii="Times New Roman" w:hAnsi="Times New Roman"/>
          <w:sz w:val="28"/>
        </w:rPr>
        <w:t xml:space="preserve">          </w:t>
      </w:r>
      <w:r w:rsidRPr="00B9062D">
        <w:rPr>
          <w:rFonts w:ascii="Times New Roman" w:hAnsi="Times New Roman"/>
          <w:sz w:val="28"/>
        </w:rPr>
        <w:t>переданных полномочий;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spellStart"/>
      <w:r w:rsidRPr="00B9062D">
        <w:rPr>
          <w:rFonts w:ascii="Times New Roman" w:hAnsi="Times New Roman"/>
          <w:sz w:val="28"/>
        </w:rPr>
        <w:t>Рдс</w:t>
      </w:r>
      <w:proofErr w:type="spellEnd"/>
      <w:r w:rsidRPr="00B9062D">
        <w:rPr>
          <w:rFonts w:ascii="Times New Roman" w:hAnsi="Times New Roman"/>
          <w:sz w:val="28"/>
        </w:rPr>
        <w:t xml:space="preserve"> - расходы на денежное содержание одного служащего в год;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spellStart"/>
      <w:r w:rsidRPr="00B9062D">
        <w:rPr>
          <w:rFonts w:ascii="Times New Roman" w:hAnsi="Times New Roman"/>
          <w:sz w:val="28"/>
        </w:rPr>
        <w:t>Рмз</w:t>
      </w:r>
      <w:proofErr w:type="spellEnd"/>
      <w:r w:rsidRPr="00B9062D">
        <w:rPr>
          <w:rFonts w:ascii="Times New Roman" w:hAnsi="Times New Roman"/>
          <w:sz w:val="28"/>
        </w:rPr>
        <w:t xml:space="preserve"> - расходы на материальные затраты в расчете на одного служащего в год.</w:t>
      </w:r>
    </w:p>
    <w:p w:rsidR="00B9062D" w:rsidRPr="00B9062D" w:rsidRDefault="00B9062D" w:rsidP="00D27228">
      <w:pPr>
        <w:spacing w:after="0" w:line="235" w:lineRule="auto"/>
        <w:ind w:firstLine="540"/>
        <w:jc w:val="both"/>
        <w:outlineLvl w:val="0"/>
        <w:rPr>
          <w:rFonts w:ascii="Times New Roman" w:hAnsi="Times New Roman"/>
          <w:b/>
          <w:sz w:val="28"/>
        </w:rPr>
      </w:pPr>
    </w:p>
    <w:p w:rsidR="00B9062D" w:rsidRPr="00B9062D" w:rsidRDefault="00B9062D" w:rsidP="00D27228">
      <w:pPr>
        <w:spacing w:after="0" w:line="235" w:lineRule="auto"/>
        <w:ind w:left="2002" w:hanging="1456"/>
        <w:jc w:val="both"/>
        <w:outlineLvl w:val="0"/>
      </w:pPr>
      <w:r w:rsidRPr="00B9062D">
        <w:rPr>
          <w:rFonts w:ascii="Times New Roman" w:hAnsi="Times New Roman"/>
          <w:b/>
          <w:sz w:val="28"/>
        </w:rPr>
        <w:t xml:space="preserve">Статья 17. Порядок </w:t>
      </w:r>
      <w:proofErr w:type="gramStart"/>
      <w:r w:rsidRPr="00B9062D">
        <w:rPr>
          <w:rFonts w:ascii="Times New Roman" w:hAnsi="Times New Roman"/>
          <w:b/>
          <w:sz w:val="28"/>
        </w:rPr>
        <w:t>контроля за</w:t>
      </w:r>
      <w:proofErr w:type="gramEnd"/>
      <w:r w:rsidRPr="00B9062D">
        <w:rPr>
          <w:rFonts w:ascii="Times New Roman" w:hAnsi="Times New Roman"/>
          <w:b/>
          <w:sz w:val="28"/>
        </w:rPr>
        <w:t xml:space="preserve"> осуществлением органами местного самоуправления государственных полномочий Чува</w:t>
      </w:r>
      <w:r w:rsidRPr="00B9062D">
        <w:rPr>
          <w:rFonts w:ascii="Times New Roman" w:hAnsi="Times New Roman"/>
          <w:b/>
          <w:sz w:val="28"/>
        </w:rPr>
        <w:t>ш</w:t>
      </w:r>
      <w:r w:rsidRPr="00B9062D">
        <w:rPr>
          <w:rFonts w:ascii="Times New Roman" w:hAnsi="Times New Roman"/>
          <w:b/>
          <w:sz w:val="28"/>
        </w:rPr>
        <w:t>ской Республики и делегированных федеральных по</w:t>
      </w:r>
      <w:r w:rsidRPr="00B9062D">
        <w:rPr>
          <w:rFonts w:ascii="Times New Roman" w:hAnsi="Times New Roman"/>
          <w:b/>
          <w:sz w:val="28"/>
        </w:rPr>
        <w:t>л</w:t>
      </w:r>
      <w:r w:rsidRPr="00B9062D">
        <w:rPr>
          <w:rFonts w:ascii="Times New Roman" w:hAnsi="Times New Roman"/>
          <w:b/>
          <w:sz w:val="28"/>
        </w:rPr>
        <w:t>номочий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bookmarkStart w:id="11" w:name="P2"/>
      <w:bookmarkEnd w:id="11"/>
      <w:r w:rsidRPr="00B9062D">
        <w:rPr>
          <w:rFonts w:ascii="Times New Roman" w:hAnsi="Times New Roman"/>
          <w:spacing w:val="-2"/>
          <w:sz w:val="28"/>
        </w:rPr>
        <w:t xml:space="preserve">1. </w:t>
      </w:r>
      <w:proofErr w:type="gramStart"/>
      <w:r w:rsidRPr="00B9062D">
        <w:rPr>
          <w:rFonts w:ascii="Times New Roman" w:hAnsi="Times New Roman"/>
          <w:spacing w:val="-2"/>
          <w:sz w:val="28"/>
        </w:rPr>
        <w:t>Контроль за</w:t>
      </w:r>
      <w:proofErr w:type="gramEnd"/>
      <w:r w:rsidRPr="00B9062D">
        <w:rPr>
          <w:rFonts w:ascii="Times New Roman" w:hAnsi="Times New Roman"/>
          <w:spacing w:val="-2"/>
          <w:sz w:val="28"/>
        </w:rPr>
        <w:t xml:space="preserve"> осуществлением органами местного самоуправления гос</w:t>
      </w:r>
      <w:r w:rsidRPr="00B9062D">
        <w:rPr>
          <w:rFonts w:ascii="Times New Roman" w:hAnsi="Times New Roman"/>
          <w:spacing w:val="-2"/>
          <w:sz w:val="28"/>
        </w:rPr>
        <w:t>у</w:t>
      </w:r>
      <w:r w:rsidRPr="00B9062D">
        <w:rPr>
          <w:rFonts w:ascii="Times New Roman" w:hAnsi="Times New Roman"/>
          <w:sz w:val="28"/>
        </w:rPr>
        <w:t>дарственных полномочий Чувашской Республики и делегированных фед</w:t>
      </w:r>
      <w:r w:rsidRPr="00B9062D">
        <w:rPr>
          <w:rFonts w:ascii="Times New Roman" w:hAnsi="Times New Roman"/>
          <w:sz w:val="28"/>
        </w:rPr>
        <w:t>е</w:t>
      </w:r>
      <w:r w:rsidRPr="00B9062D">
        <w:rPr>
          <w:rFonts w:ascii="Times New Roman" w:hAnsi="Times New Roman"/>
          <w:sz w:val="28"/>
        </w:rPr>
        <w:t>ральных полномочий (далее - контроль) осуществляют: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1) орган исполнительной власти Чувашской Республики, осуществля</w:t>
      </w:r>
      <w:r w:rsidRPr="00B9062D">
        <w:rPr>
          <w:rFonts w:ascii="Times New Roman" w:hAnsi="Times New Roman"/>
          <w:sz w:val="28"/>
        </w:rPr>
        <w:t>ю</w:t>
      </w:r>
      <w:r w:rsidRPr="00B9062D">
        <w:rPr>
          <w:rFonts w:ascii="Times New Roman" w:hAnsi="Times New Roman"/>
          <w:sz w:val="28"/>
        </w:rPr>
        <w:t>щий государственную политику в сфере юстиции, находящейся в ведении Чувашской Республики: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созданием и обеспечением деятельности административных комиссий для рассмотрения дел об административных правонарушениях;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государственной регистрацией актов гражданского состояния;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2) орган исполнительной власти Чувашской Республики, осуществля</w:t>
      </w:r>
      <w:r w:rsidRPr="00B9062D">
        <w:rPr>
          <w:rFonts w:ascii="Times New Roman" w:hAnsi="Times New Roman"/>
          <w:sz w:val="28"/>
        </w:rPr>
        <w:t>ю</w:t>
      </w:r>
      <w:r w:rsidRPr="00B9062D">
        <w:rPr>
          <w:rFonts w:ascii="Times New Roman" w:hAnsi="Times New Roman"/>
          <w:sz w:val="28"/>
        </w:rPr>
        <w:t xml:space="preserve">щий государственную политику в сферах демографии, труда, социальной </w:t>
      </w:r>
      <w:r>
        <w:rPr>
          <w:rFonts w:ascii="Times New Roman" w:hAnsi="Times New Roman"/>
          <w:sz w:val="28"/>
        </w:rPr>
        <w:t xml:space="preserve"> </w:t>
      </w:r>
      <w:r w:rsidRPr="00B9062D">
        <w:rPr>
          <w:rFonts w:ascii="Times New Roman" w:hAnsi="Times New Roman"/>
          <w:sz w:val="28"/>
        </w:rPr>
        <w:t>защиты, в области содействия занятости населения, альтернативной гражда</w:t>
      </w:r>
      <w:r w:rsidRPr="00B9062D">
        <w:rPr>
          <w:rFonts w:ascii="Times New Roman" w:hAnsi="Times New Roman"/>
          <w:sz w:val="28"/>
        </w:rPr>
        <w:t>н</w:t>
      </w:r>
      <w:r w:rsidRPr="00B9062D">
        <w:rPr>
          <w:rFonts w:ascii="Times New Roman" w:hAnsi="Times New Roman"/>
          <w:sz w:val="28"/>
        </w:rPr>
        <w:t>ской службы: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 xml:space="preserve">абзац утратил силу. - </w:t>
      </w:r>
      <w:hyperlink r:id="rId54" w:history="1">
        <w:r w:rsidRPr="00B9062D">
          <w:rPr>
            <w:rFonts w:ascii="Times New Roman" w:hAnsi="Times New Roman"/>
            <w:sz w:val="28"/>
          </w:rPr>
          <w:t>Закон</w:t>
        </w:r>
      </w:hyperlink>
      <w:r w:rsidRPr="00B9062D">
        <w:rPr>
          <w:rFonts w:ascii="Times New Roman" w:hAnsi="Times New Roman"/>
          <w:sz w:val="28"/>
        </w:rPr>
        <w:t xml:space="preserve"> ЧР от 05.12.2011 № 92;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 xml:space="preserve">абзац утратил силу с 1 июля 2013 года. - </w:t>
      </w:r>
      <w:hyperlink r:id="rId55" w:history="1">
        <w:r w:rsidRPr="00B9062D">
          <w:rPr>
            <w:rFonts w:ascii="Times New Roman" w:hAnsi="Times New Roman"/>
            <w:sz w:val="28"/>
          </w:rPr>
          <w:t>Закон</w:t>
        </w:r>
      </w:hyperlink>
      <w:r w:rsidRPr="00B9062D">
        <w:rPr>
          <w:rFonts w:ascii="Times New Roman" w:hAnsi="Times New Roman"/>
          <w:sz w:val="28"/>
        </w:rPr>
        <w:t xml:space="preserve"> ЧР от 02.05.2013 № 16;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организацией и осуществлением деятельности по опеке и попечител</w:t>
      </w:r>
      <w:r w:rsidRPr="00B9062D">
        <w:rPr>
          <w:rFonts w:ascii="Times New Roman" w:hAnsi="Times New Roman"/>
          <w:sz w:val="28"/>
        </w:rPr>
        <w:t>ь</w:t>
      </w:r>
      <w:r w:rsidRPr="00B9062D">
        <w:rPr>
          <w:rFonts w:ascii="Times New Roman" w:hAnsi="Times New Roman"/>
          <w:sz w:val="28"/>
        </w:rPr>
        <w:t>ству в отношении недееспособных и не полностью дееспособных соверше</w:t>
      </w:r>
      <w:r w:rsidRPr="00B9062D">
        <w:rPr>
          <w:rFonts w:ascii="Times New Roman" w:hAnsi="Times New Roman"/>
          <w:sz w:val="28"/>
        </w:rPr>
        <w:t>н</w:t>
      </w:r>
      <w:r w:rsidRPr="00B9062D">
        <w:rPr>
          <w:rFonts w:ascii="Times New Roman" w:hAnsi="Times New Roman"/>
          <w:sz w:val="28"/>
        </w:rPr>
        <w:t>нолетних граждан;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осуществлением государственных полномочий Чувашской Республ</w:t>
      </w:r>
      <w:r w:rsidRPr="00B9062D">
        <w:rPr>
          <w:rFonts w:ascii="Times New Roman" w:hAnsi="Times New Roman"/>
          <w:sz w:val="28"/>
        </w:rPr>
        <w:t>и</w:t>
      </w:r>
      <w:r w:rsidRPr="00B9062D">
        <w:rPr>
          <w:rFonts w:ascii="Times New Roman" w:hAnsi="Times New Roman"/>
          <w:sz w:val="28"/>
        </w:rPr>
        <w:t>ки в сфере трудовых отношений;</w:t>
      </w:r>
    </w:p>
    <w:p w:rsidR="00B9062D" w:rsidRPr="00B9062D" w:rsidRDefault="00B9062D" w:rsidP="00D27228">
      <w:pPr>
        <w:spacing w:after="0" w:line="235" w:lineRule="auto"/>
        <w:ind w:firstLine="540"/>
        <w:jc w:val="both"/>
        <w:rPr>
          <w:spacing w:val="-2"/>
        </w:rPr>
      </w:pPr>
      <w:r w:rsidRPr="00B9062D">
        <w:rPr>
          <w:rFonts w:ascii="Times New Roman" w:hAnsi="Times New Roman"/>
          <w:spacing w:val="-2"/>
          <w:sz w:val="28"/>
        </w:rPr>
        <w:t>3) орган исполнительной власти Чувашской Республики, осуществля</w:t>
      </w:r>
      <w:r w:rsidRPr="00B9062D">
        <w:rPr>
          <w:rFonts w:ascii="Times New Roman" w:hAnsi="Times New Roman"/>
          <w:spacing w:val="-2"/>
          <w:sz w:val="28"/>
        </w:rPr>
        <w:t>ю</w:t>
      </w:r>
      <w:r w:rsidRPr="00B9062D">
        <w:rPr>
          <w:rFonts w:ascii="Times New Roman" w:hAnsi="Times New Roman"/>
          <w:spacing w:val="-2"/>
          <w:sz w:val="28"/>
        </w:rPr>
        <w:t>щий государственную политику в сфере образования и молодежной политики: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 xml:space="preserve">абзац утратил силу. - </w:t>
      </w:r>
      <w:hyperlink r:id="rId56" w:history="1">
        <w:r w:rsidRPr="00B9062D">
          <w:rPr>
            <w:rFonts w:ascii="Times New Roman" w:hAnsi="Times New Roman"/>
            <w:sz w:val="28"/>
          </w:rPr>
          <w:t>Закон</w:t>
        </w:r>
      </w:hyperlink>
      <w:r w:rsidRPr="00B9062D">
        <w:rPr>
          <w:rFonts w:ascii="Times New Roman" w:hAnsi="Times New Roman"/>
          <w:sz w:val="28"/>
        </w:rPr>
        <w:t xml:space="preserve"> ЧР от 25.03.2017 № 15;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выплатой компенсации платы, взимаемой с родителей (законных представителей) за присмотр и уход за детьми, посещающими образовател</w:t>
      </w:r>
      <w:r w:rsidRPr="00B9062D">
        <w:rPr>
          <w:rFonts w:ascii="Times New Roman" w:hAnsi="Times New Roman"/>
          <w:sz w:val="28"/>
        </w:rPr>
        <w:t>ь</w:t>
      </w:r>
      <w:r w:rsidRPr="00B9062D">
        <w:rPr>
          <w:rFonts w:ascii="Times New Roman" w:hAnsi="Times New Roman"/>
          <w:sz w:val="28"/>
        </w:rPr>
        <w:t>ные организации, реализующие образовательную программу дошкольного образования на территории Чувашской Республики;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организацией и осуществлением деятельности по опеке и попечител</w:t>
      </w:r>
      <w:r w:rsidRPr="00B9062D">
        <w:rPr>
          <w:rFonts w:ascii="Times New Roman" w:hAnsi="Times New Roman"/>
          <w:sz w:val="28"/>
        </w:rPr>
        <w:t>ь</w:t>
      </w:r>
      <w:r w:rsidRPr="00B9062D">
        <w:rPr>
          <w:rFonts w:ascii="Times New Roman" w:hAnsi="Times New Roman"/>
          <w:sz w:val="28"/>
        </w:rPr>
        <w:t>ству в отношении несовершеннолетних;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 xml:space="preserve">за назначением и выплатой единовременного пособия при передаче </w:t>
      </w:r>
      <w:r>
        <w:rPr>
          <w:rFonts w:ascii="Times New Roman" w:hAnsi="Times New Roman"/>
          <w:sz w:val="28"/>
        </w:rPr>
        <w:t xml:space="preserve">       </w:t>
      </w:r>
      <w:r w:rsidRPr="00B9062D">
        <w:rPr>
          <w:rFonts w:ascii="Times New Roman" w:hAnsi="Times New Roman"/>
          <w:sz w:val="28"/>
        </w:rPr>
        <w:t>ребенка на воспитание в семью;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использованием субвенций, предоставляемых на осуществление гос</w:t>
      </w:r>
      <w:r w:rsidRPr="00B9062D">
        <w:rPr>
          <w:rFonts w:ascii="Times New Roman" w:hAnsi="Times New Roman"/>
          <w:sz w:val="28"/>
        </w:rPr>
        <w:t>у</w:t>
      </w:r>
      <w:r w:rsidRPr="00B9062D">
        <w:rPr>
          <w:rFonts w:ascii="Times New Roman" w:hAnsi="Times New Roman"/>
          <w:sz w:val="28"/>
        </w:rPr>
        <w:t xml:space="preserve">дарственных полномочий Чувашской Республики по созданию комиссий </w:t>
      </w:r>
      <w:r>
        <w:rPr>
          <w:rFonts w:ascii="Times New Roman" w:hAnsi="Times New Roman"/>
          <w:sz w:val="28"/>
        </w:rPr>
        <w:t xml:space="preserve">       </w:t>
      </w:r>
      <w:r w:rsidRPr="00B9062D">
        <w:rPr>
          <w:rFonts w:ascii="Times New Roman" w:hAnsi="Times New Roman"/>
          <w:sz w:val="28"/>
        </w:rPr>
        <w:lastRenderedPageBreak/>
        <w:t>по делам несовершеннолетних и защите их прав и организации деятельности таких комиссий;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назначением и выплатой единовременного денежного пособия гра</w:t>
      </w:r>
      <w:r w:rsidRPr="00B9062D">
        <w:rPr>
          <w:rFonts w:ascii="Times New Roman" w:hAnsi="Times New Roman"/>
          <w:sz w:val="28"/>
        </w:rPr>
        <w:t>ж</w:t>
      </w:r>
      <w:r w:rsidRPr="00B9062D">
        <w:rPr>
          <w:rFonts w:ascii="Times New Roman" w:hAnsi="Times New Roman"/>
          <w:sz w:val="28"/>
        </w:rPr>
        <w:t>данам, усыновившим (удочерившим) ребенка (детей) на территории Чува</w:t>
      </w:r>
      <w:r w:rsidRPr="00B9062D">
        <w:rPr>
          <w:rFonts w:ascii="Times New Roman" w:hAnsi="Times New Roman"/>
          <w:sz w:val="28"/>
        </w:rPr>
        <w:t>ш</w:t>
      </w:r>
      <w:r w:rsidRPr="00B9062D">
        <w:rPr>
          <w:rFonts w:ascii="Times New Roman" w:hAnsi="Times New Roman"/>
          <w:sz w:val="28"/>
        </w:rPr>
        <w:t>ской Республики;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предоставлением меры социальной поддержки по оплате жилого п</w:t>
      </w:r>
      <w:r w:rsidRPr="00B9062D">
        <w:rPr>
          <w:rFonts w:ascii="Times New Roman" w:hAnsi="Times New Roman"/>
          <w:sz w:val="28"/>
        </w:rPr>
        <w:t>о</w:t>
      </w:r>
      <w:r w:rsidRPr="00B9062D">
        <w:rPr>
          <w:rFonts w:ascii="Times New Roman" w:hAnsi="Times New Roman"/>
          <w:sz w:val="28"/>
        </w:rPr>
        <w:t>мещения, коммунальных услуг, в том числе по уплате взноса на капитальный ремонт общего имущества в многоквартирном доме, проживающим и раб</w:t>
      </w:r>
      <w:r w:rsidRPr="00B9062D">
        <w:rPr>
          <w:rFonts w:ascii="Times New Roman" w:hAnsi="Times New Roman"/>
          <w:sz w:val="28"/>
        </w:rPr>
        <w:t>о</w:t>
      </w:r>
      <w:r w:rsidRPr="00B9062D">
        <w:rPr>
          <w:rFonts w:ascii="Times New Roman" w:hAnsi="Times New Roman"/>
          <w:sz w:val="28"/>
        </w:rPr>
        <w:t>тающим в сельских населенных пунктах, рабочих поселках (поселках горо</w:t>
      </w:r>
      <w:r w:rsidRPr="00B9062D">
        <w:rPr>
          <w:rFonts w:ascii="Times New Roman" w:hAnsi="Times New Roman"/>
          <w:sz w:val="28"/>
        </w:rPr>
        <w:t>д</w:t>
      </w:r>
      <w:r w:rsidRPr="00B9062D">
        <w:rPr>
          <w:rFonts w:ascii="Times New Roman" w:hAnsi="Times New Roman"/>
          <w:sz w:val="28"/>
        </w:rPr>
        <w:t>ского типа) педагогическим работникам и библиотекарям муниципальных образовательных организаций;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4) орган исполнительной власти Чувашской Республики, осуществля</w:t>
      </w:r>
      <w:r w:rsidRPr="00B9062D">
        <w:rPr>
          <w:rFonts w:ascii="Times New Roman" w:hAnsi="Times New Roman"/>
          <w:sz w:val="28"/>
        </w:rPr>
        <w:t>ю</w:t>
      </w:r>
      <w:r w:rsidRPr="00B9062D">
        <w:rPr>
          <w:rFonts w:ascii="Times New Roman" w:hAnsi="Times New Roman"/>
          <w:sz w:val="28"/>
        </w:rPr>
        <w:t>щий государственную политику в сфере финансов: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расчетом и предоставлением дотаций на выравнивание бюджетной обеспеченности поселений;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расчетом и предоставлением субвенций бюджетам поселений, органы местного самоуправления которых осуществляют полномочия по первичн</w:t>
      </w:r>
      <w:r w:rsidRPr="00B9062D">
        <w:rPr>
          <w:rFonts w:ascii="Times New Roman" w:hAnsi="Times New Roman"/>
          <w:sz w:val="28"/>
        </w:rPr>
        <w:t>о</w:t>
      </w:r>
      <w:r w:rsidRPr="00B9062D">
        <w:rPr>
          <w:rFonts w:ascii="Times New Roman" w:hAnsi="Times New Roman"/>
          <w:sz w:val="28"/>
        </w:rPr>
        <w:t>му воинскому учету;</w:t>
      </w:r>
    </w:p>
    <w:p w:rsidR="00B9062D" w:rsidRPr="00D27228" w:rsidRDefault="00B9062D" w:rsidP="00D27228">
      <w:pPr>
        <w:spacing w:after="0" w:line="235" w:lineRule="auto"/>
        <w:ind w:firstLine="540"/>
        <w:jc w:val="both"/>
        <w:rPr>
          <w:spacing w:val="-2"/>
        </w:rPr>
      </w:pPr>
      <w:r w:rsidRPr="00D27228">
        <w:rPr>
          <w:rFonts w:ascii="Times New Roman" w:hAnsi="Times New Roman"/>
          <w:spacing w:val="-2"/>
          <w:sz w:val="28"/>
        </w:rPr>
        <w:t>за расчетом и предоставлением субвенций бюджетам поселений на ос</w:t>
      </w:r>
      <w:r w:rsidRPr="00D27228">
        <w:rPr>
          <w:rFonts w:ascii="Times New Roman" w:hAnsi="Times New Roman"/>
          <w:spacing w:val="-2"/>
          <w:sz w:val="28"/>
        </w:rPr>
        <w:t>у</w:t>
      </w:r>
      <w:r w:rsidRPr="00D27228">
        <w:rPr>
          <w:rFonts w:ascii="Times New Roman" w:hAnsi="Times New Roman"/>
          <w:spacing w:val="-2"/>
          <w:sz w:val="28"/>
        </w:rPr>
        <w:t>ществление государственных полномочий Чувашской Республики, передава</w:t>
      </w:r>
      <w:r w:rsidRPr="00D27228">
        <w:rPr>
          <w:rFonts w:ascii="Times New Roman" w:hAnsi="Times New Roman"/>
          <w:spacing w:val="-2"/>
          <w:sz w:val="28"/>
        </w:rPr>
        <w:t>е</w:t>
      </w:r>
      <w:r w:rsidRPr="00D27228">
        <w:rPr>
          <w:rFonts w:ascii="Times New Roman" w:hAnsi="Times New Roman"/>
          <w:spacing w:val="-2"/>
          <w:sz w:val="28"/>
        </w:rPr>
        <w:t xml:space="preserve">мых в соответствии с </w:t>
      </w:r>
      <w:hyperlink r:id="rId57" w:history="1">
        <w:r w:rsidRPr="00D27228">
          <w:rPr>
            <w:rFonts w:ascii="Times New Roman" w:hAnsi="Times New Roman"/>
            <w:spacing w:val="-2"/>
            <w:sz w:val="28"/>
          </w:rPr>
          <w:t>частью 3 статьи 1</w:t>
        </w:r>
      </w:hyperlink>
      <w:r w:rsidRPr="00D27228">
        <w:rPr>
          <w:rFonts w:ascii="Times New Roman" w:hAnsi="Times New Roman"/>
          <w:spacing w:val="-2"/>
          <w:sz w:val="28"/>
        </w:rPr>
        <w:t xml:space="preserve"> настоящего Закона на срок до 2020 г</w:t>
      </w:r>
      <w:r w:rsidRPr="00D27228">
        <w:rPr>
          <w:rFonts w:ascii="Times New Roman" w:hAnsi="Times New Roman"/>
          <w:spacing w:val="-2"/>
          <w:sz w:val="28"/>
        </w:rPr>
        <w:t>о</w:t>
      </w:r>
      <w:r w:rsidRPr="00D27228">
        <w:rPr>
          <w:rFonts w:ascii="Times New Roman" w:hAnsi="Times New Roman"/>
          <w:spacing w:val="-2"/>
          <w:sz w:val="28"/>
        </w:rPr>
        <w:t xml:space="preserve">да и </w:t>
      </w:r>
      <w:hyperlink r:id="rId58" w:history="1">
        <w:r w:rsidRPr="00D27228">
          <w:rPr>
            <w:rFonts w:ascii="Times New Roman" w:hAnsi="Times New Roman"/>
            <w:spacing w:val="-2"/>
            <w:sz w:val="28"/>
          </w:rPr>
          <w:t>пунктами 1</w:t>
        </w:r>
      </w:hyperlink>
      <w:r w:rsidRPr="00D27228">
        <w:rPr>
          <w:rFonts w:ascii="Times New Roman" w:hAnsi="Times New Roman"/>
          <w:spacing w:val="-2"/>
          <w:sz w:val="28"/>
        </w:rPr>
        <w:t xml:space="preserve"> - </w:t>
      </w:r>
      <w:hyperlink r:id="rId59" w:history="1">
        <w:r w:rsidRPr="00D27228">
          <w:rPr>
            <w:rFonts w:ascii="Times New Roman" w:hAnsi="Times New Roman"/>
            <w:spacing w:val="-2"/>
            <w:sz w:val="28"/>
          </w:rPr>
          <w:t>4 части 4 статьи 1</w:t>
        </w:r>
      </w:hyperlink>
      <w:r w:rsidRPr="00D27228">
        <w:rPr>
          <w:rFonts w:ascii="Times New Roman" w:hAnsi="Times New Roman"/>
          <w:spacing w:val="-2"/>
          <w:sz w:val="28"/>
        </w:rPr>
        <w:t xml:space="preserve"> настоящего Закона на неограниченный срок;</w:t>
      </w:r>
    </w:p>
    <w:p w:rsidR="00B9062D" w:rsidRPr="00D27228" w:rsidRDefault="00B9062D" w:rsidP="00D27228">
      <w:pPr>
        <w:spacing w:after="0" w:line="235" w:lineRule="auto"/>
        <w:ind w:firstLine="540"/>
        <w:jc w:val="both"/>
        <w:rPr>
          <w:spacing w:val="-4"/>
        </w:rPr>
      </w:pPr>
      <w:proofErr w:type="gramStart"/>
      <w:r w:rsidRPr="00D27228">
        <w:rPr>
          <w:rFonts w:ascii="Times New Roman" w:hAnsi="Times New Roman"/>
          <w:spacing w:val="-4"/>
          <w:sz w:val="28"/>
        </w:rPr>
        <w:t xml:space="preserve">за расчетом и предоставлением субвенций бюджетам поселений, органы местного самоуправления которых наделены полномочиями по обеспечению жилыми помещениями граждан, указанных в </w:t>
      </w:r>
      <w:hyperlink r:id="rId60" w:history="1">
        <w:r w:rsidRPr="00D27228">
          <w:rPr>
            <w:rFonts w:ascii="Times New Roman" w:hAnsi="Times New Roman"/>
            <w:spacing w:val="-4"/>
            <w:sz w:val="28"/>
          </w:rPr>
          <w:t>абзаце первом пункта 2.1 статьи 15</w:t>
        </w:r>
      </w:hyperlink>
      <w:r w:rsidRPr="00D27228">
        <w:rPr>
          <w:rFonts w:ascii="Times New Roman" w:hAnsi="Times New Roman"/>
          <w:spacing w:val="-4"/>
          <w:sz w:val="28"/>
        </w:rPr>
        <w:t xml:space="preserve">, </w:t>
      </w:r>
      <w:hyperlink r:id="rId61" w:history="1">
        <w:r w:rsidRPr="00D27228">
          <w:rPr>
            <w:rFonts w:ascii="Times New Roman" w:hAnsi="Times New Roman"/>
            <w:spacing w:val="-4"/>
            <w:sz w:val="28"/>
          </w:rPr>
          <w:t>абзаце третьем пункта 3.1 статьи 24</w:t>
        </w:r>
      </w:hyperlink>
      <w:r w:rsidRPr="00D27228">
        <w:rPr>
          <w:rFonts w:ascii="Times New Roman" w:hAnsi="Times New Roman"/>
          <w:spacing w:val="-4"/>
          <w:sz w:val="28"/>
        </w:rPr>
        <w:t xml:space="preserve"> Федерального закона "О статусе вое</w:t>
      </w:r>
      <w:r w:rsidRPr="00D27228">
        <w:rPr>
          <w:rFonts w:ascii="Times New Roman" w:hAnsi="Times New Roman"/>
          <w:spacing w:val="-4"/>
          <w:sz w:val="28"/>
        </w:rPr>
        <w:t>н</w:t>
      </w:r>
      <w:r w:rsidRPr="00D27228">
        <w:rPr>
          <w:rFonts w:ascii="Times New Roman" w:hAnsi="Times New Roman"/>
          <w:spacing w:val="-4"/>
          <w:sz w:val="28"/>
        </w:rPr>
        <w:t xml:space="preserve">нослужащих" и </w:t>
      </w:r>
      <w:hyperlink r:id="rId62" w:history="1">
        <w:r w:rsidRPr="00D27228">
          <w:rPr>
            <w:rFonts w:ascii="Times New Roman" w:hAnsi="Times New Roman"/>
            <w:spacing w:val="-4"/>
            <w:sz w:val="28"/>
          </w:rPr>
          <w:t>статье 2</w:t>
        </w:r>
      </w:hyperlink>
      <w:r w:rsidRPr="00D27228">
        <w:rPr>
          <w:rFonts w:ascii="Times New Roman" w:hAnsi="Times New Roman"/>
          <w:spacing w:val="-4"/>
          <w:sz w:val="28"/>
        </w:rPr>
        <w:t xml:space="preserve"> Федерального закона "О внесении изменений в Фед</w:t>
      </w:r>
      <w:r w:rsidRPr="00D27228">
        <w:rPr>
          <w:rFonts w:ascii="Times New Roman" w:hAnsi="Times New Roman"/>
          <w:spacing w:val="-4"/>
          <w:sz w:val="28"/>
        </w:rPr>
        <w:t>е</w:t>
      </w:r>
      <w:r w:rsidRPr="00D27228">
        <w:rPr>
          <w:rFonts w:ascii="Times New Roman" w:hAnsi="Times New Roman"/>
          <w:spacing w:val="-4"/>
          <w:sz w:val="28"/>
        </w:rPr>
        <w:t xml:space="preserve">ральный закон "О статусе военнослужащих" и об обеспечении жилыми </w:t>
      </w:r>
      <w:r w:rsidR="00D27228">
        <w:rPr>
          <w:rFonts w:ascii="Times New Roman" w:hAnsi="Times New Roman"/>
          <w:spacing w:val="-4"/>
          <w:sz w:val="28"/>
        </w:rPr>
        <w:t xml:space="preserve">           </w:t>
      </w:r>
      <w:r w:rsidRPr="00D27228">
        <w:rPr>
          <w:rFonts w:ascii="Times New Roman" w:hAnsi="Times New Roman"/>
          <w:spacing w:val="-4"/>
          <w:sz w:val="28"/>
        </w:rPr>
        <w:t>помещениями некоторых категорий граждан", или</w:t>
      </w:r>
      <w:proofErr w:type="gramEnd"/>
      <w:r w:rsidRPr="00D27228">
        <w:rPr>
          <w:rFonts w:ascii="Times New Roman" w:hAnsi="Times New Roman"/>
          <w:spacing w:val="-4"/>
          <w:sz w:val="28"/>
        </w:rPr>
        <w:t xml:space="preserve"> предоставлению им един</w:t>
      </w:r>
      <w:r w:rsidRPr="00D27228">
        <w:rPr>
          <w:rFonts w:ascii="Times New Roman" w:hAnsi="Times New Roman"/>
          <w:spacing w:val="-4"/>
          <w:sz w:val="28"/>
        </w:rPr>
        <w:t>о</w:t>
      </w:r>
      <w:r w:rsidRPr="00D27228">
        <w:rPr>
          <w:rFonts w:ascii="Times New Roman" w:hAnsi="Times New Roman"/>
          <w:spacing w:val="-4"/>
          <w:sz w:val="28"/>
        </w:rPr>
        <w:t xml:space="preserve">временной денежной выплаты на приобретение или строительство жилого </w:t>
      </w:r>
      <w:r w:rsidR="00D27228">
        <w:rPr>
          <w:rFonts w:ascii="Times New Roman" w:hAnsi="Times New Roman"/>
          <w:spacing w:val="-4"/>
          <w:sz w:val="28"/>
        </w:rPr>
        <w:t xml:space="preserve">        </w:t>
      </w:r>
      <w:r w:rsidRPr="00D27228">
        <w:rPr>
          <w:rFonts w:ascii="Times New Roman" w:hAnsi="Times New Roman"/>
          <w:spacing w:val="-4"/>
          <w:sz w:val="28"/>
        </w:rPr>
        <w:t>помещения;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5) орган исполнительной власти Чувашской Республики, осуществля</w:t>
      </w:r>
      <w:r w:rsidRPr="00B9062D">
        <w:rPr>
          <w:rFonts w:ascii="Times New Roman" w:hAnsi="Times New Roman"/>
          <w:sz w:val="28"/>
        </w:rPr>
        <w:t>ю</w:t>
      </w:r>
      <w:r w:rsidRPr="00B9062D">
        <w:rPr>
          <w:rFonts w:ascii="Times New Roman" w:hAnsi="Times New Roman"/>
          <w:sz w:val="28"/>
        </w:rPr>
        <w:t>щий государственную политику в сфере градостроительной и архитектурной деятельности, строительной индустрии, жилищного строительства: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ведением учета граждан, проживающих в сельской местности, ну</w:t>
      </w:r>
      <w:r w:rsidRPr="00B9062D">
        <w:rPr>
          <w:rFonts w:ascii="Times New Roman" w:hAnsi="Times New Roman"/>
          <w:sz w:val="28"/>
        </w:rPr>
        <w:t>ж</w:t>
      </w:r>
      <w:r w:rsidRPr="00B9062D">
        <w:rPr>
          <w:rFonts w:ascii="Times New Roman" w:hAnsi="Times New Roman"/>
          <w:sz w:val="28"/>
        </w:rPr>
        <w:t>дающихся в жилых помещениях и имеющих право на государственную по</w:t>
      </w:r>
      <w:r w:rsidRPr="00B9062D">
        <w:rPr>
          <w:rFonts w:ascii="Times New Roman" w:hAnsi="Times New Roman"/>
          <w:sz w:val="28"/>
        </w:rPr>
        <w:t>д</w:t>
      </w:r>
      <w:r w:rsidRPr="00B9062D">
        <w:rPr>
          <w:rFonts w:ascii="Times New Roman" w:hAnsi="Times New Roman"/>
          <w:sz w:val="28"/>
        </w:rPr>
        <w:t>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территорий, на срок до 2020 года;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 xml:space="preserve">за обеспечением жилыми помещениями по договорам социального </w:t>
      </w:r>
      <w:r w:rsidR="00D27228">
        <w:rPr>
          <w:rFonts w:ascii="Times New Roman" w:hAnsi="Times New Roman"/>
          <w:sz w:val="28"/>
        </w:rPr>
        <w:t xml:space="preserve">        </w:t>
      </w:r>
      <w:r w:rsidRPr="00B9062D">
        <w:rPr>
          <w:rFonts w:ascii="Times New Roman" w:hAnsi="Times New Roman"/>
          <w:sz w:val="28"/>
        </w:rPr>
        <w:t>найма иных категорий граждан;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ведением учета граждан, нуждающихся в жилых помещениях и им</w:t>
      </w:r>
      <w:r w:rsidRPr="00B9062D">
        <w:rPr>
          <w:rFonts w:ascii="Times New Roman" w:hAnsi="Times New Roman"/>
          <w:sz w:val="28"/>
        </w:rPr>
        <w:t>е</w:t>
      </w:r>
      <w:r w:rsidRPr="00B9062D">
        <w:rPr>
          <w:rFonts w:ascii="Times New Roman" w:hAnsi="Times New Roman"/>
          <w:sz w:val="28"/>
        </w:rPr>
        <w:t>ющих право на государственную поддержку за счет средств республиканск</w:t>
      </w:r>
      <w:r w:rsidRPr="00B9062D">
        <w:rPr>
          <w:rFonts w:ascii="Times New Roman" w:hAnsi="Times New Roman"/>
          <w:sz w:val="28"/>
        </w:rPr>
        <w:t>о</w:t>
      </w:r>
      <w:r w:rsidRPr="00B9062D">
        <w:rPr>
          <w:rFonts w:ascii="Times New Roman" w:hAnsi="Times New Roman"/>
          <w:sz w:val="28"/>
        </w:rPr>
        <w:t>го бюджета Чувашской Республики на строительство (приобретение) жилых помещений;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lastRenderedPageBreak/>
        <w:t>за регистрацией и учетом граждан, имеющих право на получение соц</w:t>
      </w:r>
      <w:r w:rsidRPr="00B9062D">
        <w:rPr>
          <w:rFonts w:ascii="Times New Roman" w:hAnsi="Times New Roman"/>
          <w:sz w:val="28"/>
        </w:rPr>
        <w:t>и</w:t>
      </w:r>
      <w:r w:rsidRPr="00B9062D">
        <w:rPr>
          <w:rFonts w:ascii="Times New Roman" w:hAnsi="Times New Roman"/>
          <w:sz w:val="28"/>
        </w:rPr>
        <w:t>альных выплат для приобретения жилья в связи с переселением из районов Крайнего Севера и приравненных к ним местностей;</w:t>
      </w:r>
    </w:p>
    <w:p w:rsidR="00B9062D" w:rsidRPr="00D27228" w:rsidRDefault="00B9062D" w:rsidP="00D27228">
      <w:pPr>
        <w:spacing w:after="0" w:line="235" w:lineRule="auto"/>
        <w:ind w:firstLine="540"/>
        <w:jc w:val="both"/>
        <w:rPr>
          <w:spacing w:val="-2"/>
        </w:rPr>
      </w:pPr>
      <w:proofErr w:type="gramStart"/>
      <w:r w:rsidRPr="00D27228">
        <w:rPr>
          <w:rFonts w:ascii="Times New Roman" w:hAnsi="Times New Roman"/>
          <w:spacing w:val="-2"/>
          <w:sz w:val="28"/>
        </w:rPr>
        <w:t>за обеспечением жилыми помещениями в форме предоставления в со</w:t>
      </w:r>
      <w:r w:rsidRPr="00D27228">
        <w:rPr>
          <w:rFonts w:ascii="Times New Roman" w:hAnsi="Times New Roman"/>
          <w:spacing w:val="-2"/>
          <w:sz w:val="28"/>
        </w:rPr>
        <w:t>б</w:t>
      </w:r>
      <w:r w:rsidRPr="00D27228">
        <w:rPr>
          <w:rFonts w:ascii="Times New Roman" w:hAnsi="Times New Roman"/>
          <w:spacing w:val="-2"/>
          <w:sz w:val="28"/>
        </w:rPr>
        <w:t xml:space="preserve">ственность бесплатно или по договору социального найма граждан, указанных в </w:t>
      </w:r>
      <w:hyperlink r:id="rId63" w:history="1">
        <w:r w:rsidRPr="00D27228">
          <w:rPr>
            <w:rFonts w:ascii="Times New Roman" w:hAnsi="Times New Roman"/>
            <w:spacing w:val="-2"/>
            <w:sz w:val="28"/>
          </w:rPr>
          <w:t>абзаце первом пункта 2.1 статьи 15</w:t>
        </w:r>
      </w:hyperlink>
      <w:r w:rsidRPr="00D27228">
        <w:rPr>
          <w:rFonts w:ascii="Times New Roman" w:hAnsi="Times New Roman"/>
          <w:spacing w:val="-2"/>
          <w:sz w:val="28"/>
        </w:rPr>
        <w:t xml:space="preserve">, </w:t>
      </w:r>
      <w:hyperlink r:id="rId64" w:history="1">
        <w:r w:rsidRPr="00D27228">
          <w:rPr>
            <w:rFonts w:ascii="Times New Roman" w:hAnsi="Times New Roman"/>
            <w:spacing w:val="-2"/>
            <w:sz w:val="28"/>
          </w:rPr>
          <w:t>абзаце третьем пункта 3.1 статьи 24</w:t>
        </w:r>
      </w:hyperlink>
      <w:r w:rsidRPr="00D27228">
        <w:rPr>
          <w:rFonts w:ascii="Times New Roman" w:hAnsi="Times New Roman"/>
          <w:spacing w:val="-2"/>
          <w:sz w:val="28"/>
        </w:rPr>
        <w:t xml:space="preserve"> </w:t>
      </w:r>
      <w:r w:rsidR="00D27228">
        <w:rPr>
          <w:rFonts w:ascii="Times New Roman" w:hAnsi="Times New Roman"/>
          <w:spacing w:val="-2"/>
          <w:sz w:val="28"/>
        </w:rPr>
        <w:t xml:space="preserve">         </w:t>
      </w:r>
      <w:r w:rsidRPr="00D27228">
        <w:rPr>
          <w:rFonts w:ascii="Times New Roman" w:hAnsi="Times New Roman"/>
          <w:spacing w:val="-2"/>
          <w:sz w:val="28"/>
        </w:rPr>
        <w:t xml:space="preserve">Федерального закона "О статусе военнослужащих" и </w:t>
      </w:r>
      <w:hyperlink r:id="rId65" w:history="1">
        <w:r w:rsidRPr="00D27228">
          <w:rPr>
            <w:rFonts w:ascii="Times New Roman" w:hAnsi="Times New Roman"/>
            <w:spacing w:val="-2"/>
            <w:sz w:val="28"/>
          </w:rPr>
          <w:t>статье 2</w:t>
        </w:r>
      </w:hyperlink>
      <w:r w:rsidRPr="00D27228">
        <w:rPr>
          <w:rFonts w:ascii="Times New Roman" w:hAnsi="Times New Roman"/>
          <w:spacing w:val="-2"/>
          <w:sz w:val="28"/>
        </w:rPr>
        <w:t xml:space="preserve"> Федерального закона "О внесении изменений в Федеральный закон "О статусе военносл</w:t>
      </w:r>
      <w:r w:rsidRPr="00D27228">
        <w:rPr>
          <w:rFonts w:ascii="Times New Roman" w:hAnsi="Times New Roman"/>
          <w:spacing w:val="-2"/>
          <w:sz w:val="28"/>
        </w:rPr>
        <w:t>у</w:t>
      </w:r>
      <w:r w:rsidRPr="00D27228">
        <w:rPr>
          <w:rFonts w:ascii="Times New Roman" w:hAnsi="Times New Roman"/>
          <w:spacing w:val="-2"/>
          <w:sz w:val="28"/>
        </w:rPr>
        <w:t>жащих" и об обеспечении жилыми помещениями некоторых категорий гра</w:t>
      </w:r>
      <w:r w:rsidRPr="00D27228">
        <w:rPr>
          <w:rFonts w:ascii="Times New Roman" w:hAnsi="Times New Roman"/>
          <w:spacing w:val="-2"/>
          <w:sz w:val="28"/>
        </w:rPr>
        <w:t>ж</w:t>
      </w:r>
      <w:r w:rsidRPr="00D27228">
        <w:rPr>
          <w:rFonts w:ascii="Times New Roman" w:hAnsi="Times New Roman"/>
          <w:spacing w:val="-2"/>
          <w:sz w:val="28"/>
        </w:rPr>
        <w:t>дан", или предоставлением им</w:t>
      </w:r>
      <w:proofErr w:type="gramEnd"/>
      <w:r w:rsidRPr="00D27228">
        <w:rPr>
          <w:rFonts w:ascii="Times New Roman" w:hAnsi="Times New Roman"/>
          <w:spacing w:val="-2"/>
          <w:sz w:val="28"/>
        </w:rPr>
        <w:t xml:space="preserve"> единовременной денежной выплаты на прио</w:t>
      </w:r>
      <w:r w:rsidRPr="00D27228">
        <w:rPr>
          <w:rFonts w:ascii="Times New Roman" w:hAnsi="Times New Roman"/>
          <w:spacing w:val="-2"/>
          <w:sz w:val="28"/>
        </w:rPr>
        <w:t>б</w:t>
      </w:r>
      <w:r w:rsidRPr="00D27228">
        <w:rPr>
          <w:rFonts w:ascii="Times New Roman" w:hAnsi="Times New Roman"/>
          <w:spacing w:val="-2"/>
          <w:sz w:val="28"/>
        </w:rPr>
        <w:t>ретение или строительство жилого помещения;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gramStart"/>
      <w:r w:rsidRPr="00B9062D">
        <w:rPr>
          <w:rFonts w:ascii="Times New Roman" w:hAnsi="Times New Roman"/>
          <w:sz w:val="28"/>
        </w:rPr>
        <w:t>за обеспечением проведения ремонта жилых помещений, собственник</w:t>
      </w:r>
      <w:r w:rsidRPr="00B9062D">
        <w:rPr>
          <w:rFonts w:ascii="Times New Roman" w:hAnsi="Times New Roman"/>
          <w:sz w:val="28"/>
        </w:rPr>
        <w:t>а</w:t>
      </w:r>
      <w:r w:rsidRPr="00B9062D">
        <w:rPr>
          <w:rFonts w:ascii="Times New Roman" w:hAnsi="Times New Roman"/>
          <w:sz w:val="28"/>
        </w:rPr>
        <w:t>ми которых являются дети-сироты и дети, оставшиеся без попечения родит</w:t>
      </w:r>
      <w:r w:rsidRPr="00B9062D">
        <w:rPr>
          <w:rFonts w:ascii="Times New Roman" w:hAnsi="Times New Roman"/>
          <w:sz w:val="28"/>
        </w:rPr>
        <w:t>е</w:t>
      </w:r>
      <w:r w:rsidRPr="00B9062D">
        <w:rPr>
          <w:rFonts w:ascii="Times New Roman" w:hAnsi="Times New Roman"/>
          <w:sz w:val="28"/>
        </w:rPr>
        <w:t>лей, а также лица из числа детей-сирот и детей, оставшихся без попечения родителей, в возрасте от 14 до 23 лет, в том числе за расчетом и предоставл</w:t>
      </w:r>
      <w:r w:rsidRPr="00B9062D">
        <w:rPr>
          <w:rFonts w:ascii="Times New Roman" w:hAnsi="Times New Roman"/>
          <w:sz w:val="28"/>
        </w:rPr>
        <w:t>е</w:t>
      </w:r>
      <w:r w:rsidRPr="00B9062D">
        <w:rPr>
          <w:rFonts w:ascii="Times New Roman" w:hAnsi="Times New Roman"/>
          <w:sz w:val="28"/>
        </w:rPr>
        <w:t xml:space="preserve">нием субвенций бюджетам муниципальных районов и городских округов </w:t>
      </w:r>
      <w:r w:rsidR="00D27228">
        <w:rPr>
          <w:rFonts w:ascii="Times New Roman" w:hAnsi="Times New Roman"/>
          <w:sz w:val="28"/>
        </w:rPr>
        <w:t xml:space="preserve">         </w:t>
      </w:r>
      <w:r w:rsidRPr="00B9062D">
        <w:rPr>
          <w:rFonts w:ascii="Times New Roman" w:hAnsi="Times New Roman"/>
          <w:sz w:val="28"/>
        </w:rPr>
        <w:t>на осуществление передаваемых государственных полномочий Чувашской Республики по обеспечению проведения ремонта</w:t>
      </w:r>
      <w:proofErr w:type="gramEnd"/>
      <w:r w:rsidRPr="00B9062D">
        <w:rPr>
          <w:rFonts w:ascii="Times New Roman" w:hAnsi="Times New Roman"/>
          <w:sz w:val="28"/>
        </w:rPr>
        <w:t xml:space="preserve"> жилых помещений, со</w:t>
      </w:r>
      <w:r w:rsidRPr="00B9062D">
        <w:rPr>
          <w:rFonts w:ascii="Times New Roman" w:hAnsi="Times New Roman"/>
          <w:sz w:val="28"/>
        </w:rPr>
        <w:t>б</w:t>
      </w:r>
      <w:r w:rsidRPr="00B9062D">
        <w:rPr>
          <w:rFonts w:ascii="Times New Roman" w:hAnsi="Times New Roman"/>
          <w:sz w:val="28"/>
        </w:rPr>
        <w:t>ственниками которых являются дети-сироты и дети, оставшиеся без попеч</w:t>
      </w:r>
      <w:r w:rsidRPr="00B9062D">
        <w:rPr>
          <w:rFonts w:ascii="Times New Roman" w:hAnsi="Times New Roman"/>
          <w:sz w:val="28"/>
        </w:rPr>
        <w:t>е</w:t>
      </w:r>
      <w:r w:rsidRPr="00B9062D">
        <w:rPr>
          <w:rFonts w:ascii="Times New Roman" w:hAnsi="Times New Roman"/>
          <w:sz w:val="28"/>
        </w:rPr>
        <w:t>ния родителей, а также лица из числа детей-сирот и детей, оставшихся без попечения родителей, в возрасте от 14 до 23 лет;</w:t>
      </w:r>
    </w:p>
    <w:p w:rsidR="00B9062D" w:rsidRPr="00D27228" w:rsidRDefault="00B9062D" w:rsidP="00D27228">
      <w:pPr>
        <w:spacing w:after="0" w:line="235" w:lineRule="auto"/>
        <w:ind w:firstLine="540"/>
        <w:jc w:val="both"/>
        <w:rPr>
          <w:spacing w:val="-2"/>
        </w:rPr>
      </w:pPr>
      <w:r w:rsidRPr="00D27228">
        <w:rPr>
          <w:rFonts w:ascii="Times New Roman" w:hAnsi="Times New Roman"/>
          <w:spacing w:val="-2"/>
          <w:sz w:val="28"/>
        </w:rPr>
        <w:t xml:space="preserve">за обеспечением специализированными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</w:r>
      <w:hyperlink r:id="rId66" w:history="1">
        <w:r w:rsidRPr="00D27228">
          <w:rPr>
            <w:rFonts w:ascii="Times New Roman" w:hAnsi="Times New Roman"/>
            <w:spacing w:val="-2"/>
            <w:sz w:val="28"/>
          </w:rPr>
          <w:t>частью 2 ст</w:t>
        </w:r>
        <w:r w:rsidRPr="00D27228">
          <w:rPr>
            <w:rFonts w:ascii="Times New Roman" w:hAnsi="Times New Roman"/>
            <w:spacing w:val="-2"/>
            <w:sz w:val="28"/>
          </w:rPr>
          <w:t>а</w:t>
        </w:r>
        <w:r w:rsidRPr="00D27228">
          <w:rPr>
            <w:rFonts w:ascii="Times New Roman" w:hAnsi="Times New Roman"/>
            <w:spacing w:val="-2"/>
            <w:sz w:val="28"/>
          </w:rPr>
          <w:t>тьи 23.1</w:t>
        </w:r>
      </w:hyperlink>
      <w:r w:rsidRPr="00D27228">
        <w:rPr>
          <w:rFonts w:ascii="Times New Roman" w:hAnsi="Times New Roman"/>
          <w:spacing w:val="-2"/>
          <w:sz w:val="28"/>
        </w:rPr>
        <w:t xml:space="preserve"> Закона Чувашской Республики "О регулировании жилищных отн</w:t>
      </w:r>
      <w:r w:rsidRPr="00D27228">
        <w:rPr>
          <w:rFonts w:ascii="Times New Roman" w:hAnsi="Times New Roman"/>
          <w:spacing w:val="-2"/>
          <w:sz w:val="28"/>
        </w:rPr>
        <w:t>о</w:t>
      </w:r>
      <w:r w:rsidRPr="00D27228">
        <w:rPr>
          <w:rFonts w:ascii="Times New Roman" w:hAnsi="Times New Roman"/>
          <w:spacing w:val="-2"/>
          <w:sz w:val="28"/>
        </w:rPr>
        <w:t>шений";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формированием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сфере, переданных в безвозмездное пользование или аренду для строительства стандартного жилья, для ко</w:t>
      </w:r>
      <w:r w:rsidRPr="00B9062D">
        <w:rPr>
          <w:rFonts w:ascii="Times New Roman" w:hAnsi="Times New Roman"/>
          <w:sz w:val="28"/>
        </w:rPr>
        <w:t>м</w:t>
      </w:r>
      <w:r w:rsidRPr="00B9062D">
        <w:rPr>
          <w:rFonts w:ascii="Times New Roman" w:hAnsi="Times New Roman"/>
          <w:sz w:val="28"/>
        </w:rPr>
        <w:t xml:space="preserve">плексного освоения территории, в рамках которого </w:t>
      </w:r>
      <w:proofErr w:type="gramStart"/>
      <w:r w:rsidRPr="00B9062D">
        <w:rPr>
          <w:rFonts w:ascii="Times New Roman" w:hAnsi="Times New Roman"/>
          <w:sz w:val="28"/>
        </w:rPr>
        <w:t>предусматривается</w:t>
      </w:r>
      <w:proofErr w:type="gramEnd"/>
      <w:r w:rsidRPr="00B9062D">
        <w:rPr>
          <w:rFonts w:ascii="Times New Roman" w:hAnsi="Times New Roman"/>
          <w:sz w:val="28"/>
        </w:rPr>
        <w:t xml:space="preserve"> в том числе строительство стандартного жилья;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6) орган исполнительной власти Чувашской Республики, осуществля</w:t>
      </w:r>
      <w:r w:rsidRPr="00B9062D">
        <w:rPr>
          <w:rFonts w:ascii="Times New Roman" w:hAnsi="Times New Roman"/>
          <w:sz w:val="28"/>
        </w:rPr>
        <w:t>ю</w:t>
      </w:r>
      <w:r w:rsidRPr="00B9062D">
        <w:rPr>
          <w:rFonts w:ascii="Times New Roman" w:hAnsi="Times New Roman"/>
          <w:sz w:val="28"/>
        </w:rPr>
        <w:t>щий государственную социально-экономическую политику, за подготовкой и проведением Всероссийской переписи населения;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7) орган исполнительной власти Чувашской Республики в области вет</w:t>
      </w:r>
      <w:r w:rsidRPr="00B9062D">
        <w:rPr>
          <w:rFonts w:ascii="Times New Roman" w:hAnsi="Times New Roman"/>
          <w:sz w:val="28"/>
        </w:rPr>
        <w:t>е</w:t>
      </w:r>
      <w:r w:rsidRPr="00B9062D">
        <w:rPr>
          <w:rFonts w:ascii="Times New Roman" w:hAnsi="Times New Roman"/>
          <w:sz w:val="28"/>
        </w:rPr>
        <w:t>ринарии: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осуществлением государственных полномочий Чувашской Республ</w:t>
      </w:r>
      <w:r w:rsidRPr="00B9062D">
        <w:rPr>
          <w:rFonts w:ascii="Times New Roman" w:hAnsi="Times New Roman"/>
          <w:sz w:val="28"/>
        </w:rPr>
        <w:t>и</w:t>
      </w:r>
      <w:r w:rsidRPr="00B9062D">
        <w:rPr>
          <w:rFonts w:ascii="Times New Roman" w:hAnsi="Times New Roman"/>
          <w:sz w:val="28"/>
        </w:rPr>
        <w:t>ки по организации на территории поселений и городских округов меропри</w:t>
      </w:r>
      <w:r w:rsidRPr="00B9062D">
        <w:rPr>
          <w:rFonts w:ascii="Times New Roman" w:hAnsi="Times New Roman"/>
          <w:sz w:val="28"/>
        </w:rPr>
        <w:t>я</w:t>
      </w:r>
      <w:r w:rsidRPr="00B9062D">
        <w:rPr>
          <w:rFonts w:ascii="Times New Roman" w:hAnsi="Times New Roman"/>
          <w:sz w:val="28"/>
        </w:rPr>
        <w:t>тий при осуществлении деятельности по обращению с животными без вл</w:t>
      </w:r>
      <w:r w:rsidRPr="00B9062D">
        <w:rPr>
          <w:rFonts w:ascii="Times New Roman" w:hAnsi="Times New Roman"/>
          <w:sz w:val="28"/>
        </w:rPr>
        <w:t>а</w:t>
      </w:r>
      <w:r w:rsidRPr="00B9062D">
        <w:rPr>
          <w:rFonts w:ascii="Times New Roman" w:hAnsi="Times New Roman"/>
          <w:sz w:val="28"/>
        </w:rPr>
        <w:t>дельцев;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за расчетом и предоставлением субвенций бюджетам поселений на ос</w:t>
      </w:r>
      <w:r w:rsidRPr="00B9062D">
        <w:rPr>
          <w:rFonts w:ascii="Times New Roman" w:hAnsi="Times New Roman"/>
          <w:sz w:val="28"/>
        </w:rPr>
        <w:t>у</w:t>
      </w:r>
      <w:r w:rsidRPr="00B9062D">
        <w:rPr>
          <w:rFonts w:ascii="Times New Roman" w:hAnsi="Times New Roman"/>
          <w:sz w:val="28"/>
        </w:rPr>
        <w:t>ществление государственных полномочий Чувашской Республики, передав</w:t>
      </w:r>
      <w:r w:rsidRPr="00B9062D">
        <w:rPr>
          <w:rFonts w:ascii="Times New Roman" w:hAnsi="Times New Roman"/>
          <w:sz w:val="28"/>
        </w:rPr>
        <w:t>а</w:t>
      </w:r>
      <w:r w:rsidRPr="00B9062D">
        <w:rPr>
          <w:rFonts w:ascii="Times New Roman" w:hAnsi="Times New Roman"/>
          <w:sz w:val="28"/>
        </w:rPr>
        <w:t xml:space="preserve">емых в соответствии с </w:t>
      </w:r>
      <w:hyperlink r:id="rId67" w:history="1">
        <w:r w:rsidRPr="00B9062D">
          <w:rPr>
            <w:rFonts w:ascii="Times New Roman" w:hAnsi="Times New Roman"/>
            <w:sz w:val="28"/>
          </w:rPr>
          <w:t>пунктом 5 части 4 статьи 1</w:t>
        </w:r>
      </w:hyperlink>
      <w:r w:rsidRPr="00B9062D">
        <w:rPr>
          <w:rFonts w:ascii="Times New Roman" w:hAnsi="Times New Roman"/>
          <w:sz w:val="28"/>
        </w:rPr>
        <w:t xml:space="preserve"> настоящего Закона;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8) орган исполнительной власти Чувашской Республики, осуществля</w:t>
      </w:r>
      <w:r w:rsidRPr="00B9062D">
        <w:rPr>
          <w:rFonts w:ascii="Times New Roman" w:hAnsi="Times New Roman"/>
          <w:sz w:val="28"/>
        </w:rPr>
        <w:t>ю</w:t>
      </w:r>
      <w:r w:rsidRPr="00B9062D">
        <w:rPr>
          <w:rFonts w:ascii="Times New Roman" w:hAnsi="Times New Roman"/>
          <w:sz w:val="28"/>
        </w:rPr>
        <w:t>щий государственную аграрную политику Чувашской Республики, за подг</w:t>
      </w:r>
      <w:r w:rsidRPr="00B9062D">
        <w:rPr>
          <w:rFonts w:ascii="Times New Roman" w:hAnsi="Times New Roman"/>
          <w:sz w:val="28"/>
        </w:rPr>
        <w:t>о</w:t>
      </w:r>
      <w:r w:rsidRPr="00B9062D">
        <w:rPr>
          <w:rFonts w:ascii="Times New Roman" w:hAnsi="Times New Roman"/>
          <w:sz w:val="28"/>
        </w:rPr>
        <w:t>товкой и проведением сельскохозяйственной переписи;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proofErr w:type="gramStart"/>
      <w:r w:rsidRPr="00B9062D">
        <w:rPr>
          <w:rFonts w:ascii="Times New Roman" w:hAnsi="Times New Roman"/>
          <w:sz w:val="28"/>
        </w:rPr>
        <w:lastRenderedPageBreak/>
        <w:t>9) орган исполнительной власти Чувашской Республики, осуществля</w:t>
      </w:r>
      <w:r w:rsidRPr="00B9062D">
        <w:rPr>
          <w:rFonts w:ascii="Times New Roman" w:hAnsi="Times New Roman"/>
          <w:sz w:val="28"/>
        </w:rPr>
        <w:t>ю</w:t>
      </w:r>
      <w:r w:rsidRPr="00B9062D">
        <w:rPr>
          <w:rFonts w:ascii="Times New Roman" w:hAnsi="Times New Roman"/>
          <w:sz w:val="28"/>
        </w:rPr>
        <w:t>щий государственную политику в области культуры, за предоставлением м</w:t>
      </w:r>
      <w:r w:rsidRPr="00B9062D">
        <w:rPr>
          <w:rFonts w:ascii="Times New Roman" w:hAnsi="Times New Roman"/>
          <w:sz w:val="28"/>
        </w:rPr>
        <w:t>е</w:t>
      </w:r>
      <w:r w:rsidRPr="00B9062D">
        <w:rPr>
          <w:rFonts w:ascii="Times New Roman" w:hAnsi="Times New Roman"/>
          <w:sz w:val="28"/>
        </w:rPr>
        <w:t>ры социальной поддержки по оплате жилого помещения, коммунальных услуг, в том числе по уплате взноса на капитальный ремонт общего имущ</w:t>
      </w:r>
      <w:r w:rsidRPr="00B9062D">
        <w:rPr>
          <w:rFonts w:ascii="Times New Roman" w:hAnsi="Times New Roman"/>
          <w:sz w:val="28"/>
        </w:rPr>
        <w:t>е</w:t>
      </w:r>
      <w:r w:rsidRPr="00B9062D">
        <w:rPr>
          <w:rFonts w:ascii="Times New Roman" w:hAnsi="Times New Roman"/>
          <w:sz w:val="28"/>
        </w:rPr>
        <w:t>ства в многоквартирном доме, проживающим и работающим в сельских населенных пунктах, рабочих поселках (поселках городского типа) работн</w:t>
      </w:r>
      <w:r w:rsidRPr="00B9062D">
        <w:rPr>
          <w:rFonts w:ascii="Times New Roman" w:hAnsi="Times New Roman"/>
          <w:sz w:val="28"/>
        </w:rPr>
        <w:t>и</w:t>
      </w:r>
      <w:r w:rsidRPr="00B9062D">
        <w:rPr>
          <w:rFonts w:ascii="Times New Roman" w:hAnsi="Times New Roman"/>
          <w:sz w:val="28"/>
        </w:rPr>
        <w:t xml:space="preserve">кам культуры, искусства и кинематографии, за исключением работников, </w:t>
      </w:r>
      <w:r w:rsidR="00D27228">
        <w:rPr>
          <w:rFonts w:ascii="Times New Roman" w:hAnsi="Times New Roman"/>
          <w:sz w:val="28"/>
        </w:rPr>
        <w:t xml:space="preserve">      </w:t>
      </w:r>
      <w:r w:rsidRPr="00D27228">
        <w:rPr>
          <w:rFonts w:ascii="Times New Roman" w:hAnsi="Times New Roman"/>
          <w:spacing w:val="-2"/>
          <w:sz w:val="28"/>
        </w:rPr>
        <w:t>занимающих должности служащих</w:t>
      </w:r>
      <w:proofErr w:type="gramEnd"/>
      <w:r w:rsidRPr="00D27228">
        <w:rPr>
          <w:rFonts w:ascii="Times New Roman" w:hAnsi="Times New Roman"/>
          <w:spacing w:val="-2"/>
          <w:sz w:val="28"/>
        </w:rPr>
        <w:t xml:space="preserve"> и осуществляющих профессиональную </w:t>
      </w:r>
      <w:r w:rsidR="00D27228">
        <w:rPr>
          <w:rFonts w:ascii="Times New Roman" w:hAnsi="Times New Roman"/>
          <w:spacing w:val="-2"/>
          <w:sz w:val="28"/>
        </w:rPr>
        <w:t xml:space="preserve"> </w:t>
      </w:r>
      <w:r w:rsidRPr="00D27228">
        <w:rPr>
          <w:rFonts w:ascii="Times New Roman" w:hAnsi="Times New Roman"/>
          <w:spacing w:val="-2"/>
          <w:sz w:val="28"/>
        </w:rPr>
        <w:t>деятельность по профессиям рабочих, муниципальных организаций культуры;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10) орган исполнительной власти Чувашской Республики, осуществл</w:t>
      </w:r>
      <w:r w:rsidRPr="00B9062D">
        <w:rPr>
          <w:rFonts w:ascii="Times New Roman" w:hAnsi="Times New Roman"/>
          <w:sz w:val="28"/>
        </w:rPr>
        <w:t>я</w:t>
      </w:r>
      <w:r w:rsidRPr="00B9062D">
        <w:rPr>
          <w:rFonts w:ascii="Times New Roman" w:hAnsi="Times New Roman"/>
          <w:sz w:val="28"/>
        </w:rPr>
        <w:t>ющий региональный государственный жилищный надзор, за проведением проверок при осуществлении лицензионного контроля в отношении юрид</w:t>
      </w:r>
      <w:r w:rsidRPr="00B9062D">
        <w:rPr>
          <w:rFonts w:ascii="Times New Roman" w:hAnsi="Times New Roman"/>
          <w:sz w:val="28"/>
        </w:rPr>
        <w:t>и</w:t>
      </w:r>
      <w:r w:rsidRPr="00B9062D">
        <w:rPr>
          <w:rFonts w:ascii="Times New Roman" w:hAnsi="Times New Roman"/>
          <w:sz w:val="28"/>
        </w:rPr>
        <w:t>ческих лиц или индивидуальных предпринимателей, осуществляющих пре</w:t>
      </w:r>
      <w:r w:rsidRPr="00B9062D">
        <w:rPr>
          <w:rFonts w:ascii="Times New Roman" w:hAnsi="Times New Roman"/>
          <w:sz w:val="28"/>
        </w:rPr>
        <w:t>д</w:t>
      </w:r>
      <w:r w:rsidRPr="00B9062D">
        <w:rPr>
          <w:rFonts w:ascii="Times New Roman" w:hAnsi="Times New Roman"/>
          <w:sz w:val="28"/>
        </w:rPr>
        <w:t>принимательскую деятельность по управлению многоквартирными домами на основании лицензии.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 xml:space="preserve">2. Целью контроля является обеспечение соблюдения органами местного самоуправления при осуществлении ими государственных полномочий </w:t>
      </w:r>
      <w:r w:rsidR="00D27228">
        <w:rPr>
          <w:rFonts w:ascii="Times New Roman" w:hAnsi="Times New Roman"/>
          <w:sz w:val="28"/>
        </w:rPr>
        <w:t xml:space="preserve">      </w:t>
      </w:r>
      <w:r w:rsidRPr="00B9062D">
        <w:rPr>
          <w:rFonts w:ascii="Times New Roman" w:hAnsi="Times New Roman"/>
          <w:sz w:val="28"/>
        </w:rPr>
        <w:t>Чувашской Республики и делегированных федеральных полномочий треб</w:t>
      </w:r>
      <w:r w:rsidRPr="00B9062D">
        <w:rPr>
          <w:rFonts w:ascii="Times New Roman" w:hAnsi="Times New Roman"/>
          <w:sz w:val="28"/>
        </w:rPr>
        <w:t>о</w:t>
      </w:r>
      <w:r w:rsidRPr="00B9062D">
        <w:rPr>
          <w:rFonts w:ascii="Times New Roman" w:hAnsi="Times New Roman"/>
          <w:sz w:val="28"/>
        </w:rPr>
        <w:t>ваний законодательства Российской Федерации и законодательства Чува</w:t>
      </w:r>
      <w:r w:rsidRPr="00B9062D">
        <w:rPr>
          <w:rFonts w:ascii="Times New Roman" w:hAnsi="Times New Roman"/>
          <w:sz w:val="28"/>
        </w:rPr>
        <w:t>ш</w:t>
      </w:r>
      <w:r w:rsidRPr="00B9062D">
        <w:rPr>
          <w:rFonts w:ascii="Times New Roman" w:hAnsi="Times New Roman"/>
          <w:sz w:val="28"/>
        </w:rPr>
        <w:t>ской Республики.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>3. Контроль осуществляется путем проведения проверок, запросов нео</w:t>
      </w:r>
      <w:r w:rsidRPr="00B9062D">
        <w:rPr>
          <w:rFonts w:ascii="Times New Roman" w:hAnsi="Times New Roman"/>
          <w:sz w:val="28"/>
        </w:rPr>
        <w:t>б</w:t>
      </w:r>
      <w:r w:rsidRPr="00B9062D">
        <w:rPr>
          <w:rFonts w:ascii="Times New Roman" w:hAnsi="Times New Roman"/>
          <w:sz w:val="28"/>
        </w:rPr>
        <w:t>ходимых документов и информации об исполнении государственных полн</w:t>
      </w:r>
      <w:r w:rsidRPr="00B9062D">
        <w:rPr>
          <w:rFonts w:ascii="Times New Roman" w:hAnsi="Times New Roman"/>
          <w:sz w:val="28"/>
        </w:rPr>
        <w:t>о</w:t>
      </w:r>
      <w:r w:rsidRPr="00B9062D">
        <w:rPr>
          <w:rFonts w:ascii="Times New Roman" w:hAnsi="Times New Roman"/>
          <w:sz w:val="28"/>
        </w:rPr>
        <w:t>мочий Чувашской Республики и делегированных федеральных полномочий, предусмотренных законодательством Российской Федерации и законод</w:t>
      </w:r>
      <w:r w:rsidRPr="00B9062D">
        <w:rPr>
          <w:rFonts w:ascii="Times New Roman" w:hAnsi="Times New Roman"/>
          <w:sz w:val="28"/>
        </w:rPr>
        <w:t>а</w:t>
      </w:r>
      <w:r w:rsidRPr="00B9062D">
        <w:rPr>
          <w:rFonts w:ascii="Times New Roman" w:hAnsi="Times New Roman"/>
          <w:sz w:val="28"/>
        </w:rPr>
        <w:t>тельством Чувашской Республики.</w:t>
      </w:r>
    </w:p>
    <w:p w:rsidR="00B9062D" w:rsidRPr="00B9062D" w:rsidRDefault="00B9062D" w:rsidP="00D27228">
      <w:pPr>
        <w:spacing w:after="0" w:line="235" w:lineRule="auto"/>
        <w:ind w:firstLine="540"/>
        <w:jc w:val="both"/>
      </w:pPr>
      <w:r w:rsidRPr="00B9062D">
        <w:rPr>
          <w:rFonts w:ascii="Times New Roman" w:hAnsi="Times New Roman"/>
          <w:sz w:val="28"/>
        </w:rPr>
        <w:t xml:space="preserve">4. В случае выявления нарушений органами местного самоуправления или должностными лицами местного самоуправления закона Чувашской Республики по вопросам осуществления государственных полномочий </w:t>
      </w:r>
      <w:r w:rsidR="00D27228">
        <w:rPr>
          <w:rFonts w:ascii="Times New Roman" w:hAnsi="Times New Roman"/>
          <w:sz w:val="28"/>
        </w:rPr>
        <w:t xml:space="preserve">      </w:t>
      </w:r>
      <w:r w:rsidRPr="00B9062D">
        <w:rPr>
          <w:rFonts w:ascii="Times New Roman" w:hAnsi="Times New Roman"/>
          <w:sz w:val="28"/>
        </w:rPr>
        <w:t>Чувашской Республики и делегированных федеральных полномочий упо</w:t>
      </w:r>
      <w:r w:rsidRPr="00B9062D">
        <w:rPr>
          <w:rFonts w:ascii="Times New Roman" w:hAnsi="Times New Roman"/>
          <w:sz w:val="28"/>
        </w:rPr>
        <w:t>л</w:t>
      </w:r>
      <w:r w:rsidRPr="00B9062D">
        <w:rPr>
          <w:rFonts w:ascii="Times New Roman" w:hAnsi="Times New Roman"/>
          <w:sz w:val="28"/>
        </w:rPr>
        <w:t>номоченный орган вправе давать письменные предписания по устранению таких нарушений, обязательные для исполнения органами местного сам</w:t>
      </w:r>
      <w:r w:rsidRPr="00B9062D">
        <w:rPr>
          <w:rFonts w:ascii="Times New Roman" w:hAnsi="Times New Roman"/>
          <w:sz w:val="28"/>
        </w:rPr>
        <w:t>о</w:t>
      </w:r>
      <w:r w:rsidRPr="00B9062D">
        <w:rPr>
          <w:rFonts w:ascii="Times New Roman" w:hAnsi="Times New Roman"/>
          <w:sz w:val="28"/>
        </w:rPr>
        <w:t>управления и должностными лицами местного самоуправления.</w:t>
      </w:r>
    </w:p>
    <w:p w:rsidR="00B9062D" w:rsidRPr="00D27228" w:rsidRDefault="00B9062D" w:rsidP="00D27228">
      <w:pPr>
        <w:spacing w:after="0" w:line="235" w:lineRule="auto"/>
        <w:ind w:firstLine="540"/>
        <w:jc w:val="both"/>
        <w:rPr>
          <w:spacing w:val="-2"/>
        </w:rPr>
      </w:pPr>
      <w:r w:rsidRPr="00D27228">
        <w:rPr>
          <w:rFonts w:ascii="Times New Roman" w:hAnsi="Times New Roman"/>
          <w:spacing w:val="-2"/>
          <w:sz w:val="28"/>
        </w:rPr>
        <w:t xml:space="preserve">5. Порядок взаимодействия органов исполнительной власти Чувашской Республики, предусмотренных </w:t>
      </w:r>
      <w:hyperlink w:anchor="P2" w:history="1">
        <w:r w:rsidRPr="00D27228">
          <w:rPr>
            <w:rFonts w:ascii="Times New Roman" w:hAnsi="Times New Roman"/>
            <w:spacing w:val="-2"/>
            <w:sz w:val="28"/>
          </w:rPr>
          <w:t>частью 1</w:t>
        </w:r>
      </w:hyperlink>
      <w:r w:rsidRPr="00D27228">
        <w:rPr>
          <w:rFonts w:ascii="Times New Roman" w:hAnsi="Times New Roman"/>
          <w:spacing w:val="-2"/>
          <w:sz w:val="28"/>
        </w:rPr>
        <w:t xml:space="preserve"> настоящей статьи, и органов местного самоуправления при осуществлении контрольных полномочий за осуществл</w:t>
      </w:r>
      <w:r w:rsidRPr="00D27228">
        <w:rPr>
          <w:rFonts w:ascii="Times New Roman" w:hAnsi="Times New Roman"/>
          <w:spacing w:val="-2"/>
          <w:sz w:val="28"/>
        </w:rPr>
        <w:t>е</w:t>
      </w:r>
      <w:r w:rsidRPr="00D27228">
        <w:rPr>
          <w:rFonts w:ascii="Times New Roman" w:hAnsi="Times New Roman"/>
          <w:spacing w:val="-2"/>
          <w:sz w:val="28"/>
        </w:rPr>
        <w:t>нием органами местного самоуправления государственных полномочий Ч</w:t>
      </w:r>
      <w:r w:rsidRPr="00D27228">
        <w:rPr>
          <w:rFonts w:ascii="Times New Roman" w:hAnsi="Times New Roman"/>
          <w:spacing w:val="-2"/>
          <w:sz w:val="28"/>
        </w:rPr>
        <w:t>у</w:t>
      </w:r>
      <w:r w:rsidRPr="00D27228">
        <w:rPr>
          <w:rFonts w:ascii="Times New Roman" w:hAnsi="Times New Roman"/>
          <w:spacing w:val="-2"/>
          <w:sz w:val="28"/>
        </w:rPr>
        <w:t>вашской Республики и делегированных федеральных полномочий определяе</w:t>
      </w:r>
      <w:r w:rsidRPr="00D27228">
        <w:rPr>
          <w:rFonts w:ascii="Times New Roman" w:hAnsi="Times New Roman"/>
          <w:spacing w:val="-2"/>
          <w:sz w:val="28"/>
        </w:rPr>
        <w:t>т</w:t>
      </w:r>
      <w:r w:rsidRPr="00D27228">
        <w:rPr>
          <w:rFonts w:ascii="Times New Roman" w:hAnsi="Times New Roman"/>
          <w:spacing w:val="-2"/>
          <w:sz w:val="28"/>
        </w:rPr>
        <w:t>ся указанными органами исполнительной власти Чувашской Республики.</w:t>
      </w:r>
    </w:p>
    <w:p w:rsidR="00D27228" w:rsidRDefault="00D27228" w:rsidP="00B9062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B9062D" w:rsidRPr="00B9062D" w:rsidRDefault="00B9062D" w:rsidP="00B9062D">
      <w:pPr>
        <w:spacing w:after="0" w:line="240" w:lineRule="auto"/>
        <w:jc w:val="right"/>
      </w:pPr>
      <w:bookmarkStart w:id="12" w:name="_GoBack"/>
      <w:bookmarkEnd w:id="12"/>
      <w:r w:rsidRPr="00B9062D">
        <w:rPr>
          <w:rFonts w:ascii="Times New Roman" w:hAnsi="Times New Roman"/>
          <w:sz w:val="28"/>
        </w:rPr>
        <w:t>Президент</w:t>
      </w:r>
    </w:p>
    <w:p w:rsidR="00B9062D" w:rsidRPr="00B9062D" w:rsidRDefault="00B9062D" w:rsidP="00B9062D">
      <w:pPr>
        <w:spacing w:after="0" w:line="240" w:lineRule="auto"/>
        <w:jc w:val="right"/>
      </w:pPr>
      <w:r w:rsidRPr="00B9062D">
        <w:rPr>
          <w:rFonts w:ascii="Times New Roman" w:hAnsi="Times New Roman"/>
          <w:sz w:val="28"/>
        </w:rPr>
        <w:t>Чувашской Республики</w:t>
      </w:r>
    </w:p>
    <w:p w:rsidR="00B9062D" w:rsidRPr="00B9062D" w:rsidRDefault="00B9062D" w:rsidP="00B9062D">
      <w:pPr>
        <w:spacing w:after="0" w:line="240" w:lineRule="auto"/>
        <w:jc w:val="right"/>
      </w:pPr>
      <w:r w:rsidRPr="00B9062D">
        <w:rPr>
          <w:rFonts w:ascii="Times New Roman" w:hAnsi="Times New Roman"/>
          <w:sz w:val="28"/>
        </w:rPr>
        <w:t>Н.ФЕДОРОВ</w:t>
      </w:r>
    </w:p>
    <w:p w:rsidR="00D27228" w:rsidRDefault="00D27228" w:rsidP="00B9062D">
      <w:pPr>
        <w:spacing w:after="0" w:line="240" w:lineRule="auto"/>
        <w:rPr>
          <w:rFonts w:ascii="Times New Roman" w:hAnsi="Times New Roman"/>
          <w:sz w:val="28"/>
        </w:rPr>
      </w:pPr>
    </w:p>
    <w:p w:rsidR="00B9062D" w:rsidRPr="00B9062D" w:rsidRDefault="00B9062D" w:rsidP="00B9062D">
      <w:pPr>
        <w:spacing w:after="0" w:line="240" w:lineRule="auto"/>
      </w:pPr>
      <w:r w:rsidRPr="00B9062D">
        <w:rPr>
          <w:rFonts w:ascii="Times New Roman" w:hAnsi="Times New Roman"/>
          <w:sz w:val="28"/>
        </w:rPr>
        <w:t>г. Чебоксары</w:t>
      </w:r>
    </w:p>
    <w:p w:rsidR="00B9062D" w:rsidRPr="00B9062D" w:rsidRDefault="00B9062D" w:rsidP="00B9062D">
      <w:pPr>
        <w:spacing w:after="0" w:line="240" w:lineRule="auto"/>
      </w:pPr>
      <w:r w:rsidRPr="00B9062D">
        <w:rPr>
          <w:rFonts w:ascii="Times New Roman" w:hAnsi="Times New Roman"/>
          <w:sz w:val="28"/>
        </w:rPr>
        <w:t>30 ноября 2006 года</w:t>
      </w:r>
    </w:p>
    <w:p w:rsidR="00B9062D" w:rsidRPr="00B9062D" w:rsidRDefault="00B9062D" w:rsidP="00B9062D">
      <w:pPr>
        <w:spacing w:after="0" w:line="240" w:lineRule="auto"/>
      </w:pPr>
      <w:r w:rsidRPr="00B9062D">
        <w:rPr>
          <w:rFonts w:ascii="Times New Roman" w:hAnsi="Times New Roman"/>
          <w:sz w:val="28"/>
        </w:rPr>
        <w:t>№ 55</w:t>
      </w:r>
    </w:p>
    <w:sectPr w:rsidR="00B9062D" w:rsidRPr="00B9062D" w:rsidSect="00194A3C">
      <w:headerReference w:type="default" r:id="rId68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6E" w:rsidRDefault="00DA386E" w:rsidP="00FD6FD2">
      <w:pPr>
        <w:spacing w:after="0" w:line="240" w:lineRule="auto"/>
      </w:pPr>
      <w:r>
        <w:separator/>
      </w:r>
    </w:p>
  </w:endnote>
  <w:endnote w:type="continuationSeparator" w:id="0">
    <w:p w:rsidR="00DA386E" w:rsidRDefault="00DA386E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6E" w:rsidRDefault="00DA386E" w:rsidP="00FD6FD2">
      <w:pPr>
        <w:spacing w:after="0" w:line="240" w:lineRule="auto"/>
      </w:pPr>
      <w:r>
        <w:separator/>
      </w:r>
    </w:p>
  </w:footnote>
  <w:footnote w:type="continuationSeparator" w:id="0">
    <w:p w:rsidR="00DA386E" w:rsidRDefault="00DA386E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86E" w:rsidRPr="00466601" w:rsidRDefault="00DA386E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E00148">
      <w:rPr>
        <w:rFonts w:ascii="Times New Roman" w:hAnsi="Times New Roman"/>
        <w:noProof/>
        <w:sz w:val="24"/>
        <w:szCs w:val="24"/>
      </w:rPr>
      <w:t>13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DA386E" w:rsidRDefault="00DA3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16792"/>
    <w:rsid w:val="00033D8E"/>
    <w:rsid w:val="00041135"/>
    <w:rsid w:val="000540B3"/>
    <w:rsid w:val="000B6110"/>
    <w:rsid w:val="000D2A48"/>
    <w:rsid w:val="00104948"/>
    <w:rsid w:val="00127BC0"/>
    <w:rsid w:val="00174D4B"/>
    <w:rsid w:val="00175F7B"/>
    <w:rsid w:val="00193624"/>
    <w:rsid w:val="00194A3C"/>
    <w:rsid w:val="001A1069"/>
    <w:rsid w:val="001F196F"/>
    <w:rsid w:val="002877CD"/>
    <w:rsid w:val="00293F33"/>
    <w:rsid w:val="002A0655"/>
    <w:rsid w:val="002A3941"/>
    <w:rsid w:val="002E4CF9"/>
    <w:rsid w:val="003637DE"/>
    <w:rsid w:val="00383CD4"/>
    <w:rsid w:val="003C6144"/>
    <w:rsid w:val="003D5DAA"/>
    <w:rsid w:val="00426FFE"/>
    <w:rsid w:val="00466601"/>
    <w:rsid w:val="004A2762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7298F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75AF"/>
    <w:rsid w:val="009C348B"/>
    <w:rsid w:val="009E48F0"/>
    <w:rsid w:val="00A43CE7"/>
    <w:rsid w:val="00A77C0B"/>
    <w:rsid w:val="00AD1C26"/>
    <w:rsid w:val="00AF08B1"/>
    <w:rsid w:val="00AF3FB5"/>
    <w:rsid w:val="00B01A29"/>
    <w:rsid w:val="00B05D22"/>
    <w:rsid w:val="00B87A4C"/>
    <w:rsid w:val="00B9062D"/>
    <w:rsid w:val="00B935A0"/>
    <w:rsid w:val="00BC1002"/>
    <w:rsid w:val="00BE08DB"/>
    <w:rsid w:val="00C113A1"/>
    <w:rsid w:val="00C45025"/>
    <w:rsid w:val="00C55DA1"/>
    <w:rsid w:val="00C76567"/>
    <w:rsid w:val="00CB7BE6"/>
    <w:rsid w:val="00CD0E31"/>
    <w:rsid w:val="00CF2581"/>
    <w:rsid w:val="00CF4251"/>
    <w:rsid w:val="00CF6298"/>
    <w:rsid w:val="00D27228"/>
    <w:rsid w:val="00D5086B"/>
    <w:rsid w:val="00D538C7"/>
    <w:rsid w:val="00D56015"/>
    <w:rsid w:val="00D969D8"/>
    <w:rsid w:val="00DA386E"/>
    <w:rsid w:val="00DA38EA"/>
    <w:rsid w:val="00DA3CA3"/>
    <w:rsid w:val="00DC0296"/>
    <w:rsid w:val="00DC08CC"/>
    <w:rsid w:val="00E00148"/>
    <w:rsid w:val="00E24DA7"/>
    <w:rsid w:val="00E702D7"/>
    <w:rsid w:val="00F60D5D"/>
    <w:rsid w:val="00FA1E28"/>
    <w:rsid w:val="00FD6FD2"/>
    <w:rsid w:val="00FE049F"/>
    <w:rsid w:val="00FF0519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EDFE3F31639CC8206C7837029491B0021EF7FF43B0C5164FEA025E6F10B622A7CF25B72CB892C138BD894E13758337CCC331052846FC9517FEE979EDxAH" TargetMode="External"/><Relationship Id="rId18" Type="http://schemas.openxmlformats.org/officeDocument/2006/relationships/hyperlink" Target="consultantplus://offline/ref=FCEDFE3F31639CC8206C7837029491B0021EF7FF43B0C5174BEB025E6F10B622A7CF25B72CB892C138BD884A16758337CCC331052846FC9517FEE979EDxAH" TargetMode="External"/><Relationship Id="rId26" Type="http://schemas.openxmlformats.org/officeDocument/2006/relationships/hyperlink" Target="consultantplus://offline/ref=FCEDFE3F31639CC8206C663A14F8CFB40917ACF444B1CD4816B804093040B077F58F7BEE6FFA81C13AA38B4F15E7x7H" TargetMode="External"/><Relationship Id="rId39" Type="http://schemas.openxmlformats.org/officeDocument/2006/relationships/hyperlink" Target="consultantplus://offline/ref=983A7D50A336D047A8F76DF4D82DCF903D0418E46D0D166E64AD53A4EE5D41FC1A088E7F1F9080F7C9D6FC84F4164BCC30918A21C9406D72BF12A68DX1MAH" TargetMode="External"/><Relationship Id="rId21" Type="http://schemas.openxmlformats.org/officeDocument/2006/relationships/hyperlink" Target="consultantplus://offline/ref=FCEDFE3F31639CC8206C7837029491B0021EF7FF43B0C7174EE4025E6F10B622A7CF25B72CB892C138BD894D10758337CCC331052846FC9517FEE979EDxAH" TargetMode="External"/><Relationship Id="rId34" Type="http://schemas.openxmlformats.org/officeDocument/2006/relationships/hyperlink" Target="consultantplus://offline/ref=983A7D50A336D047A8F76DF4D82DCF903D0418E46D0D166E64AD53A4EE5D41FC1A088E7F1F9080FEC1DDA8D4B748129D72DA8623D15C6C71XAM8H" TargetMode="External"/><Relationship Id="rId42" Type="http://schemas.openxmlformats.org/officeDocument/2006/relationships/hyperlink" Target="consultantplus://offline/ref=983A7D50A336D047A8F76DF4D82DCF903D0418E46D0D166E64AD53A4EE5D41FC1A088E7F1F9080F7C9D6FC84F4164BCC30918A21C9406D72BF12A68DX1MAH" TargetMode="External"/><Relationship Id="rId47" Type="http://schemas.openxmlformats.org/officeDocument/2006/relationships/hyperlink" Target="consultantplus://offline/ref=983A7D50A336D047A8F76DF4D82DCF903D0418E46D0D166E64AD53A4EE5D41FC1A088E7F1F9080FECCDDA8D4B748129D72DA8623D15C6C71XAM8H" TargetMode="External"/><Relationship Id="rId50" Type="http://schemas.openxmlformats.org/officeDocument/2006/relationships/hyperlink" Target="consultantplus://offline/ref=983A7D50A336D047A8F76DF4D82DCF903D0418E46D0D166E64AD53A4EE5D41FC1A088E7F1F9080FECCDDA8D4B748129D72DA8623D15C6C71XAM8H" TargetMode="External"/><Relationship Id="rId55" Type="http://schemas.openxmlformats.org/officeDocument/2006/relationships/hyperlink" Target="consultantplus://offline/ref=C30F61544F2A85DCB75B5FB15B77090C8E16BCFD371B06612AA72CF8A0D1B2E378456F3144DAD8CC2C79E1C68AC4B91135A8CDEBB9C829C6F7496ECAN2H" TargetMode="External"/><Relationship Id="rId63" Type="http://schemas.openxmlformats.org/officeDocument/2006/relationships/hyperlink" Target="consultantplus://offline/ref=C30F61544F2A85DCB75B41BC4D1B5708851EE7F6351504307EF877A5F7D8B8B43F0A367106D0D2987D3DB7CD8196F65462BBCFEDA6CCN0H" TargetMode="External"/><Relationship Id="rId68" Type="http://schemas.openxmlformats.org/officeDocument/2006/relationships/header" Target="header1.xml"/><Relationship Id="rId7" Type="http://schemas.openxmlformats.org/officeDocument/2006/relationships/hyperlink" Target="consultantplus://offline/ref=FCEDFE3F31639CC8206C663A14F8CFB40916A9F045B6CD4816B804093040B077E78F23E26FFD9EC33CB6DD1E502BDA668E883D07305AFD96E0x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EDFE3F31639CC8206C663A14F8CFB40916ACF445B9CD4816B804093040B077E78F23E067FD949469F9DC421478C9678A883E052FE5x1H" TargetMode="External"/><Relationship Id="rId29" Type="http://schemas.openxmlformats.org/officeDocument/2006/relationships/hyperlink" Target="consultantplus://offline/ref=FCEDFE3F31639CC8206C663A14F8CFB40916ACF445B9CD4816B804093040B077E78F23E067FD949469F9DC421478C9678A883E052FE5x1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EDFE3F31639CC8206C663A14F8CFB40916AEF647B0CD4816B804093040B077E78F23E26CF59ECB6CECCD1A197ED178899422072E59EFx4H" TargetMode="External"/><Relationship Id="rId24" Type="http://schemas.openxmlformats.org/officeDocument/2006/relationships/hyperlink" Target="consultantplus://offline/ref=FCEDFE3F31639CC8206C663A14F8CFB40917ACF444B1CD4816B804093040B077F58F7BEE6FFA81C13AA38B4F15E7x7H" TargetMode="External"/><Relationship Id="rId32" Type="http://schemas.openxmlformats.org/officeDocument/2006/relationships/hyperlink" Target="consultantplus://offline/ref=983A7D50A336D047A8F76DF4D82DCF903D0418E46D0D166E64AD53A4EE5D41FC1A088E7F1F9080F7C9D6FC84F4164BCC30918A21C9406D72BF12A68DX1MAH" TargetMode="External"/><Relationship Id="rId37" Type="http://schemas.openxmlformats.org/officeDocument/2006/relationships/hyperlink" Target="consultantplus://offline/ref=983A7D50A336D047A8F76DF4D82DCF903D0418E46D0D166E64AD53A4EE5D41FC1A088E7F1F9080FEC1DDA8D4B748129D72DA8623D15C6C71XAM8H" TargetMode="External"/><Relationship Id="rId40" Type="http://schemas.openxmlformats.org/officeDocument/2006/relationships/hyperlink" Target="consultantplus://offline/ref=983A7D50A336D047A8F76DF4D82DCF903D0418E46D0D166E64AD53A4EE5D41FC1A088E7F1F9080FECCDDA8D4B748129D72DA8623D15C6C71XAM8H" TargetMode="External"/><Relationship Id="rId45" Type="http://schemas.openxmlformats.org/officeDocument/2006/relationships/hyperlink" Target="consultantplus://offline/ref=983A7D50A336D047A8F76DF4D82DCF903D0418E46D0D166E64AD53A4EE5D41FC1A088E7F1F9080FECCDDA8D4B748129D72DA8623D15C6C71XAM8H" TargetMode="External"/><Relationship Id="rId53" Type="http://schemas.openxmlformats.org/officeDocument/2006/relationships/hyperlink" Target="consultantplus://offline/ref=983A7D50A336D047A8F76DF4D82DCF903D0418E4690B15636AA10EAEE6044DFE1D07D16818D98CF6C9D7F985F8494ED921C98727D15F6E6EA310A7X8M5H" TargetMode="External"/><Relationship Id="rId58" Type="http://schemas.openxmlformats.org/officeDocument/2006/relationships/hyperlink" Target="consultantplus://offline/ref=C30F61544F2A85DCB75B5FB15B77090C8E16BCFD331C0A6325AB71F2A888BEE17F4A30264393D4C42F72B691C5C5E55566BBCCEFB9CB2BD9CFNCH" TargetMode="External"/><Relationship Id="rId66" Type="http://schemas.openxmlformats.org/officeDocument/2006/relationships/hyperlink" Target="consultantplus://offline/ref=C30F61544F2A85DCB75B5FB15B77090C8E16BCFD331C0C6F23AB71F2A888BEE17F4A30264393D4CD2C79E1C7879BBC0424F0C0EDA1D72ADAEB4B6FAACDN4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EDFE3F31639CC8206C663A14F8CFB40916ACF445B9CD4816B804093040B077E78F23E069FB949469F9DC421478C9678A883E052FE5x1H" TargetMode="External"/><Relationship Id="rId23" Type="http://schemas.openxmlformats.org/officeDocument/2006/relationships/hyperlink" Target="consultantplus://offline/ref=FCEDFE3F31639CC8206C7837029491B0021EF7FF4BB8C21C4BE75F546749BA20A0C07AA02BF19EC038BD884B1F2A8622DD9B3C033059FF890BFCE8E7x1H" TargetMode="External"/><Relationship Id="rId28" Type="http://schemas.openxmlformats.org/officeDocument/2006/relationships/hyperlink" Target="consultantplus://offline/ref=FCEDFE3F31639CC8206C663A14F8CFB40916ACF445B9CD4816B804093040B077E78F23E069FB949469F9DC421478C9678A883E052FE5x1H" TargetMode="External"/><Relationship Id="rId36" Type="http://schemas.openxmlformats.org/officeDocument/2006/relationships/hyperlink" Target="consultantplus://offline/ref=983A7D50A336D047A8F76DF4D82DCF903D0418E46D0D166E64AD53A4EE5D41FC1A088E7F1F9080FECCDDA8D4B748129D72DA8623D15C6C71XAM8H" TargetMode="External"/><Relationship Id="rId49" Type="http://schemas.openxmlformats.org/officeDocument/2006/relationships/hyperlink" Target="consultantplus://offline/ref=983A7D50A336D047A8F76DF4D82DCF903D0418E46808106E65A10EAEE6044DFE1D07D16818D98CF6C9D6FC87F8494ED921C98727D15F6E6EA310A7X8M5H" TargetMode="External"/><Relationship Id="rId57" Type="http://schemas.openxmlformats.org/officeDocument/2006/relationships/hyperlink" Target="consultantplus://offline/ref=C30F61544F2A85DCB75B5FB15B77090C8E16BCFD331C0A6325AB71F2A888BEE17F4A30264393D4CD2C79E2C1869BBC0424F0C0EDA1D72ADAEB4B6FAACDN4H" TargetMode="External"/><Relationship Id="rId61" Type="http://schemas.openxmlformats.org/officeDocument/2006/relationships/hyperlink" Target="consultantplus://offline/ref=C30F61544F2A85DCB75B41BC4D1B5708851EE7F6351504307EF877A5F7D8B8B43F0A367108D6D2987D3DB7CD8196F65462BBCFEDA6CCN0H" TargetMode="External"/><Relationship Id="rId10" Type="http://schemas.openxmlformats.org/officeDocument/2006/relationships/hyperlink" Target="consultantplus://offline/ref=FCEDFE3F31639CC8206C7837029491B0021EF7FF44B9C31E42E75F546749BA20A0C07AA02BF19EC038BD884F1F2A8622DD9B3C033059FF890BFCE8E7x1H" TargetMode="External"/><Relationship Id="rId19" Type="http://schemas.openxmlformats.org/officeDocument/2006/relationships/hyperlink" Target="consultantplus://offline/ref=FCEDFE3F31639CC8206C7837029491B0021EF7FF43B0C5174BEB025E6F10B622A7CF25B72CB892C138BD884A10758337CCC331052846FC9517FEE979EDxAH" TargetMode="External"/><Relationship Id="rId31" Type="http://schemas.openxmlformats.org/officeDocument/2006/relationships/hyperlink" Target="consultantplus://offline/ref=FCEDFE3F31639CC8206C663A14F8CFB40916A0F042B9CD4816B804093040B077E78F23E76BFE949469F9DC421478C9678A883E052FE5x1H" TargetMode="External"/><Relationship Id="rId44" Type="http://schemas.openxmlformats.org/officeDocument/2006/relationships/hyperlink" Target="consultantplus://offline/ref=983A7D50A336D047A8F76DF4D82DCF903D0418E46D0D166E64AD53A4EE5D41FC1A088E7F1F9080FEC1DDA8D4B748129D72DA8623D15C6C71XAM8H" TargetMode="External"/><Relationship Id="rId52" Type="http://schemas.openxmlformats.org/officeDocument/2006/relationships/hyperlink" Target="consultantplus://offline/ref=983A7D50A336D047A8F76DF4D82DCF903D0418E46E0F126365A10EAEE6044DFE1D07D16818D98CF6C9D6F880F8494ED921C98727D15F6E6EA310A7X8M5H" TargetMode="External"/><Relationship Id="rId60" Type="http://schemas.openxmlformats.org/officeDocument/2006/relationships/hyperlink" Target="consultantplus://offline/ref=C30F61544F2A85DCB75B41BC4D1B5708851EE7F6351504307EF877A5F7D8B8B43F0A367106D0D2987D3DB7CD8196F65462BBCFEDA6CCN0H" TargetMode="External"/><Relationship Id="rId65" Type="http://schemas.openxmlformats.org/officeDocument/2006/relationships/hyperlink" Target="consultantplus://offline/ref=C30F61544F2A85DCB75B41BC4D1B5708871AE3F2341B04307EF877A5F7D8B8B43F0A367300D7D9CF2872B691C5C5E55566BBCCEFB9CB2BD9CFN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EDFE3F31639CC8206C7837029491B0021EF7FF4BB3C11E4FE75F546749BA20A0C07AA02BF19EC038BD884F1F2A8622DD9B3C033059FF890BFCE8E7x1H" TargetMode="External"/><Relationship Id="rId14" Type="http://schemas.openxmlformats.org/officeDocument/2006/relationships/hyperlink" Target="consultantplus://offline/ref=FCEDFE3F31639CC8206C7837029491B0021EF7FF4AB0CE1B42E75F546749BA20A0C07AA02BF19EC038BD8B481F2A8622DD9B3C033059FF890BFCE8E7x1H" TargetMode="External"/><Relationship Id="rId22" Type="http://schemas.openxmlformats.org/officeDocument/2006/relationships/hyperlink" Target="consultantplus://offline/ref=FCEDFE3F31639CC8206C663A14F8CFB40917ACF444B1CD4816B804093040B077F58F7BEE6FFA81C13AA38B4F15E7x7H" TargetMode="External"/><Relationship Id="rId27" Type="http://schemas.openxmlformats.org/officeDocument/2006/relationships/hyperlink" Target="consultantplus://offline/ref=FCEDFE3F31639CC8206C7837029491B0021EF7FF41B6C31F4AE75F546749BA20A0C07AA02BF19EC038BD8B461F2A8622DD9B3C033059FF890BFCE8E7x1H" TargetMode="External"/><Relationship Id="rId30" Type="http://schemas.openxmlformats.org/officeDocument/2006/relationships/hyperlink" Target="consultantplus://offline/ref=FCEDFE3F31639CC8206C663A14F8CFB40B12A8F044B7CD4816B804093040B077E78F23E26FFC9FC33CB6DD1E502BDA668E883D07305AFD96E0x0H" TargetMode="External"/><Relationship Id="rId35" Type="http://schemas.openxmlformats.org/officeDocument/2006/relationships/hyperlink" Target="consultantplus://offline/ref=983A7D50A336D047A8F76DF4D82DCF903D0418E46D0D166E64AD53A4EE5D41FC1A088E7F1F9080F7C9D6FC84F4164BCC30918A21C9406D72BF12A68DX1MAH" TargetMode="External"/><Relationship Id="rId43" Type="http://schemas.openxmlformats.org/officeDocument/2006/relationships/hyperlink" Target="consultantplus://offline/ref=983A7D50A336D047A8F76DF4D82DCF903D0418E46D0D166E64AD53A4EE5D41FC1A088E7F1F9080FECCDDA8D4B748129D72DA8623D15C6C71XAM8H" TargetMode="External"/><Relationship Id="rId48" Type="http://schemas.openxmlformats.org/officeDocument/2006/relationships/hyperlink" Target="consultantplus://offline/ref=983A7D50A336D047A8F76DF4D82DCF903D0418E46D0D166E64AD53A4EE5D41FC1A088E7F1F9080FEC1DDA8D4B748129D72DA8623D15C6C71XAM8H" TargetMode="External"/><Relationship Id="rId56" Type="http://schemas.openxmlformats.org/officeDocument/2006/relationships/hyperlink" Target="consultantplus://offline/ref=C30F61544F2A85DCB75B5FB15B77090C8E16BCFD3B1F086627A72CF8A0D1B2E378456F3144DAD8CC2C79E7C08AC4B91135A8CDEBB9C829C6F7496ECAN2H" TargetMode="External"/><Relationship Id="rId64" Type="http://schemas.openxmlformats.org/officeDocument/2006/relationships/hyperlink" Target="consultantplus://offline/ref=C30F61544F2A85DCB75B41BC4D1B5708851EE7F6351504307EF877A5F7D8B8B43F0A367108D6D2987D3DB7CD8196F65462BBCFEDA6CCN0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FCEDFE3F31639CC8206C7837029491B0021EF7FF47B7CF1942E75F546749BA20A0C07AA02BF19EC038BD884F1F2A8622DD9B3C033059FF890BFCE8E7x1H" TargetMode="External"/><Relationship Id="rId51" Type="http://schemas.openxmlformats.org/officeDocument/2006/relationships/hyperlink" Target="consultantplus://offline/ref=983A7D50A336D047A8F76DF4D82DCF903D0418E46D0D166E64AD53A4EE5D41FC1A088E7F1F9080FEC1DDA8D4B748129D72DA8623D15C6C71XAM8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EDFE3F31639CC8206C7837029491B0021EF7FF43B0C5174BEB025E6F10B622A7CF25B72CB892C138BD8A4812758337CCC331052846FC9517FEE979EDxAH" TargetMode="External"/><Relationship Id="rId17" Type="http://schemas.openxmlformats.org/officeDocument/2006/relationships/hyperlink" Target="consultantplus://offline/ref=FCEDFE3F31639CC8206C663A14F8CFB40B12A8F044B7CD4816B804093040B077E78F23E26FFC9FC33CB6DD1E502BDA668E883D07305AFD96E0x0H" TargetMode="External"/><Relationship Id="rId25" Type="http://schemas.openxmlformats.org/officeDocument/2006/relationships/hyperlink" Target="consultantplus://offline/ref=FCEDFE3F31639CC8206C7837029491B0021EF7FF43B1C01743EA025E6F10B622A7CF25B72CB892C138BD894E11758337CCC331052846FC9517FEE979EDxAH" TargetMode="External"/><Relationship Id="rId33" Type="http://schemas.openxmlformats.org/officeDocument/2006/relationships/hyperlink" Target="consultantplus://offline/ref=983A7D50A336D047A8F76DF4D82DCF903D0418E46D0D166E64AD53A4EE5D41FC1A088E7F1F9080FECCDDA8D4B748129D72DA8623D15C6C71XAM8H" TargetMode="External"/><Relationship Id="rId38" Type="http://schemas.openxmlformats.org/officeDocument/2006/relationships/hyperlink" Target="consultantplus://offline/ref=983A7D50A336D047A8F76DF4D82DCF903D0418E46808106E65A10EAEE6044DFE1D07D16818D98CF6C9D6FC87F8494ED921C98727D15F6E6EA310A7X8M5H" TargetMode="External"/><Relationship Id="rId46" Type="http://schemas.openxmlformats.org/officeDocument/2006/relationships/hyperlink" Target="consultantplus://offline/ref=983A7D50A336D047A8F76DF4D82DCF903D0418E46D0D166E64AD53A4EE5D41FC1A088E7F1F9080FEC1DDA8D4B748129D72DA8623D15C6C71XAM8H" TargetMode="External"/><Relationship Id="rId59" Type="http://schemas.openxmlformats.org/officeDocument/2006/relationships/hyperlink" Target="consultantplus://offline/ref=C30F61544F2A85DCB75B5FB15B77090C8E16BCFD331C0A6325AB71F2A888BEE17F4A30264393D4C42472B691C5C5E55566BBCCEFB9CB2BD9CFNCH" TargetMode="External"/><Relationship Id="rId67" Type="http://schemas.openxmlformats.org/officeDocument/2006/relationships/hyperlink" Target="consultantplus://offline/ref=C30F61544F2A85DCB75B5FB15B77090C8E16BCFD331C0A6325AB71F2A888BEE17F4A30264393D4CD2C79E7C8839BBC0424F0C0EDA1D72ADAEB4B6FAACDN4H" TargetMode="External"/><Relationship Id="rId20" Type="http://schemas.openxmlformats.org/officeDocument/2006/relationships/hyperlink" Target="consultantplus://offline/ref=FCEDFE3F31639CC8206C7837029491B0021EF7FF43B0C5174BEB025E6F10B622A7CF25B72CB892C138BD8C4815758337CCC331052846FC9517FEE979EDxAH" TargetMode="External"/><Relationship Id="rId41" Type="http://schemas.openxmlformats.org/officeDocument/2006/relationships/hyperlink" Target="consultantplus://offline/ref=983A7D50A336D047A8F76DF4D82DCF903D0418E46D0D166E64AD53A4EE5D41FC1A088E7F1F9080FEC1DDA8D4B748129D72DA8623D15C6C71XAM8H" TargetMode="External"/><Relationship Id="rId54" Type="http://schemas.openxmlformats.org/officeDocument/2006/relationships/hyperlink" Target="consultantplus://offline/ref=C30F61544F2A85DCB75B5FB15B77090C8E16BCFD37140E6523A72CF8A0D1B2E378456F3144DAD8CC2C79E6C28AC4B91135A8CDEBB9C829C6F7496ECAN2H" TargetMode="External"/><Relationship Id="rId62" Type="http://schemas.openxmlformats.org/officeDocument/2006/relationships/hyperlink" Target="consultantplus://offline/ref=C30F61544F2A85DCB75B41BC4D1B5708871AE3F2341B04307EF877A5F7D8B8B43F0A367300D7D9CF2872B691C5C5E55566BBCCEFB9CB2BD9CFNC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6745</Words>
  <Characters>38450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45105</CharactersWithSpaces>
  <SharedDoc>false</SharedDoc>
  <HLinks>
    <vt:vector size="24" baseType="variant"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consultantplus://offline/ref=6A489704281C327D3905E6B423CD1EEABA040371D5D463F4F261DFBF38C9FE02B7C15DFC0B441350EBBA29A9B99E7D168404CCC26BjCx5J</vt:lpwstr>
      </vt:variant>
      <vt:variant>
        <vt:lpwstr/>
      </vt:variant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consultantplus://offline/ref=6A489704281C327D3905E6B423CD1EEABA040371D5D463F4F261DFBF38C9FE02B7C15DFC0B461350EBBA29A9B99E7D168404CCC26BjCx5J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consultantplus://offline/ref=6A489704281C327D3905F8B935A140EEB10E5975D5D06BAAAB31D9E86799F857F7815BAD49061505BAFE7CA6BB953747C94FC3C06AD20C7CE5F88BDBj4x1J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</cp:lastModifiedBy>
  <cp:revision>4</cp:revision>
  <cp:lastPrinted>2019-12-06T08:06:00Z</cp:lastPrinted>
  <dcterms:created xsi:type="dcterms:W3CDTF">2019-12-06T07:10:00Z</dcterms:created>
  <dcterms:modified xsi:type="dcterms:W3CDTF">2019-12-06T08:07:00Z</dcterms:modified>
</cp:coreProperties>
</file>