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1"/>
        <w:gridCol w:w="4443"/>
      </w:tblGrid>
      <w:tr w:rsidR="003204DF" w:rsidRPr="00AB29CF" w:rsidTr="00523312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AB29CF" w:rsidRDefault="003204DF">
            <w:pPr>
              <w:pStyle w:val="ConsPlusNormal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29CF">
              <w:rPr>
                <w:rFonts w:asciiTheme="minorHAnsi" w:hAnsiTheme="minorHAnsi" w:cstheme="minorHAnsi"/>
                <w:b/>
                <w:sz w:val="24"/>
                <w:szCs w:val="24"/>
              </w:rPr>
              <w:t>Извлечение</w:t>
            </w:r>
          </w:p>
        </w:tc>
      </w:tr>
      <w:tr w:rsidR="00523312" w:rsidRPr="00523312" w:rsidTr="00523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1" w:type="dxa"/>
          </w:tcPr>
          <w:p w:rsidR="00523312" w:rsidRPr="00523312" w:rsidRDefault="005233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23312">
              <w:rPr>
                <w:rFonts w:cstheme="minorHAnsi"/>
                <w:sz w:val="24"/>
                <w:szCs w:val="24"/>
              </w:rPr>
              <w:t>12 апреля 2005 года</w:t>
            </w:r>
          </w:p>
        </w:tc>
        <w:tc>
          <w:tcPr>
            <w:tcW w:w="4443" w:type="dxa"/>
          </w:tcPr>
          <w:p w:rsidR="00523312" w:rsidRPr="00523312" w:rsidRDefault="00523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523312">
              <w:rPr>
                <w:rFonts w:cstheme="minorHAnsi"/>
                <w:sz w:val="24"/>
                <w:szCs w:val="24"/>
              </w:rPr>
              <w:t>N 10</w:t>
            </w:r>
          </w:p>
        </w:tc>
      </w:tr>
    </w:tbl>
    <w:p w:rsidR="00523312" w:rsidRPr="00523312" w:rsidRDefault="00523312" w:rsidP="0052331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sz w:val="24"/>
          <w:szCs w:val="24"/>
        </w:rPr>
      </w:pPr>
    </w:p>
    <w:p w:rsidR="00523312" w:rsidRPr="00523312" w:rsidRDefault="00523312" w:rsidP="005233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</w:p>
    <w:p w:rsidR="00523312" w:rsidRPr="00523312" w:rsidRDefault="00523312" w:rsidP="005233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23312">
        <w:rPr>
          <w:rFonts w:cstheme="minorHAnsi"/>
          <w:b/>
          <w:bCs/>
          <w:sz w:val="24"/>
          <w:szCs w:val="24"/>
        </w:rPr>
        <w:t>ЗАКОН</w:t>
      </w:r>
    </w:p>
    <w:p w:rsidR="00523312" w:rsidRPr="00523312" w:rsidRDefault="00523312" w:rsidP="005233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523312" w:rsidRPr="00523312" w:rsidRDefault="00523312" w:rsidP="005233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23312">
        <w:rPr>
          <w:rFonts w:cstheme="minorHAnsi"/>
          <w:b/>
          <w:bCs/>
          <w:sz w:val="24"/>
          <w:szCs w:val="24"/>
        </w:rPr>
        <w:t>ЧУВАШСКОЙ РЕСПУБЛИКИ</w:t>
      </w:r>
    </w:p>
    <w:p w:rsidR="00523312" w:rsidRPr="00523312" w:rsidRDefault="00523312" w:rsidP="005233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523312" w:rsidRPr="00523312" w:rsidRDefault="00523312" w:rsidP="005233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23312">
        <w:rPr>
          <w:rFonts w:cstheme="minorHAnsi"/>
          <w:b/>
          <w:bCs/>
          <w:sz w:val="24"/>
          <w:szCs w:val="24"/>
        </w:rPr>
        <w:t>ОБ ОБЪЕКТАХ КУЛЬТУРНОГО НАСЛЕДИЯ</w:t>
      </w:r>
    </w:p>
    <w:p w:rsidR="00523312" w:rsidRPr="00523312" w:rsidRDefault="00523312" w:rsidP="005233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23312">
        <w:rPr>
          <w:rFonts w:cstheme="minorHAnsi"/>
          <w:b/>
          <w:bCs/>
          <w:sz w:val="24"/>
          <w:szCs w:val="24"/>
        </w:rPr>
        <w:t>(</w:t>
      </w:r>
      <w:proofErr w:type="gramStart"/>
      <w:r w:rsidRPr="00523312">
        <w:rPr>
          <w:rFonts w:cstheme="minorHAnsi"/>
          <w:b/>
          <w:bCs/>
          <w:sz w:val="24"/>
          <w:szCs w:val="24"/>
        </w:rPr>
        <w:t>ПАМЯТНИКАХ</w:t>
      </w:r>
      <w:proofErr w:type="gramEnd"/>
      <w:r w:rsidRPr="00523312">
        <w:rPr>
          <w:rFonts w:cstheme="minorHAnsi"/>
          <w:b/>
          <w:bCs/>
          <w:sz w:val="24"/>
          <w:szCs w:val="24"/>
        </w:rPr>
        <w:t xml:space="preserve"> ИСТОРИИ И КУЛЬТУРЫ)</w:t>
      </w:r>
    </w:p>
    <w:p w:rsidR="00523312" w:rsidRPr="00523312" w:rsidRDefault="00523312" w:rsidP="005233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23312">
        <w:rPr>
          <w:rFonts w:cstheme="minorHAnsi"/>
          <w:b/>
          <w:bCs/>
          <w:sz w:val="24"/>
          <w:szCs w:val="24"/>
        </w:rPr>
        <w:t>В ЧУВАШСКОЙ РЕСПУБЛИКЕ</w:t>
      </w:r>
    </w:p>
    <w:p w:rsidR="00523312" w:rsidRPr="00523312" w:rsidRDefault="00523312" w:rsidP="005233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23312" w:rsidRPr="00523312" w:rsidRDefault="00523312" w:rsidP="0052331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proofErr w:type="gramStart"/>
      <w:r w:rsidRPr="00523312">
        <w:rPr>
          <w:rFonts w:cstheme="minorHAnsi"/>
          <w:sz w:val="24"/>
          <w:szCs w:val="24"/>
        </w:rPr>
        <w:t>Принят</w:t>
      </w:r>
      <w:proofErr w:type="gramEnd"/>
    </w:p>
    <w:p w:rsidR="00523312" w:rsidRPr="00523312" w:rsidRDefault="00523312" w:rsidP="0052331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523312">
        <w:rPr>
          <w:rFonts w:cstheme="minorHAnsi"/>
          <w:sz w:val="24"/>
          <w:szCs w:val="24"/>
        </w:rPr>
        <w:t>Государственным Советом</w:t>
      </w:r>
    </w:p>
    <w:p w:rsidR="00523312" w:rsidRPr="00523312" w:rsidRDefault="00523312" w:rsidP="0052331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523312">
        <w:rPr>
          <w:rFonts w:cstheme="minorHAnsi"/>
          <w:sz w:val="24"/>
          <w:szCs w:val="24"/>
        </w:rPr>
        <w:t>Чувашской Республики</w:t>
      </w:r>
    </w:p>
    <w:p w:rsidR="00523312" w:rsidRPr="00523312" w:rsidRDefault="00523312" w:rsidP="0052331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523312">
        <w:rPr>
          <w:rFonts w:cstheme="minorHAnsi"/>
          <w:sz w:val="24"/>
          <w:szCs w:val="24"/>
        </w:rPr>
        <w:t>29 марта 2005 года</w:t>
      </w:r>
    </w:p>
    <w:p w:rsidR="00523312" w:rsidRPr="00523312" w:rsidRDefault="00523312" w:rsidP="005233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23312" w:rsidRPr="00523312" w:rsidRDefault="00523312" w:rsidP="005233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523312">
        <w:rPr>
          <w:rFonts w:cstheme="minorHAnsi"/>
          <w:sz w:val="24"/>
          <w:szCs w:val="24"/>
        </w:rPr>
        <w:t>Список изменяющих документов</w:t>
      </w:r>
    </w:p>
    <w:p w:rsidR="00523312" w:rsidRPr="00523312" w:rsidRDefault="00523312" w:rsidP="005233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523312">
        <w:rPr>
          <w:rFonts w:cstheme="minorHAnsi"/>
          <w:sz w:val="24"/>
          <w:szCs w:val="24"/>
        </w:rPr>
        <w:t>(в ред. Законов ЧР</w:t>
      </w:r>
      <w:proofErr w:type="gramEnd"/>
    </w:p>
    <w:p w:rsidR="00523312" w:rsidRPr="00523312" w:rsidRDefault="00523312" w:rsidP="005233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523312">
        <w:rPr>
          <w:rFonts w:cstheme="minorHAnsi"/>
          <w:sz w:val="24"/>
          <w:szCs w:val="24"/>
        </w:rPr>
        <w:t xml:space="preserve">от 02.06.2006 </w:t>
      </w:r>
      <w:hyperlink r:id="rId7" w:history="1">
        <w:r w:rsidRPr="00523312">
          <w:rPr>
            <w:rFonts w:cstheme="minorHAnsi"/>
            <w:sz w:val="24"/>
            <w:szCs w:val="24"/>
          </w:rPr>
          <w:t>N 23</w:t>
        </w:r>
      </w:hyperlink>
      <w:r w:rsidRPr="00523312">
        <w:rPr>
          <w:rFonts w:cstheme="minorHAnsi"/>
          <w:sz w:val="24"/>
          <w:szCs w:val="24"/>
        </w:rPr>
        <w:t xml:space="preserve">, от 04.02.2008 </w:t>
      </w:r>
      <w:hyperlink r:id="rId8" w:history="1">
        <w:r w:rsidRPr="00523312">
          <w:rPr>
            <w:rFonts w:cstheme="minorHAnsi"/>
            <w:sz w:val="24"/>
            <w:szCs w:val="24"/>
          </w:rPr>
          <w:t>N 7</w:t>
        </w:r>
      </w:hyperlink>
      <w:r w:rsidRPr="00523312">
        <w:rPr>
          <w:rFonts w:cstheme="minorHAnsi"/>
          <w:sz w:val="24"/>
          <w:szCs w:val="24"/>
        </w:rPr>
        <w:t xml:space="preserve">, от 07.10.2008 </w:t>
      </w:r>
      <w:hyperlink r:id="rId9" w:history="1">
        <w:r w:rsidRPr="00523312">
          <w:rPr>
            <w:rFonts w:cstheme="minorHAnsi"/>
            <w:sz w:val="24"/>
            <w:szCs w:val="24"/>
          </w:rPr>
          <w:t>N 52</w:t>
        </w:r>
      </w:hyperlink>
      <w:r w:rsidRPr="00523312">
        <w:rPr>
          <w:rFonts w:cstheme="minorHAnsi"/>
          <w:sz w:val="24"/>
          <w:szCs w:val="24"/>
        </w:rPr>
        <w:t>,</w:t>
      </w:r>
    </w:p>
    <w:p w:rsidR="00523312" w:rsidRPr="00523312" w:rsidRDefault="00523312" w:rsidP="005233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523312">
        <w:rPr>
          <w:rFonts w:cstheme="minorHAnsi"/>
          <w:sz w:val="24"/>
          <w:szCs w:val="24"/>
        </w:rPr>
        <w:t xml:space="preserve">от 30.07.2013 </w:t>
      </w:r>
      <w:hyperlink r:id="rId10" w:history="1">
        <w:r w:rsidRPr="00523312">
          <w:rPr>
            <w:rFonts w:cstheme="minorHAnsi"/>
            <w:sz w:val="24"/>
            <w:szCs w:val="24"/>
          </w:rPr>
          <w:t>N 45</w:t>
        </w:r>
      </w:hyperlink>
      <w:r w:rsidRPr="00523312">
        <w:rPr>
          <w:rFonts w:cstheme="minorHAnsi"/>
          <w:sz w:val="24"/>
          <w:szCs w:val="24"/>
        </w:rPr>
        <w:t xml:space="preserve">, от 26.12.2013 </w:t>
      </w:r>
      <w:hyperlink r:id="rId11" w:history="1">
        <w:r w:rsidRPr="00523312">
          <w:rPr>
            <w:rFonts w:cstheme="minorHAnsi"/>
            <w:sz w:val="24"/>
            <w:szCs w:val="24"/>
          </w:rPr>
          <w:t>N 97</w:t>
        </w:r>
      </w:hyperlink>
      <w:r w:rsidRPr="00523312">
        <w:rPr>
          <w:rFonts w:cstheme="minorHAnsi"/>
          <w:sz w:val="24"/>
          <w:szCs w:val="24"/>
        </w:rPr>
        <w:t xml:space="preserve">, от 22.06.2015 </w:t>
      </w:r>
      <w:hyperlink r:id="rId12" w:history="1">
        <w:r w:rsidRPr="00523312">
          <w:rPr>
            <w:rFonts w:cstheme="minorHAnsi"/>
            <w:sz w:val="24"/>
            <w:szCs w:val="24"/>
          </w:rPr>
          <w:t>N 30</w:t>
        </w:r>
      </w:hyperlink>
      <w:r w:rsidRPr="00523312">
        <w:rPr>
          <w:rFonts w:cstheme="minorHAnsi"/>
          <w:sz w:val="24"/>
          <w:szCs w:val="24"/>
        </w:rPr>
        <w:t>,</w:t>
      </w:r>
    </w:p>
    <w:p w:rsidR="00523312" w:rsidRPr="00523312" w:rsidRDefault="00523312" w:rsidP="005233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523312">
        <w:rPr>
          <w:rFonts w:cstheme="minorHAnsi"/>
          <w:sz w:val="24"/>
          <w:szCs w:val="24"/>
        </w:rPr>
        <w:t xml:space="preserve">от 04.03.2016 </w:t>
      </w:r>
      <w:hyperlink r:id="rId13" w:history="1">
        <w:r w:rsidRPr="00523312">
          <w:rPr>
            <w:rFonts w:cstheme="minorHAnsi"/>
            <w:sz w:val="24"/>
            <w:szCs w:val="24"/>
          </w:rPr>
          <w:t>N 11</w:t>
        </w:r>
      </w:hyperlink>
      <w:r w:rsidRPr="00523312">
        <w:rPr>
          <w:rFonts w:cstheme="minorHAnsi"/>
          <w:sz w:val="24"/>
          <w:szCs w:val="24"/>
        </w:rPr>
        <w:t xml:space="preserve">, от 18.06.2016 </w:t>
      </w:r>
      <w:hyperlink r:id="rId14" w:history="1">
        <w:r w:rsidRPr="00523312">
          <w:rPr>
            <w:rFonts w:cstheme="minorHAnsi"/>
            <w:sz w:val="24"/>
            <w:szCs w:val="24"/>
          </w:rPr>
          <w:t>N 35</w:t>
        </w:r>
      </w:hyperlink>
      <w:r w:rsidRPr="00523312">
        <w:rPr>
          <w:rFonts w:cstheme="minorHAnsi"/>
          <w:sz w:val="24"/>
          <w:szCs w:val="24"/>
        </w:rPr>
        <w:t xml:space="preserve">, от 13.04.2017 </w:t>
      </w:r>
      <w:hyperlink r:id="rId15" w:history="1">
        <w:r w:rsidRPr="00523312">
          <w:rPr>
            <w:rFonts w:cstheme="minorHAnsi"/>
            <w:sz w:val="24"/>
            <w:szCs w:val="24"/>
          </w:rPr>
          <w:t>N 22</w:t>
        </w:r>
      </w:hyperlink>
      <w:r w:rsidRPr="00523312">
        <w:rPr>
          <w:rFonts w:cstheme="minorHAnsi"/>
          <w:sz w:val="24"/>
          <w:szCs w:val="24"/>
        </w:rPr>
        <w:t>,</w:t>
      </w:r>
    </w:p>
    <w:p w:rsidR="00B801CE" w:rsidRPr="00523312" w:rsidRDefault="00523312" w:rsidP="005233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523312">
        <w:rPr>
          <w:rFonts w:cstheme="minorHAnsi"/>
          <w:sz w:val="24"/>
          <w:szCs w:val="24"/>
        </w:rPr>
        <w:t xml:space="preserve">от 20.06.2018 </w:t>
      </w:r>
      <w:hyperlink r:id="rId16" w:history="1">
        <w:r w:rsidRPr="00523312">
          <w:rPr>
            <w:rFonts w:cstheme="minorHAnsi"/>
            <w:sz w:val="24"/>
            <w:szCs w:val="24"/>
          </w:rPr>
          <w:t>N 42</w:t>
        </w:r>
      </w:hyperlink>
      <w:r w:rsidRPr="00523312">
        <w:rPr>
          <w:rFonts w:cstheme="minorHAnsi"/>
          <w:sz w:val="24"/>
          <w:szCs w:val="24"/>
        </w:rPr>
        <w:t xml:space="preserve">, от 30.11.2018 </w:t>
      </w:r>
      <w:hyperlink r:id="rId17" w:history="1">
        <w:r w:rsidRPr="00523312">
          <w:rPr>
            <w:rFonts w:cstheme="minorHAnsi"/>
            <w:sz w:val="24"/>
            <w:szCs w:val="24"/>
          </w:rPr>
          <w:t>N 91</w:t>
        </w:r>
      </w:hyperlink>
      <w:r w:rsidRPr="00523312">
        <w:rPr>
          <w:rFonts w:cstheme="minorHAnsi"/>
          <w:sz w:val="24"/>
          <w:szCs w:val="24"/>
        </w:rPr>
        <w:t xml:space="preserve">, от 02.04.2019 </w:t>
      </w:r>
      <w:hyperlink r:id="rId18" w:history="1">
        <w:r w:rsidRPr="00523312">
          <w:rPr>
            <w:rFonts w:cstheme="minorHAnsi"/>
            <w:sz w:val="24"/>
            <w:szCs w:val="24"/>
          </w:rPr>
          <w:t>N 27</w:t>
        </w:r>
      </w:hyperlink>
      <w:r w:rsidRPr="00523312">
        <w:rPr>
          <w:rFonts w:cstheme="minorHAnsi"/>
          <w:sz w:val="24"/>
          <w:szCs w:val="24"/>
        </w:rPr>
        <w:t>)</w:t>
      </w:r>
    </w:p>
    <w:p w:rsidR="00523312" w:rsidRPr="00AB29CF" w:rsidRDefault="00523312" w:rsidP="005233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23312" w:rsidRPr="00523312" w:rsidRDefault="00523312" w:rsidP="005233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523312">
        <w:rPr>
          <w:rFonts w:cstheme="minorHAnsi"/>
          <w:b/>
          <w:bCs/>
          <w:sz w:val="24"/>
          <w:szCs w:val="24"/>
        </w:rPr>
        <w:t>Статья 16. Предоставление объекта культурного наследия, включенного в реестр и находящегося в государственной собственности Чувашской Республики, в безвозмездное пользование</w:t>
      </w:r>
    </w:p>
    <w:p w:rsidR="00523312" w:rsidRPr="00523312" w:rsidRDefault="00523312" w:rsidP="00523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23312">
        <w:rPr>
          <w:rFonts w:cstheme="minorHAnsi"/>
          <w:sz w:val="24"/>
          <w:szCs w:val="24"/>
        </w:rPr>
        <w:t xml:space="preserve">(в ред. </w:t>
      </w:r>
      <w:hyperlink r:id="rId19" w:history="1">
        <w:r w:rsidRPr="00523312">
          <w:rPr>
            <w:rFonts w:cstheme="minorHAnsi"/>
            <w:color w:val="0000FF"/>
            <w:sz w:val="24"/>
            <w:szCs w:val="24"/>
          </w:rPr>
          <w:t>Закона</w:t>
        </w:r>
      </w:hyperlink>
      <w:r w:rsidRPr="00523312">
        <w:rPr>
          <w:rFonts w:cstheme="minorHAnsi"/>
          <w:sz w:val="24"/>
          <w:szCs w:val="24"/>
        </w:rPr>
        <w:t xml:space="preserve"> ЧР от 22.06.2015 N 30)</w:t>
      </w:r>
    </w:p>
    <w:p w:rsidR="00523312" w:rsidRPr="00523312" w:rsidRDefault="00523312" w:rsidP="005233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523312" w:rsidRPr="00523312" w:rsidRDefault="00523312" w:rsidP="00523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23312">
        <w:rPr>
          <w:rFonts w:cstheme="minorHAnsi"/>
          <w:sz w:val="24"/>
          <w:szCs w:val="24"/>
        </w:rPr>
        <w:t xml:space="preserve">Объект культурного наследия, включенный в реестр и находящийся в государственной собственности Чувашской Республики, предоставляется в безвозмездное пользование уполномоченным органом исполнительной власти Чувашской Республики по управлению имуществом по согласованию с республиканским органом охраны объектов культурного наследия на основании договора безвозмездного пользования объектом культурного </w:t>
      </w:r>
      <w:proofErr w:type="gramStart"/>
      <w:r w:rsidRPr="00523312">
        <w:rPr>
          <w:rFonts w:cstheme="minorHAnsi"/>
          <w:sz w:val="24"/>
          <w:szCs w:val="24"/>
        </w:rPr>
        <w:t>наследия</w:t>
      </w:r>
      <w:proofErr w:type="gramEnd"/>
      <w:r w:rsidRPr="00523312">
        <w:rPr>
          <w:rFonts w:cstheme="minorHAnsi"/>
          <w:sz w:val="24"/>
          <w:szCs w:val="24"/>
        </w:rPr>
        <w:t xml:space="preserve"> следующим юридическим лицам:</w:t>
      </w:r>
    </w:p>
    <w:p w:rsidR="00523312" w:rsidRPr="00523312" w:rsidRDefault="00523312" w:rsidP="005233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23312">
        <w:rPr>
          <w:rFonts w:cstheme="minorHAnsi"/>
          <w:sz w:val="24"/>
          <w:szCs w:val="24"/>
        </w:rPr>
        <w:t>1) общественным объединениям, уставной целью деятельности которых является сохранение объектов культурного наследия;</w:t>
      </w:r>
    </w:p>
    <w:p w:rsidR="00523312" w:rsidRPr="00523312" w:rsidRDefault="00523312" w:rsidP="005233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23312">
        <w:rPr>
          <w:rFonts w:cstheme="minorHAnsi"/>
          <w:sz w:val="24"/>
          <w:szCs w:val="24"/>
        </w:rPr>
        <w:t>2) детским общественным объединениям;</w:t>
      </w:r>
    </w:p>
    <w:p w:rsidR="00523312" w:rsidRPr="00523312" w:rsidRDefault="00523312" w:rsidP="005233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23312">
        <w:rPr>
          <w:rFonts w:cstheme="minorHAnsi"/>
          <w:sz w:val="24"/>
          <w:szCs w:val="24"/>
        </w:rPr>
        <w:t>3) общественным организациям инвалидов;</w:t>
      </w:r>
    </w:p>
    <w:p w:rsidR="00523312" w:rsidRPr="00523312" w:rsidRDefault="00523312" w:rsidP="005233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23312">
        <w:rPr>
          <w:rFonts w:cstheme="minorHAnsi"/>
          <w:sz w:val="24"/>
          <w:szCs w:val="24"/>
        </w:rPr>
        <w:t>4) благотворительным организациям;</w:t>
      </w:r>
    </w:p>
    <w:p w:rsidR="00523312" w:rsidRPr="00523312" w:rsidRDefault="00523312" w:rsidP="005233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23312">
        <w:rPr>
          <w:rFonts w:cstheme="minorHAnsi"/>
          <w:sz w:val="24"/>
          <w:szCs w:val="24"/>
        </w:rPr>
        <w:t>5) религиозным организациям;</w:t>
      </w:r>
    </w:p>
    <w:p w:rsidR="00523312" w:rsidRPr="00523312" w:rsidRDefault="00523312" w:rsidP="005233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23312">
        <w:rPr>
          <w:rFonts w:cstheme="minorHAnsi"/>
          <w:sz w:val="24"/>
          <w:szCs w:val="24"/>
        </w:rPr>
        <w:t>6) общероссийским, межрегиональным, региональным, местным творческим союзам;</w:t>
      </w:r>
    </w:p>
    <w:p w:rsidR="00523312" w:rsidRPr="00523312" w:rsidRDefault="00523312" w:rsidP="005233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23312">
        <w:rPr>
          <w:rFonts w:cstheme="minorHAnsi"/>
          <w:sz w:val="24"/>
          <w:szCs w:val="24"/>
        </w:rPr>
        <w:t>7) государственным и муниципальным учреждениям, осуществляющим свою деятельность в сфере культуры;</w:t>
      </w:r>
    </w:p>
    <w:p w:rsidR="00523312" w:rsidRPr="00523312" w:rsidRDefault="00523312" w:rsidP="005233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23312">
        <w:rPr>
          <w:rFonts w:cstheme="minorHAnsi"/>
          <w:sz w:val="24"/>
          <w:szCs w:val="24"/>
        </w:rPr>
        <w:lastRenderedPageBreak/>
        <w:t>7.1) государственным или муниципальным образовательным организациям и научным организациям, являющимся учреждениями;</w:t>
      </w:r>
    </w:p>
    <w:p w:rsidR="00523312" w:rsidRPr="00523312" w:rsidRDefault="00523312" w:rsidP="005233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23312">
        <w:rPr>
          <w:rFonts w:cstheme="minorHAnsi"/>
          <w:sz w:val="24"/>
          <w:szCs w:val="24"/>
        </w:rPr>
        <w:t xml:space="preserve">(п. 7.1 </w:t>
      </w:r>
      <w:proofErr w:type="gramStart"/>
      <w:r w:rsidRPr="00523312">
        <w:rPr>
          <w:rFonts w:cstheme="minorHAnsi"/>
          <w:sz w:val="24"/>
          <w:szCs w:val="24"/>
        </w:rPr>
        <w:t>введен</w:t>
      </w:r>
      <w:proofErr w:type="gramEnd"/>
      <w:r w:rsidRPr="00523312">
        <w:rPr>
          <w:rFonts w:cstheme="minorHAnsi"/>
          <w:sz w:val="24"/>
          <w:szCs w:val="24"/>
        </w:rPr>
        <w:t xml:space="preserve"> </w:t>
      </w:r>
      <w:hyperlink r:id="rId20" w:history="1">
        <w:r w:rsidRPr="00523312">
          <w:rPr>
            <w:rFonts w:cstheme="minorHAnsi"/>
            <w:color w:val="0000FF"/>
            <w:sz w:val="24"/>
            <w:szCs w:val="24"/>
          </w:rPr>
          <w:t>Законом</w:t>
        </w:r>
      </w:hyperlink>
      <w:r w:rsidRPr="00523312">
        <w:rPr>
          <w:rFonts w:cstheme="minorHAnsi"/>
          <w:sz w:val="24"/>
          <w:szCs w:val="24"/>
        </w:rPr>
        <w:t xml:space="preserve"> ЧР от 13.04.2017 N 22)</w:t>
      </w:r>
    </w:p>
    <w:p w:rsidR="00523312" w:rsidRPr="00523312" w:rsidRDefault="00523312" w:rsidP="005233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23312">
        <w:rPr>
          <w:rFonts w:cstheme="minorHAnsi"/>
          <w:sz w:val="24"/>
          <w:szCs w:val="24"/>
        </w:rPr>
        <w:t xml:space="preserve">8) центрам исторического наследия президентов Российской Федерации, прекративших исполнение своих полномочий, созданным в соответствии с Федеральным </w:t>
      </w:r>
      <w:hyperlink r:id="rId21" w:history="1">
        <w:r w:rsidRPr="00523312">
          <w:rPr>
            <w:rFonts w:cstheme="minorHAnsi"/>
            <w:color w:val="0000FF"/>
            <w:sz w:val="24"/>
            <w:szCs w:val="24"/>
          </w:rPr>
          <w:t>законом</w:t>
        </w:r>
      </w:hyperlink>
      <w:r w:rsidRPr="00523312">
        <w:rPr>
          <w:rFonts w:cstheme="minorHAnsi"/>
          <w:sz w:val="24"/>
          <w:szCs w:val="24"/>
        </w:rPr>
        <w:t xml:space="preserve"> от 13 мая 2008 года N 68-ФЗ "О центрах исторического наследия президентов Российской Федерации, прекративших исполнение своих полномочий".</w:t>
      </w:r>
    </w:p>
    <w:p w:rsidR="001D340C" w:rsidRPr="00523312" w:rsidRDefault="001D340C" w:rsidP="005233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sectPr w:rsidR="001D340C" w:rsidRPr="00523312" w:rsidSect="00203E52">
      <w:headerReference w:type="default" r:id="rId22"/>
      <w:pgSz w:w="11905" w:h="16838"/>
      <w:pgMar w:top="851" w:right="850" w:bottom="142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88" w:rsidRDefault="00695B88" w:rsidP="003204DF">
      <w:pPr>
        <w:spacing w:after="0" w:line="240" w:lineRule="auto"/>
      </w:pPr>
      <w:r>
        <w:separator/>
      </w:r>
    </w:p>
  </w:endnote>
  <w:end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88" w:rsidRDefault="00695B88" w:rsidP="003204DF">
      <w:pPr>
        <w:spacing w:after="0" w:line="240" w:lineRule="auto"/>
      </w:pPr>
      <w:r>
        <w:separator/>
      </w:r>
    </w:p>
  </w:footnote>
  <w:foot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36379"/>
      <w:docPartObj>
        <w:docPartGallery w:val="Page Numbers (Top of Page)"/>
        <w:docPartUnique/>
      </w:docPartObj>
    </w:sdtPr>
    <w:sdtEndPr/>
    <w:sdtContent>
      <w:p w:rsidR="003204DF" w:rsidRDefault="003204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312">
          <w:rPr>
            <w:noProof/>
          </w:rPr>
          <w:t>2</w:t>
        </w:r>
        <w:r>
          <w:fldChar w:fldCharType="end"/>
        </w:r>
      </w:p>
    </w:sdtContent>
  </w:sdt>
  <w:p w:rsidR="003204DF" w:rsidRDefault="003204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41C9A"/>
    <w:rsid w:val="000C51D8"/>
    <w:rsid w:val="001D340C"/>
    <w:rsid w:val="001F066F"/>
    <w:rsid w:val="001F6899"/>
    <w:rsid w:val="00202BEF"/>
    <w:rsid w:val="00203E52"/>
    <w:rsid w:val="00217165"/>
    <w:rsid w:val="002601A7"/>
    <w:rsid w:val="002752B1"/>
    <w:rsid w:val="002C1777"/>
    <w:rsid w:val="003204DF"/>
    <w:rsid w:val="00331D0F"/>
    <w:rsid w:val="003826AF"/>
    <w:rsid w:val="003A35CA"/>
    <w:rsid w:val="003B541F"/>
    <w:rsid w:val="003C35F4"/>
    <w:rsid w:val="004B6F7D"/>
    <w:rsid w:val="00506C3F"/>
    <w:rsid w:val="00523312"/>
    <w:rsid w:val="005705AB"/>
    <w:rsid w:val="0059104B"/>
    <w:rsid w:val="00682AC1"/>
    <w:rsid w:val="00695B88"/>
    <w:rsid w:val="007045EE"/>
    <w:rsid w:val="00711A75"/>
    <w:rsid w:val="007734BC"/>
    <w:rsid w:val="007D6740"/>
    <w:rsid w:val="0085146D"/>
    <w:rsid w:val="00916E9A"/>
    <w:rsid w:val="00A478C5"/>
    <w:rsid w:val="00A74077"/>
    <w:rsid w:val="00A81B78"/>
    <w:rsid w:val="00AB0793"/>
    <w:rsid w:val="00AB29CF"/>
    <w:rsid w:val="00AD7748"/>
    <w:rsid w:val="00AE182C"/>
    <w:rsid w:val="00B801CE"/>
    <w:rsid w:val="00B86F54"/>
    <w:rsid w:val="00BA3441"/>
    <w:rsid w:val="00BB73D6"/>
    <w:rsid w:val="00D47F86"/>
    <w:rsid w:val="00D75C47"/>
    <w:rsid w:val="00E66FEC"/>
    <w:rsid w:val="00E83286"/>
    <w:rsid w:val="00ED456D"/>
    <w:rsid w:val="00F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List Paragraph"/>
    <w:basedOn w:val="a"/>
    <w:uiPriority w:val="34"/>
    <w:qFormat/>
    <w:rsid w:val="001D3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List Paragraph"/>
    <w:basedOn w:val="a"/>
    <w:uiPriority w:val="34"/>
    <w:qFormat/>
    <w:rsid w:val="001D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35CE604BD354DA92AE5566781C44F612B1C620463AEBFBBCD503948097D6089F5615A96209AA3FA846D23F9E63B72BCBFD5E874FD2D209DCF38i3YBH" TargetMode="External"/><Relationship Id="rId13" Type="http://schemas.openxmlformats.org/officeDocument/2006/relationships/hyperlink" Target="consultantplus://offline/ref=0EA35CE604BD354DA92AE5566781C44F612B1C620E65A2B3B9CD503948097D6089F5615A96209AA3FA846D23F9E63B72BCBFD5E874FD2D209DCF38i3YBH" TargetMode="External"/><Relationship Id="rId18" Type="http://schemas.openxmlformats.org/officeDocument/2006/relationships/hyperlink" Target="consultantplus://offline/ref=0EA35CE604BD354DA92AE5566781C44F612B1C620767A8BFBAC10D33405071628EFA3E4D916996A2FA846D2BFAB93E67ADE7DAEB6BE3253681CD3933iCY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653F8AB83EC555B2956119DCFE6597A0F61D2BE542FC8B4897633635A326CF41DDA1DBFC1D31338FE9E6BFD5k9b8H" TargetMode="External"/><Relationship Id="rId7" Type="http://schemas.openxmlformats.org/officeDocument/2006/relationships/hyperlink" Target="consultantplus://offline/ref=0EA35CE604BD354DA92AE5566781C44F612B1C62076FABB5BBCD503948097D6089F5615A96209AA3FA846C2AF9E63B72BCBFD5E874FD2D209DCF38i3YBH" TargetMode="External"/><Relationship Id="rId12" Type="http://schemas.openxmlformats.org/officeDocument/2006/relationships/hyperlink" Target="consultantplus://offline/ref=0EA35CE604BD354DA92AE5566781C44F612B1C620161ACB3BBCD503948097D6089F5615A96209AA3FA846D23F9E63B72BCBFD5E874FD2D209DCF38i3YBH" TargetMode="External"/><Relationship Id="rId17" Type="http://schemas.openxmlformats.org/officeDocument/2006/relationships/hyperlink" Target="consultantplus://offline/ref=0EA35CE604BD354DA92AE5566781C44F612B1C620766A3B7BAC40D33405071628EFA3E4D916996A2FA846D2BFAB93E67ADE7DAEB6BE3253681CD3933iCY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A35CE604BD354DA92AE5566781C44F612B1C620766AEB0BBCF0D33405071628EFA3E4D916996A2FA846D2BFAB93E67ADE7DAEB6BE3253681CD3933iCYCH" TargetMode="External"/><Relationship Id="rId20" Type="http://schemas.openxmlformats.org/officeDocument/2006/relationships/hyperlink" Target="consultantplus://offline/ref=82653F8AB83EC555B2957F14CA923B93A9FB4B24E540F5DE16C8386B62AA2C981492A095BA112E3387F7E4B7DFC550CCFB3C38E7DD0CCB5ECF34B5k1b1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A35CE604BD354DA92AE5566781C44F612B1C620065ACB2BECD503948097D6089F5615A96209AA3FA846D23F9E63B72BCBFD5E874FD2D209DCF38i3YB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A35CE604BD354DA92AE5566781C44F612B1C620F65A8B5BECD503948097D6089F5615A96209AA3FA846D23F9E63B72BCBFD5E874FD2D209DCF38i3YB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EA35CE604BD354DA92AE5566781C44F612B1C620161ADB0BECD503948097D6089F5615A96209AA3FA846D23F9E63B72BCBFD5E874FD2D209DCF38i3YBH" TargetMode="External"/><Relationship Id="rId19" Type="http://schemas.openxmlformats.org/officeDocument/2006/relationships/hyperlink" Target="consultantplus://offline/ref=82653F8AB83EC555B2957F14CA923B93A9FB4B24EB44F1D813C8386B62AA2C981492A095BA112E3387F7ECBCDFC550CCFB3C38E7DD0CCB5ECF34B5k1b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A35CE604BD354DA92AE5566781C44F612B1C620766A2BEB5C30D33405071628EFA3E4D916996A2FA846D2AF4B93E67ADE7DAEB6BE3253681CD3933iCYCH" TargetMode="External"/><Relationship Id="rId14" Type="http://schemas.openxmlformats.org/officeDocument/2006/relationships/hyperlink" Target="consultantplus://offline/ref=0EA35CE604BD354DA92AE5566781C44F612B1C620E60ABB3BBCD503948097D6089F5615A96209AA3FA846D23F9E63B72BCBFD5E874FD2D209DCF38i3YB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</cp:lastModifiedBy>
  <cp:revision>9</cp:revision>
  <cp:lastPrinted>2019-04-04T07:45:00Z</cp:lastPrinted>
  <dcterms:created xsi:type="dcterms:W3CDTF">2019-03-27T12:08:00Z</dcterms:created>
  <dcterms:modified xsi:type="dcterms:W3CDTF">2019-08-21T07:27:00Z</dcterms:modified>
</cp:coreProperties>
</file>