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945207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D324BF" w:rsidRPr="00D324BF" w:rsidRDefault="00EC0AEB" w:rsidP="00497C76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D324BF">
        <w:rPr>
          <w:b/>
          <w:bCs/>
          <w:sz w:val="28"/>
          <w:szCs w:val="28"/>
        </w:rPr>
        <w:t>"</w:t>
      </w:r>
      <w:r w:rsidR="00D324BF" w:rsidRPr="00D324BF">
        <w:rPr>
          <w:b/>
          <w:sz w:val="28"/>
          <w:szCs w:val="28"/>
        </w:rPr>
        <w:t>Об установлении в Чувашской Республике коэффициента,</w:t>
      </w:r>
    </w:p>
    <w:p w:rsidR="00E4767A" w:rsidRPr="00D324BF" w:rsidRDefault="00D324BF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D324BF">
        <w:rPr>
          <w:b/>
          <w:sz w:val="28"/>
          <w:szCs w:val="28"/>
        </w:rPr>
        <w:t>отражающего региональные особенности рынка труда, на 20</w:t>
      </w:r>
      <w:r w:rsidR="007F5904">
        <w:rPr>
          <w:b/>
          <w:sz w:val="28"/>
          <w:szCs w:val="28"/>
        </w:rPr>
        <w:t>20</w:t>
      </w:r>
      <w:r w:rsidRPr="00D324BF">
        <w:rPr>
          <w:b/>
          <w:sz w:val="28"/>
          <w:szCs w:val="28"/>
        </w:rPr>
        <w:t xml:space="preserve"> год</w:t>
      </w:r>
      <w:r w:rsidR="00BE232F" w:rsidRPr="00D324BF">
        <w:rPr>
          <w:b/>
          <w:bCs/>
          <w:sz w:val="28"/>
          <w:szCs w:val="28"/>
        </w:rPr>
        <w:t>"</w:t>
      </w:r>
    </w:p>
    <w:p w:rsidR="009979CE" w:rsidRPr="00F8058E" w:rsidRDefault="009979CE" w:rsidP="00945207">
      <w:pPr>
        <w:jc w:val="center"/>
        <w:textAlignment w:val="auto"/>
        <w:rPr>
          <w:bCs/>
          <w:sz w:val="56"/>
          <w:szCs w:val="56"/>
        </w:rPr>
      </w:pPr>
    </w:p>
    <w:p w:rsidR="00EE461F" w:rsidRPr="00D324BF" w:rsidRDefault="00EE461F" w:rsidP="00D324BF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D324BF">
        <w:rPr>
          <w:sz w:val="28"/>
          <w:szCs w:val="28"/>
        </w:rPr>
        <w:t>Государстве</w:t>
      </w:r>
      <w:r w:rsidR="00002BBC" w:rsidRPr="00D324BF">
        <w:rPr>
          <w:sz w:val="28"/>
          <w:szCs w:val="28"/>
        </w:rPr>
        <w:t xml:space="preserve">нный Совет Чувашской Республики </w:t>
      </w:r>
      <w:r w:rsidRPr="00D324BF">
        <w:rPr>
          <w:sz w:val="28"/>
          <w:szCs w:val="28"/>
        </w:rPr>
        <w:t xml:space="preserve"> </w:t>
      </w:r>
      <w:proofErr w:type="gramStart"/>
      <w:r w:rsidRPr="00D324BF">
        <w:rPr>
          <w:sz w:val="28"/>
          <w:szCs w:val="28"/>
        </w:rPr>
        <w:t>п</w:t>
      </w:r>
      <w:proofErr w:type="gramEnd"/>
      <w:r w:rsidRPr="00D324BF">
        <w:rPr>
          <w:sz w:val="28"/>
          <w:szCs w:val="28"/>
        </w:rPr>
        <w:t xml:space="preserve"> о с т а н о в л я е т:</w:t>
      </w:r>
    </w:p>
    <w:p w:rsidR="00EE461F" w:rsidRPr="00D324BF" w:rsidRDefault="00EE461F" w:rsidP="00945207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735D61" w:rsidRDefault="003E33AC" w:rsidP="00D324BF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735D61">
        <w:rPr>
          <w:spacing w:val="-4"/>
          <w:sz w:val="28"/>
          <w:szCs w:val="28"/>
        </w:rPr>
        <w:t xml:space="preserve">1. Принять Закон Чувашской Республики </w:t>
      </w:r>
      <w:r w:rsidR="005F078A" w:rsidRPr="00735D61">
        <w:rPr>
          <w:spacing w:val="-4"/>
          <w:sz w:val="28"/>
          <w:szCs w:val="28"/>
        </w:rPr>
        <w:t>"</w:t>
      </w:r>
      <w:r w:rsidR="00D324BF" w:rsidRPr="00735D61">
        <w:rPr>
          <w:spacing w:val="-4"/>
          <w:sz w:val="28"/>
          <w:szCs w:val="28"/>
        </w:rPr>
        <w:t>Об установлении в Чувашской Республике коэффициента, отражающего региональные особенности рынка труда, на 20</w:t>
      </w:r>
      <w:r w:rsidR="007F5904">
        <w:rPr>
          <w:spacing w:val="-4"/>
          <w:sz w:val="28"/>
          <w:szCs w:val="28"/>
        </w:rPr>
        <w:t>20</w:t>
      </w:r>
      <w:r w:rsidR="00D324BF" w:rsidRPr="00735D61">
        <w:rPr>
          <w:spacing w:val="-4"/>
          <w:sz w:val="28"/>
          <w:szCs w:val="28"/>
        </w:rPr>
        <w:t xml:space="preserve"> год</w:t>
      </w:r>
      <w:r w:rsidR="005F078A" w:rsidRPr="00735D61">
        <w:rPr>
          <w:spacing w:val="-4"/>
          <w:sz w:val="28"/>
          <w:szCs w:val="28"/>
        </w:rPr>
        <w:t>"</w:t>
      </w:r>
      <w:r w:rsidRPr="00735D61">
        <w:rPr>
          <w:spacing w:val="-4"/>
          <w:sz w:val="28"/>
          <w:szCs w:val="28"/>
        </w:rPr>
        <w:t>.</w:t>
      </w:r>
    </w:p>
    <w:p w:rsidR="003E33AC" w:rsidRPr="00735D61" w:rsidRDefault="00C549C4" w:rsidP="00D324BF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735D61">
        <w:rPr>
          <w:spacing w:val="-4"/>
          <w:sz w:val="28"/>
          <w:szCs w:val="28"/>
        </w:rPr>
        <w:t>2.</w:t>
      </w:r>
      <w:r w:rsidR="00767B0B" w:rsidRPr="00735D61">
        <w:rPr>
          <w:spacing w:val="-4"/>
          <w:sz w:val="28"/>
          <w:szCs w:val="28"/>
        </w:rPr>
        <w:t xml:space="preserve"> </w:t>
      </w:r>
      <w:r w:rsidR="003E33AC" w:rsidRPr="00735D61">
        <w:rPr>
          <w:spacing w:val="-4"/>
          <w:sz w:val="28"/>
          <w:szCs w:val="28"/>
        </w:rPr>
        <w:t xml:space="preserve">Направить Закон Чувашской </w:t>
      </w:r>
      <w:r w:rsidR="00CA7890" w:rsidRPr="00735D61">
        <w:rPr>
          <w:spacing w:val="-4"/>
          <w:sz w:val="28"/>
          <w:szCs w:val="28"/>
        </w:rPr>
        <w:t xml:space="preserve">Республики </w:t>
      </w:r>
      <w:r w:rsidR="005F078A" w:rsidRPr="00735D61">
        <w:rPr>
          <w:spacing w:val="-4"/>
          <w:sz w:val="28"/>
          <w:szCs w:val="28"/>
        </w:rPr>
        <w:t>"</w:t>
      </w:r>
      <w:r w:rsidR="00D324BF" w:rsidRPr="00735D61">
        <w:rPr>
          <w:spacing w:val="-4"/>
          <w:sz w:val="28"/>
          <w:szCs w:val="28"/>
        </w:rPr>
        <w:t>Об установлении в Чува</w:t>
      </w:r>
      <w:r w:rsidR="00D324BF" w:rsidRPr="00735D61">
        <w:rPr>
          <w:spacing w:val="-4"/>
          <w:sz w:val="28"/>
          <w:szCs w:val="28"/>
        </w:rPr>
        <w:t>ш</w:t>
      </w:r>
      <w:r w:rsidR="00D324BF" w:rsidRPr="00735D61">
        <w:rPr>
          <w:spacing w:val="-4"/>
          <w:sz w:val="28"/>
          <w:szCs w:val="28"/>
        </w:rPr>
        <w:t xml:space="preserve">ской Республике коэффициента, отражающего региональные особенности </w:t>
      </w:r>
      <w:r w:rsidR="00735D61">
        <w:rPr>
          <w:spacing w:val="-4"/>
          <w:sz w:val="28"/>
          <w:szCs w:val="28"/>
        </w:rPr>
        <w:br/>
      </w:r>
      <w:r w:rsidR="00D324BF" w:rsidRPr="00735D61">
        <w:rPr>
          <w:spacing w:val="-4"/>
          <w:sz w:val="28"/>
          <w:szCs w:val="28"/>
        </w:rPr>
        <w:t>рынка труда, на 20</w:t>
      </w:r>
      <w:r w:rsidR="007F5904">
        <w:rPr>
          <w:spacing w:val="-4"/>
          <w:sz w:val="28"/>
          <w:szCs w:val="28"/>
        </w:rPr>
        <w:t>20</w:t>
      </w:r>
      <w:bookmarkStart w:id="0" w:name="_GoBack"/>
      <w:bookmarkEnd w:id="0"/>
      <w:r w:rsidR="00D324BF" w:rsidRPr="00735D61">
        <w:rPr>
          <w:spacing w:val="-4"/>
          <w:sz w:val="28"/>
          <w:szCs w:val="28"/>
        </w:rPr>
        <w:t xml:space="preserve"> год</w:t>
      </w:r>
      <w:r w:rsidR="005F078A" w:rsidRPr="00735D61">
        <w:rPr>
          <w:spacing w:val="-4"/>
          <w:sz w:val="28"/>
          <w:szCs w:val="28"/>
        </w:rPr>
        <w:t>"</w:t>
      </w:r>
      <w:r w:rsidR="003E33AC" w:rsidRPr="00735D61">
        <w:rPr>
          <w:spacing w:val="-4"/>
          <w:sz w:val="28"/>
          <w:szCs w:val="28"/>
        </w:rPr>
        <w:t xml:space="preserve"> Главе Чувашской Республики для подписания </w:t>
      </w:r>
      <w:r w:rsidR="00735D61">
        <w:rPr>
          <w:spacing w:val="-4"/>
          <w:sz w:val="28"/>
          <w:szCs w:val="28"/>
        </w:rPr>
        <w:br/>
      </w:r>
      <w:r w:rsidR="003E33AC" w:rsidRPr="00735D61">
        <w:rPr>
          <w:spacing w:val="-4"/>
          <w:sz w:val="28"/>
          <w:szCs w:val="28"/>
        </w:rPr>
        <w:t>и обнародования.</w:t>
      </w:r>
    </w:p>
    <w:p w:rsidR="00BA26FA" w:rsidRPr="00254428" w:rsidRDefault="003E33AC" w:rsidP="00D324BF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D324BF">
        <w:rPr>
          <w:sz w:val="28"/>
          <w:szCs w:val="28"/>
        </w:rPr>
        <w:t>3. Настоящее постановление вступает в силу со дня его принятия</w:t>
      </w:r>
      <w:r w:rsidRPr="00254428">
        <w:rPr>
          <w:sz w:val="28"/>
          <w:szCs w:val="28"/>
        </w:rPr>
        <w:t>.</w:t>
      </w:r>
    </w:p>
    <w:p w:rsidR="00704E38" w:rsidRDefault="00704E38" w:rsidP="00735D6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D61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5904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45207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24B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EC96-8194-4250-A05D-7367EA0A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ТЕ</cp:lastModifiedBy>
  <cp:revision>12</cp:revision>
  <cp:lastPrinted>2018-06-06T05:00:00Z</cp:lastPrinted>
  <dcterms:created xsi:type="dcterms:W3CDTF">2018-06-04T13:07:00Z</dcterms:created>
  <dcterms:modified xsi:type="dcterms:W3CDTF">2019-08-30T06:44:00Z</dcterms:modified>
</cp:coreProperties>
</file>