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4437B" w:rsidRDefault="000D38EC" w:rsidP="00E4437B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7F2F01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D31A0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1C22B3" w:rsidRPr="001C22B3">
        <w:rPr>
          <w:b/>
          <w:spacing w:val="-4"/>
          <w:sz w:val="28"/>
          <w:szCs w:val="28"/>
          <w:lang w:eastAsia="en-US"/>
        </w:rPr>
        <w:t xml:space="preserve">О внесении изменений в Закон </w:t>
      </w:r>
      <w:r w:rsidR="001C22B3" w:rsidRPr="001C22B3">
        <w:rPr>
          <w:b/>
          <w:spacing w:val="-2"/>
          <w:sz w:val="28"/>
          <w:szCs w:val="28"/>
          <w:lang w:eastAsia="en-US"/>
        </w:rPr>
        <w:t xml:space="preserve">Чувашской Республики </w:t>
      </w:r>
      <w:r w:rsidR="001C22B3">
        <w:rPr>
          <w:b/>
          <w:spacing w:val="-2"/>
          <w:sz w:val="28"/>
          <w:szCs w:val="28"/>
          <w:lang w:eastAsia="en-US"/>
        </w:rPr>
        <w:br/>
      </w:r>
      <w:r w:rsidR="001C22B3" w:rsidRPr="001C22B3">
        <w:rPr>
          <w:b/>
          <w:spacing w:val="-2"/>
          <w:sz w:val="28"/>
          <w:szCs w:val="28"/>
        </w:rPr>
        <w:t>"</w:t>
      </w:r>
      <w:r w:rsidR="001C22B3" w:rsidRPr="001C22B3">
        <w:rPr>
          <w:b/>
          <w:spacing w:val="-2"/>
          <w:sz w:val="28"/>
          <w:szCs w:val="28"/>
          <w:lang w:eastAsia="en-US"/>
        </w:rPr>
        <w:t xml:space="preserve">Об условиях предоставления права на пенсию за выслугу лет </w:t>
      </w:r>
      <w:r w:rsidR="001C22B3">
        <w:rPr>
          <w:b/>
          <w:spacing w:val="-2"/>
          <w:sz w:val="28"/>
          <w:szCs w:val="28"/>
          <w:lang w:eastAsia="en-US"/>
        </w:rPr>
        <w:br/>
      </w:r>
      <w:r w:rsidR="001C22B3" w:rsidRPr="001C22B3">
        <w:rPr>
          <w:b/>
          <w:spacing w:val="-2"/>
          <w:sz w:val="28"/>
          <w:szCs w:val="28"/>
          <w:lang w:eastAsia="en-US"/>
        </w:rPr>
        <w:t xml:space="preserve">государственным гражданским служащим </w:t>
      </w:r>
      <w:r w:rsidR="001C22B3">
        <w:rPr>
          <w:b/>
          <w:spacing w:val="-2"/>
          <w:sz w:val="28"/>
          <w:szCs w:val="28"/>
          <w:lang w:eastAsia="en-US"/>
        </w:rPr>
        <w:br/>
      </w:r>
      <w:r w:rsidR="001C22B3" w:rsidRPr="001C22B3">
        <w:rPr>
          <w:b/>
          <w:spacing w:val="-2"/>
          <w:sz w:val="28"/>
          <w:szCs w:val="28"/>
          <w:lang w:eastAsia="en-US"/>
        </w:rPr>
        <w:t>Чувашской Республики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7F2F01" w:rsidRDefault="009979CE" w:rsidP="007F2F01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7F2F01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1C22B3" w:rsidRDefault="00E4437B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Pr="001C22B3">
        <w:rPr>
          <w:spacing w:val="-4"/>
          <w:sz w:val="28"/>
          <w:szCs w:val="28"/>
        </w:rPr>
        <w:t xml:space="preserve">. </w:t>
      </w:r>
      <w:r w:rsidR="003E33AC" w:rsidRPr="001C22B3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1C22B3">
        <w:rPr>
          <w:spacing w:val="-4"/>
          <w:sz w:val="28"/>
          <w:szCs w:val="28"/>
        </w:rPr>
        <w:t>"</w:t>
      </w:r>
      <w:r w:rsidR="001C22B3" w:rsidRPr="001C22B3">
        <w:rPr>
          <w:spacing w:val="-4"/>
          <w:sz w:val="28"/>
          <w:szCs w:val="28"/>
          <w:lang w:eastAsia="en-US"/>
        </w:rPr>
        <w:t>О</w:t>
      </w:r>
      <w:r w:rsidR="001C22B3">
        <w:rPr>
          <w:spacing w:val="-4"/>
          <w:sz w:val="28"/>
          <w:szCs w:val="28"/>
          <w:lang w:eastAsia="en-US"/>
        </w:rPr>
        <w:t xml:space="preserve"> </w:t>
      </w:r>
      <w:r w:rsidR="001C22B3" w:rsidRPr="001C22B3">
        <w:rPr>
          <w:spacing w:val="-4"/>
          <w:sz w:val="28"/>
          <w:szCs w:val="28"/>
          <w:lang w:eastAsia="en-US"/>
        </w:rPr>
        <w:t xml:space="preserve">внесении изменений в Закон Чувашской Республики </w:t>
      </w:r>
      <w:r w:rsidR="001C22B3" w:rsidRPr="001C22B3">
        <w:rPr>
          <w:spacing w:val="-4"/>
          <w:sz w:val="28"/>
          <w:szCs w:val="28"/>
        </w:rPr>
        <w:t>"</w:t>
      </w:r>
      <w:r w:rsidR="001C22B3" w:rsidRPr="001C22B3">
        <w:rPr>
          <w:spacing w:val="-4"/>
          <w:sz w:val="28"/>
          <w:szCs w:val="28"/>
          <w:lang w:eastAsia="en-US"/>
        </w:rPr>
        <w:t>Об условиях предоставления права на пенсию за в</w:t>
      </w:r>
      <w:r w:rsidR="001C22B3" w:rsidRPr="001C22B3">
        <w:rPr>
          <w:spacing w:val="-4"/>
          <w:sz w:val="28"/>
          <w:szCs w:val="28"/>
          <w:lang w:eastAsia="en-US"/>
        </w:rPr>
        <w:t>ы</w:t>
      </w:r>
      <w:r w:rsidR="001C22B3" w:rsidRPr="001C22B3">
        <w:rPr>
          <w:spacing w:val="-4"/>
          <w:sz w:val="28"/>
          <w:szCs w:val="28"/>
          <w:lang w:eastAsia="en-US"/>
        </w:rPr>
        <w:t>с</w:t>
      </w:r>
      <w:bookmarkStart w:id="0" w:name="_GoBack"/>
      <w:bookmarkEnd w:id="0"/>
      <w:r w:rsidR="001C22B3" w:rsidRPr="001C22B3">
        <w:rPr>
          <w:spacing w:val="-4"/>
          <w:sz w:val="28"/>
          <w:szCs w:val="28"/>
          <w:lang w:eastAsia="en-US"/>
        </w:rPr>
        <w:t>лугу лет государственным гражданским служащим Чувашской Республики</w:t>
      </w:r>
      <w:r w:rsidR="005F078A" w:rsidRPr="001C22B3">
        <w:rPr>
          <w:spacing w:val="-4"/>
          <w:sz w:val="28"/>
          <w:szCs w:val="28"/>
        </w:rPr>
        <w:t>"</w:t>
      </w:r>
      <w:r w:rsidR="003E33AC" w:rsidRPr="001C22B3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E4437B">
        <w:rPr>
          <w:spacing w:val="-4"/>
          <w:sz w:val="28"/>
          <w:szCs w:val="28"/>
        </w:rPr>
        <w:t xml:space="preserve"> </w:t>
      </w:r>
      <w:r w:rsidR="003E33AC" w:rsidRPr="001C22B3">
        <w:rPr>
          <w:spacing w:val="-4"/>
          <w:sz w:val="28"/>
          <w:szCs w:val="28"/>
        </w:rPr>
        <w:t xml:space="preserve">Направить Закон Чувашской </w:t>
      </w:r>
      <w:r w:rsidR="00CA7890" w:rsidRPr="001C22B3">
        <w:rPr>
          <w:spacing w:val="-4"/>
          <w:sz w:val="28"/>
          <w:szCs w:val="28"/>
        </w:rPr>
        <w:t xml:space="preserve">Республики </w:t>
      </w:r>
      <w:r w:rsidR="005F078A" w:rsidRPr="001C22B3">
        <w:rPr>
          <w:spacing w:val="-4"/>
          <w:sz w:val="28"/>
          <w:szCs w:val="28"/>
        </w:rPr>
        <w:t>"</w:t>
      </w:r>
      <w:r w:rsidR="001C22B3" w:rsidRPr="001C22B3">
        <w:rPr>
          <w:spacing w:val="-4"/>
          <w:sz w:val="28"/>
          <w:szCs w:val="28"/>
          <w:lang w:eastAsia="en-US"/>
        </w:rPr>
        <w:t>О внесении изменений в З</w:t>
      </w:r>
      <w:r w:rsidR="001C22B3" w:rsidRPr="001C22B3">
        <w:rPr>
          <w:spacing w:val="-4"/>
          <w:sz w:val="28"/>
          <w:szCs w:val="28"/>
          <w:lang w:eastAsia="en-US"/>
        </w:rPr>
        <w:t>а</w:t>
      </w:r>
      <w:r w:rsidR="001C22B3" w:rsidRPr="001C22B3">
        <w:rPr>
          <w:spacing w:val="-4"/>
          <w:sz w:val="28"/>
          <w:szCs w:val="28"/>
          <w:lang w:eastAsia="en-US"/>
        </w:rPr>
        <w:t xml:space="preserve">кон Чувашской Республики </w:t>
      </w:r>
      <w:r w:rsidR="001C22B3" w:rsidRPr="001C22B3">
        <w:rPr>
          <w:spacing w:val="-4"/>
          <w:sz w:val="28"/>
          <w:szCs w:val="28"/>
        </w:rPr>
        <w:t>"</w:t>
      </w:r>
      <w:r w:rsidR="001C22B3" w:rsidRPr="001C22B3">
        <w:rPr>
          <w:spacing w:val="-4"/>
          <w:sz w:val="28"/>
          <w:szCs w:val="28"/>
          <w:lang w:eastAsia="en-US"/>
        </w:rPr>
        <w:t>Об условиях предоставления права на пенсию за выслугу лет государственным гражданским служащим Чувашской Республики</w:t>
      </w:r>
      <w:r w:rsidR="005F078A" w:rsidRPr="001C22B3">
        <w:rPr>
          <w:spacing w:val="-4"/>
          <w:sz w:val="28"/>
          <w:szCs w:val="28"/>
        </w:rPr>
        <w:t>"</w:t>
      </w:r>
      <w:r w:rsidR="003E33AC" w:rsidRPr="001C22B3">
        <w:rPr>
          <w:spacing w:val="-4"/>
          <w:sz w:val="28"/>
          <w:szCs w:val="28"/>
        </w:rPr>
        <w:t xml:space="preserve"> Главе Чувашской Республики для подписания и обнародования</w:t>
      </w:r>
      <w:r w:rsidR="003E33AC" w:rsidRPr="00014D1A">
        <w:rPr>
          <w:spacing w:val="-4"/>
          <w:sz w:val="28"/>
          <w:szCs w:val="28"/>
        </w:rPr>
        <w:t>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34150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BE226D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4" w:rsidRDefault="00B66F84">
      <w:r>
        <w:separator/>
      </w:r>
    </w:p>
  </w:endnote>
  <w:endnote w:type="continuationSeparator" w:id="0">
    <w:p w:rsidR="00B66F84" w:rsidRDefault="00B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4" w:rsidRDefault="00B66F84">
      <w:r>
        <w:separator/>
      </w:r>
    </w:p>
  </w:footnote>
  <w:footnote w:type="continuationSeparator" w:id="0">
    <w:p w:rsidR="00B66F84" w:rsidRDefault="00B6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B7935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C22B3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0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D6C7F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2F01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16FFD"/>
    <w:rsid w:val="0092056F"/>
    <w:rsid w:val="0092331C"/>
    <w:rsid w:val="00927495"/>
    <w:rsid w:val="009506C5"/>
    <w:rsid w:val="00953637"/>
    <w:rsid w:val="00957C15"/>
    <w:rsid w:val="00961020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6B84"/>
    <w:rsid w:val="00BC0A40"/>
    <w:rsid w:val="00BD6C3A"/>
    <w:rsid w:val="00BE0058"/>
    <w:rsid w:val="00BE226D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1A0B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10C1E"/>
    <w:rsid w:val="00E22792"/>
    <w:rsid w:val="00E22D15"/>
    <w:rsid w:val="00E37BFC"/>
    <w:rsid w:val="00E4437B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A5F9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0016-6814-40CB-90AE-0602491E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5</cp:revision>
  <cp:lastPrinted>2018-11-08T05:35:00Z</cp:lastPrinted>
  <dcterms:created xsi:type="dcterms:W3CDTF">2018-12-11T10:17:00Z</dcterms:created>
  <dcterms:modified xsi:type="dcterms:W3CDTF">2019-03-19T10:12:00Z</dcterms:modified>
</cp:coreProperties>
</file>