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BC3862" w:rsidRPr="00BC3862" w:rsidRDefault="00BC3862" w:rsidP="00BC3862">
      <w:pPr>
        <w:spacing w:line="312" w:lineRule="auto"/>
        <w:jc w:val="center"/>
        <w:rPr>
          <w:b/>
          <w:bCs/>
          <w:sz w:val="28"/>
          <w:szCs w:val="28"/>
        </w:rPr>
      </w:pPr>
      <w:r w:rsidRPr="00BC3862">
        <w:rPr>
          <w:b/>
          <w:bCs/>
          <w:sz w:val="28"/>
          <w:szCs w:val="28"/>
        </w:rPr>
        <w:t>О Законе Чувашской Республики</w:t>
      </w:r>
    </w:p>
    <w:p w:rsidR="00275932" w:rsidRDefault="00900CB5" w:rsidP="00BC3862">
      <w:pPr>
        <w:spacing w:line="312" w:lineRule="auto"/>
        <w:jc w:val="center"/>
        <w:rPr>
          <w:b/>
          <w:sz w:val="28"/>
          <w:szCs w:val="28"/>
        </w:rPr>
      </w:pPr>
      <w:r w:rsidRPr="00900CB5">
        <w:rPr>
          <w:b/>
          <w:sz w:val="28"/>
          <w:szCs w:val="28"/>
        </w:rPr>
        <w:t>"О внесении изменений в статьи 33 и 48 Закона Чувашской Республики "О местном референдуме и голосовании по вопросам изменения</w:t>
      </w:r>
    </w:p>
    <w:p w:rsidR="00275932" w:rsidRDefault="00900CB5" w:rsidP="00BC3862">
      <w:pPr>
        <w:spacing w:line="312" w:lineRule="auto"/>
        <w:jc w:val="center"/>
        <w:rPr>
          <w:b/>
          <w:sz w:val="28"/>
          <w:szCs w:val="28"/>
        </w:rPr>
      </w:pPr>
      <w:r w:rsidRPr="00900CB5">
        <w:rPr>
          <w:b/>
          <w:sz w:val="28"/>
          <w:szCs w:val="28"/>
        </w:rPr>
        <w:t xml:space="preserve">границ муниципального образования, преобразования муниципального образования, отзыву депутата, члена выборного органа местного </w:t>
      </w:r>
    </w:p>
    <w:p w:rsidR="00275932" w:rsidRDefault="00900CB5" w:rsidP="00BC3862">
      <w:pPr>
        <w:spacing w:line="312" w:lineRule="auto"/>
        <w:jc w:val="center"/>
        <w:rPr>
          <w:b/>
          <w:sz w:val="28"/>
          <w:szCs w:val="28"/>
        </w:rPr>
      </w:pPr>
      <w:r w:rsidRPr="00900CB5">
        <w:rPr>
          <w:b/>
          <w:sz w:val="28"/>
          <w:szCs w:val="28"/>
        </w:rPr>
        <w:t xml:space="preserve">самоуправления, выборного должностного лица </w:t>
      </w:r>
    </w:p>
    <w:p w:rsidR="00BC3862" w:rsidRPr="00BC3862" w:rsidRDefault="00900CB5" w:rsidP="00BC3862">
      <w:pPr>
        <w:spacing w:line="312" w:lineRule="auto"/>
        <w:jc w:val="center"/>
        <w:rPr>
          <w:b/>
          <w:sz w:val="28"/>
          <w:szCs w:val="28"/>
        </w:rPr>
      </w:pPr>
      <w:r w:rsidRPr="00900CB5">
        <w:rPr>
          <w:b/>
          <w:sz w:val="28"/>
          <w:szCs w:val="28"/>
        </w:rPr>
        <w:t>местного самоуправл</w:t>
      </w:r>
      <w:r w:rsidRPr="00900CB5">
        <w:rPr>
          <w:b/>
          <w:sz w:val="28"/>
          <w:szCs w:val="28"/>
        </w:rPr>
        <w:t>е</w:t>
      </w:r>
      <w:r w:rsidRPr="00900CB5">
        <w:rPr>
          <w:b/>
          <w:sz w:val="28"/>
          <w:szCs w:val="28"/>
        </w:rPr>
        <w:t>ния"</w:t>
      </w:r>
    </w:p>
    <w:p w:rsidR="00BC3862" w:rsidRPr="00BC3862" w:rsidRDefault="00BC3862" w:rsidP="002C1CAE">
      <w:pPr>
        <w:spacing w:line="312" w:lineRule="auto"/>
        <w:ind w:firstLine="709"/>
        <w:jc w:val="center"/>
        <w:rPr>
          <w:sz w:val="56"/>
          <w:szCs w:val="56"/>
        </w:rPr>
      </w:pPr>
    </w:p>
    <w:p w:rsidR="00BC3862" w:rsidRPr="00BC3862" w:rsidRDefault="00BC3862" w:rsidP="00BC3862">
      <w:pPr>
        <w:spacing w:line="312" w:lineRule="auto"/>
        <w:ind w:firstLine="709"/>
        <w:jc w:val="both"/>
        <w:rPr>
          <w:sz w:val="28"/>
          <w:szCs w:val="28"/>
        </w:rPr>
      </w:pPr>
      <w:r w:rsidRPr="00BC3862">
        <w:rPr>
          <w:sz w:val="28"/>
          <w:szCs w:val="28"/>
        </w:rPr>
        <w:t xml:space="preserve">Государственный Совет Чувашской Республики  </w:t>
      </w:r>
      <w:proofErr w:type="gramStart"/>
      <w:r w:rsidRPr="00BC3862">
        <w:rPr>
          <w:sz w:val="28"/>
          <w:szCs w:val="28"/>
        </w:rPr>
        <w:t>п</w:t>
      </w:r>
      <w:proofErr w:type="gramEnd"/>
      <w:r w:rsidRPr="00BC3862">
        <w:rPr>
          <w:sz w:val="28"/>
          <w:szCs w:val="28"/>
        </w:rPr>
        <w:t xml:space="preserve"> о с т а н о в л я е т:</w:t>
      </w:r>
    </w:p>
    <w:p w:rsidR="00BC3862" w:rsidRPr="00BC3862" w:rsidRDefault="00BC3862" w:rsidP="00275932">
      <w:pPr>
        <w:ind w:firstLine="709"/>
        <w:jc w:val="both"/>
        <w:rPr>
          <w:color w:val="000000"/>
          <w:sz w:val="28"/>
          <w:szCs w:val="28"/>
        </w:rPr>
      </w:pPr>
    </w:p>
    <w:p w:rsidR="00BC3862" w:rsidRPr="00275932" w:rsidRDefault="00BC3862" w:rsidP="00275932">
      <w:pPr>
        <w:widowControl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275932">
        <w:rPr>
          <w:bCs/>
          <w:spacing w:val="-4"/>
          <w:sz w:val="28"/>
          <w:szCs w:val="28"/>
        </w:rPr>
        <w:t xml:space="preserve">1. Принять Закон Чувашской Республики </w:t>
      </w:r>
      <w:r w:rsidR="00900CB5" w:rsidRPr="00275932">
        <w:rPr>
          <w:spacing w:val="-4"/>
          <w:sz w:val="28"/>
          <w:szCs w:val="28"/>
        </w:rPr>
        <w:t>"О внесении изменений в ст</w:t>
      </w:r>
      <w:r w:rsidR="00900CB5" w:rsidRPr="00275932">
        <w:rPr>
          <w:spacing w:val="-4"/>
          <w:sz w:val="28"/>
          <w:szCs w:val="28"/>
        </w:rPr>
        <w:t>а</w:t>
      </w:r>
      <w:r w:rsidR="00900CB5" w:rsidRPr="00275932">
        <w:rPr>
          <w:spacing w:val="-4"/>
          <w:sz w:val="28"/>
          <w:szCs w:val="28"/>
        </w:rPr>
        <w:t>тьи 33 и 48 Закона Чувашской Республики "О местном референдуме и голос</w:t>
      </w:r>
      <w:r w:rsidR="00900CB5" w:rsidRPr="00275932">
        <w:rPr>
          <w:spacing w:val="-4"/>
          <w:sz w:val="28"/>
          <w:szCs w:val="28"/>
        </w:rPr>
        <w:t>о</w:t>
      </w:r>
      <w:r w:rsidR="00900CB5" w:rsidRPr="00275932">
        <w:rPr>
          <w:spacing w:val="-4"/>
          <w:sz w:val="28"/>
          <w:szCs w:val="28"/>
        </w:rPr>
        <w:t>вании по вопросам изменения границ муниципального образования, преобраз</w:t>
      </w:r>
      <w:r w:rsidR="00900CB5" w:rsidRPr="00275932">
        <w:rPr>
          <w:spacing w:val="-4"/>
          <w:sz w:val="28"/>
          <w:szCs w:val="28"/>
        </w:rPr>
        <w:t>о</w:t>
      </w:r>
      <w:r w:rsidR="00900CB5" w:rsidRPr="00275932">
        <w:rPr>
          <w:spacing w:val="-4"/>
          <w:sz w:val="28"/>
          <w:szCs w:val="28"/>
        </w:rPr>
        <w:t>вания муниципального образования, отзыву депутата, члена выборн</w:t>
      </w:r>
      <w:r w:rsidR="00900CB5" w:rsidRPr="00275932">
        <w:rPr>
          <w:spacing w:val="-4"/>
          <w:sz w:val="28"/>
          <w:szCs w:val="28"/>
        </w:rPr>
        <w:t>о</w:t>
      </w:r>
      <w:r w:rsidR="00900CB5" w:rsidRPr="00275932">
        <w:rPr>
          <w:spacing w:val="-4"/>
          <w:sz w:val="28"/>
          <w:szCs w:val="28"/>
        </w:rPr>
        <w:t>го органа местного самоуправления, выборного должностного лица местного самоупра</w:t>
      </w:r>
      <w:r w:rsidR="00900CB5" w:rsidRPr="00275932">
        <w:rPr>
          <w:spacing w:val="-4"/>
          <w:sz w:val="28"/>
          <w:szCs w:val="28"/>
        </w:rPr>
        <w:t>в</w:t>
      </w:r>
      <w:r w:rsidR="00900CB5" w:rsidRPr="00275932">
        <w:rPr>
          <w:spacing w:val="-4"/>
          <w:sz w:val="28"/>
          <w:szCs w:val="28"/>
        </w:rPr>
        <w:t>ления"</w:t>
      </w:r>
      <w:r w:rsidRPr="00275932">
        <w:rPr>
          <w:bCs/>
          <w:spacing w:val="-4"/>
          <w:sz w:val="28"/>
          <w:szCs w:val="28"/>
        </w:rPr>
        <w:t>.</w:t>
      </w:r>
      <w:bookmarkStart w:id="0" w:name="_GoBack"/>
      <w:bookmarkEnd w:id="0"/>
    </w:p>
    <w:p w:rsidR="00BC3862" w:rsidRPr="00275932" w:rsidRDefault="00BC3862" w:rsidP="00275932">
      <w:pPr>
        <w:widowControl w:val="0"/>
        <w:spacing w:line="312" w:lineRule="auto"/>
        <w:ind w:firstLine="709"/>
        <w:jc w:val="both"/>
        <w:rPr>
          <w:color w:val="000000"/>
          <w:spacing w:val="-4"/>
          <w:sz w:val="28"/>
          <w:szCs w:val="16"/>
        </w:rPr>
      </w:pPr>
      <w:r w:rsidRPr="00275932">
        <w:rPr>
          <w:spacing w:val="-4"/>
          <w:sz w:val="28"/>
          <w:szCs w:val="16"/>
        </w:rPr>
        <w:t xml:space="preserve">2. Направить Закон Чувашской Республики </w:t>
      </w:r>
      <w:r w:rsidR="00900CB5" w:rsidRPr="00275932">
        <w:rPr>
          <w:spacing w:val="-4"/>
          <w:sz w:val="28"/>
          <w:szCs w:val="16"/>
        </w:rPr>
        <w:t>"О внесении изменений в ст</w:t>
      </w:r>
      <w:r w:rsidR="00900CB5" w:rsidRPr="00275932">
        <w:rPr>
          <w:spacing w:val="-4"/>
          <w:sz w:val="28"/>
          <w:szCs w:val="16"/>
        </w:rPr>
        <w:t>а</w:t>
      </w:r>
      <w:r w:rsidR="00900CB5" w:rsidRPr="00275932">
        <w:rPr>
          <w:spacing w:val="-4"/>
          <w:sz w:val="28"/>
          <w:szCs w:val="16"/>
        </w:rPr>
        <w:t>тьи 33 и 48 Закона Чувашской Республики "О местном референдуме и голос</w:t>
      </w:r>
      <w:r w:rsidR="00900CB5" w:rsidRPr="00275932">
        <w:rPr>
          <w:spacing w:val="-4"/>
          <w:sz w:val="28"/>
          <w:szCs w:val="16"/>
        </w:rPr>
        <w:t>о</w:t>
      </w:r>
      <w:r w:rsidR="00900CB5" w:rsidRPr="00275932">
        <w:rPr>
          <w:spacing w:val="-4"/>
          <w:sz w:val="28"/>
          <w:szCs w:val="16"/>
        </w:rPr>
        <w:t>вании по вопросам изменения границ муниципального образования, преобраз</w:t>
      </w:r>
      <w:r w:rsidR="00900CB5" w:rsidRPr="00275932">
        <w:rPr>
          <w:spacing w:val="-4"/>
          <w:sz w:val="28"/>
          <w:szCs w:val="16"/>
        </w:rPr>
        <w:t>о</w:t>
      </w:r>
      <w:r w:rsidR="00900CB5" w:rsidRPr="00275932">
        <w:rPr>
          <w:spacing w:val="-4"/>
          <w:sz w:val="28"/>
          <w:szCs w:val="16"/>
        </w:rPr>
        <w:t>вания муниципального образования, отзыву депутата, члена в</w:t>
      </w:r>
      <w:r w:rsidR="00900CB5" w:rsidRPr="00275932">
        <w:rPr>
          <w:spacing w:val="-4"/>
          <w:sz w:val="28"/>
          <w:szCs w:val="16"/>
        </w:rPr>
        <w:t>ы</w:t>
      </w:r>
      <w:r w:rsidR="00900CB5" w:rsidRPr="00275932">
        <w:rPr>
          <w:spacing w:val="-4"/>
          <w:sz w:val="28"/>
          <w:szCs w:val="16"/>
        </w:rPr>
        <w:t>борного органа местного самоуправления, выборного должностного лица местного самоупра</w:t>
      </w:r>
      <w:r w:rsidR="00900CB5" w:rsidRPr="00275932">
        <w:rPr>
          <w:spacing w:val="-4"/>
          <w:sz w:val="28"/>
          <w:szCs w:val="16"/>
        </w:rPr>
        <w:t>в</w:t>
      </w:r>
      <w:r w:rsidR="00900CB5" w:rsidRPr="00275932">
        <w:rPr>
          <w:spacing w:val="-4"/>
          <w:sz w:val="28"/>
          <w:szCs w:val="16"/>
        </w:rPr>
        <w:t>ления"</w:t>
      </w:r>
      <w:r w:rsidRPr="00275932">
        <w:rPr>
          <w:spacing w:val="-4"/>
          <w:sz w:val="28"/>
          <w:szCs w:val="16"/>
        </w:rPr>
        <w:t xml:space="preserve"> </w:t>
      </w:r>
      <w:r w:rsidR="002C1CAE" w:rsidRPr="00275932">
        <w:rPr>
          <w:spacing w:val="-4"/>
          <w:sz w:val="28"/>
          <w:szCs w:val="16"/>
        </w:rPr>
        <w:t>Главе</w:t>
      </w:r>
      <w:r w:rsidRPr="00275932">
        <w:rPr>
          <w:spacing w:val="-4"/>
          <w:sz w:val="28"/>
          <w:szCs w:val="16"/>
        </w:rPr>
        <w:t xml:space="preserve"> Чувашс</w:t>
      </w:r>
      <w:r w:rsidR="00275932">
        <w:rPr>
          <w:spacing w:val="-4"/>
          <w:sz w:val="28"/>
          <w:szCs w:val="16"/>
        </w:rPr>
        <w:t xml:space="preserve">кой Республики для подписания и </w:t>
      </w:r>
      <w:r w:rsidRPr="00275932">
        <w:rPr>
          <w:spacing w:val="-4"/>
          <w:sz w:val="28"/>
          <w:szCs w:val="16"/>
        </w:rPr>
        <w:t>обнародования</w:t>
      </w:r>
      <w:r w:rsidRPr="00275932">
        <w:rPr>
          <w:color w:val="000000"/>
          <w:spacing w:val="-4"/>
          <w:sz w:val="28"/>
          <w:szCs w:val="16"/>
        </w:rPr>
        <w:t>.</w:t>
      </w:r>
    </w:p>
    <w:p w:rsidR="00704E38" w:rsidRDefault="00BC3862" w:rsidP="00275932">
      <w:pPr>
        <w:widowControl w:val="0"/>
        <w:spacing w:line="312" w:lineRule="auto"/>
        <w:ind w:firstLine="709"/>
        <w:rPr>
          <w:sz w:val="28"/>
          <w:szCs w:val="28"/>
        </w:rPr>
      </w:pPr>
      <w:r w:rsidRPr="00BC3862">
        <w:rPr>
          <w:color w:val="000000"/>
          <w:sz w:val="28"/>
          <w:szCs w:val="28"/>
        </w:rPr>
        <w:t xml:space="preserve">3. </w:t>
      </w:r>
      <w:r w:rsidRPr="00BC3862">
        <w:rPr>
          <w:sz w:val="28"/>
          <w:szCs w:val="28"/>
        </w:rPr>
        <w:t>Настоящее постановление вступает в силу со дня его принятия.</w:t>
      </w:r>
    </w:p>
    <w:p w:rsidR="00BC3862" w:rsidRDefault="00BC3862" w:rsidP="00275932">
      <w:pPr>
        <w:widowControl w:val="0"/>
        <w:ind w:firstLine="709"/>
        <w:contextualSpacing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275932">
            <w:pPr>
              <w:widowControl w:val="0"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275932">
            <w:pPr>
              <w:widowControl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27593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275932">
            <w:pPr>
              <w:widowControl w:val="0"/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275932" w:rsidRDefault="00BF1756" w:rsidP="00275932">
      <w:pPr>
        <w:jc w:val="center"/>
        <w:rPr>
          <w:sz w:val="12"/>
          <w:szCs w:val="12"/>
        </w:rPr>
      </w:pPr>
    </w:p>
    <w:sectPr w:rsidR="00BF1756" w:rsidRPr="00275932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275932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75932"/>
    <w:rsid w:val="002A42DF"/>
    <w:rsid w:val="002B0C2F"/>
    <w:rsid w:val="002C0187"/>
    <w:rsid w:val="002C1CAE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5EFF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00CB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C3862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80BE1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CAD0-8BD0-4B7B-BABE-98AE373A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3</cp:revision>
  <cp:lastPrinted>2018-06-06T05:00:00Z</cp:lastPrinted>
  <dcterms:created xsi:type="dcterms:W3CDTF">2019-09-19T11:57:00Z</dcterms:created>
  <dcterms:modified xsi:type="dcterms:W3CDTF">2019-09-19T12:07:00Z</dcterms:modified>
</cp:coreProperties>
</file>