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E164A9" w:rsidRDefault="007D1A9C" w:rsidP="00D12FF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D12FFC" w:rsidRPr="00D12FFC">
        <w:rPr>
          <w:b/>
          <w:bCs/>
          <w:iCs/>
          <w:sz w:val="28"/>
          <w:szCs w:val="28"/>
        </w:rPr>
        <w:t xml:space="preserve">О внесении изменений в </w:t>
      </w:r>
      <w:r w:rsidR="00E164A9">
        <w:rPr>
          <w:b/>
          <w:bCs/>
          <w:iCs/>
          <w:sz w:val="28"/>
          <w:szCs w:val="28"/>
        </w:rPr>
        <w:t xml:space="preserve">отдельные законодательные акты </w:t>
      </w:r>
    </w:p>
    <w:p w:rsidR="00E164A9" w:rsidRDefault="00D12FFC" w:rsidP="00D12FFC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D12FFC">
        <w:rPr>
          <w:b/>
          <w:bCs/>
          <w:iCs/>
          <w:sz w:val="28"/>
          <w:szCs w:val="28"/>
        </w:rPr>
        <w:t>Ч</w:t>
      </w:r>
      <w:r w:rsidRPr="00D12FFC">
        <w:rPr>
          <w:b/>
          <w:bCs/>
          <w:iCs/>
          <w:sz w:val="28"/>
          <w:szCs w:val="28"/>
        </w:rPr>
        <w:t>у</w:t>
      </w:r>
      <w:r w:rsidRPr="00D12FFC">
        <w:rPr>
          <w:b/>
          <w:bCs/>
          <w:iCs/>
          <w:sz w:val="28"/>
          <w:szCs w:val="28"/>
        </w:rPr>
        <w:t>вашской Республики</w:t>
      </w:r>
      <w:r w:rsidR="00E164A9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E164A9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bookmarkStart w:id="0" w:name="_GoBack"/>
      <w:bookmarkEnd w:id="0"/>
      <w:r w:rsidR="00E164A9" w:rsidRPr="00E164A9">
        <w:rPr>
          <w:sz w:val="28"/>
          <w:szCs w:val="28"/>
        </w:rPr>
        <w:t>О внесении изменений в отдельные законодательные акты Чувашской Ре</w:t>
      </w:r>
      <w:r w:rsidR="00E164A9" w:rsidRPr="00E164A9">
        <w:rPr>
          <w:sz w:val="28"/>
          <w:szCs w:val="28"/>
        </w:rPr>
        <w:t>с</w:t>
      </w:r>
      <w:r w:rsidR="00E164A9" w:rsidRPr="00E164A9">
        <w:rPr>
          <w:sz w:val="28"/>
          <w:szCs w:val="28"/>
        </w:rPr>
        <w:t>публики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345472" w:rsidRDefault="00345472" w:rsidP="003454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Государственного Совета</w:t>
            </w:r>
          </w:p>
          <w:p w:rsidR="0030057F" w:rsidRDefault="00345472" w:rsidP="00345472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122FE"/>
    <w:rsid w:val="00030D3E"/>
    <w:rsid w:val="00037799"/>
    <w:rsid w:val="00067DC0"/>
    <w:rsid w:val="000700AD"/>
    <w:rsid w:val="00075132"/>
    <w:rsid w:val="00080FD9"/>
    <w:rsid w:val="000951A4"/>
    <w:rsid w:val="000A107E"/>
    <w:rsid w:val="000A2C9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1F62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96FF1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45472"/>
    <w:rsid w:val="00355F28"/>
    <w:rsid w:val="00356AB2"/>
    <w:rsid w:val="0036152E"/>
    <w:rsid w:val="003632F5"/>
    <w:rsid w:val="0036594E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48C5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37F99"/>
    <w:rsid w:val="006549C1"/>
    <w:rsid w:val="0065595E"/>
    <w:rsid w:val="00657F8B"/>
    <w:rsid w:val="00674308"/>
    <w:rsid w:val="00674AD5"/>
    <w:rsid w:val="0068499A"/>
    <w:rsid w:val="006872B0"/>
    <w:rsid w:val="00692F60"/>
    <w:rsid w:val="006A14A3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5CFC"/>
    <w:rsid w:val="00BB61C7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2083B"/>
    <w:rsid w:val="00C33FC3"/>
    <w:rsid w:val="00C341CE"/>
    <w:rsid w:val="00C377F6"/>
    <w:rsid w:val="00C43DDE"/>
    <w:rsid w:val="00C47F62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12FFC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64A9"/>
    <w:rsid w:val="00E175E1"/>
    <w:rsid w:val="00E229BE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2B0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54494-BC7C-4534-ADD2-4CEF3CEB9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4</cp:revision>
  <cp:lastPrinted>2019-04-17T11:37:00Z</cp:lastPrinted>
  <dcterms:created xsi:type="dcterms:W3CDTF">2019-04-15T06:16:00Z</dcterms:created>
  <dcterms:modified xsi:type="dcterms:W3CDTF">2019-04-17T11:37:00Z</dcterms:modified>
</cp:coreProperties>
</file>