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7F" w:rsidRPr="00CE2591" w:rsidRDefault="005C50DB" w:rsidP="005C50DB">
      <w:pPr>
        <w:jc w:val="right"/>
        <w:rPr>
          <w:i/>
          <w:noProof/>
          <w:color w:val="000000"/>
          <w:sz w:val="26"/>
          <w:szCs w:val="26"/>
        </w:rPr>
      </w:pPr>
      <w:r w:rsidRPr="00CE2591">
        <w:rPr>
          <w:i/>
          <w:noProof/>
          <w:color w:val="000000"/>
          <w:sz w:val="26"/>
          <w:szCs w:val="26"/>
        </w:rPr>
        <w:t>Проект</w:t>
      </w:r>
    </w:p>
    <w:p w:rsidR="00CE2591" w:rsidRPr="00DA709E" w:rsidRDefault="00CE2591" w:rsidP="00CE2591">
      <w:pPr>
        <w:jc w:val="center"/>
        <w:rPr>
          <w:color w:val="000000"/>
          <w:sz w:val="28"/>
          <w:szCs w:val="28"/>
        </w:rPr>
      </w:pPr>
    </w:p>
    <w:p w:rsidR="00E7727F" w:rsidRPr="004E21B2" w:rsidRDefault="00E7727F" w:rsidP="004E21B2">
      <w:pPr>
        <w:pStyle w:val="5"/>
        <w:keepNext w:val="0"/>
        <w:widowControl/>
        <w:shd w:val="clear" w:color="auto" w:fill="auto"/>
        <w:spacing w:line="312" w:lineRule="auto"/>
        <w:rPr>
          <w:sz w:val="40"/>
          <w:szCs w:val="40"/>
        </w:rPr>
      </w:pPr>
      <w:r w:rsidRPr="004E21B2">
        <w:rPr>
          <w:sz w:val="40"/>
          <w:szCs w:val="40"/>
        </w:rPr>
        <w:t>ЗАКОН</w:t>
      </w:r>
    </w:p>
    <w:p w:rsidR="00E7727F" w:rsidRPr="004E21B2" w:rsidRDefault="00E7727F" w:rsidP="004E21B2">
      <w:pPr>
        <w:pStyle w:val="5"/>
        <w:keepNext w:val="0"/>
        <w:widowControl/>
        <w:shd w:val="clear" w:color="auto" w:fill="auto"/>
        <w:spacing w:line="312" w:lineRule="auto"/>
        <w:rPr>
          <w:sz w:val="40"/>
          <w:szCs w:val="40"/>
        </w:rPr>
      </w:pPr>
      <w:r w:rsidRPr="004E21B2">
        <w:rPr>
          <w:sz w:val="40"/>
          <w:szCs w:val="40"/>
        </w:rPr>
        <w:t xml:space="preserve">ЧУВАШСКОЙ РЕСПУБЛИКИ </w:t>
      </w:r>
    </w:p>
    <w:p w:rsidR="00E7727F" w:rsidRPr="00CE2591" w:rsidRDefault="00E7727F" w:rsidP="00CE259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E2591" w:rsidRDefault="00E7727F" w:rsidP="002163CC">
      <w:pPr>
        <w:pStyle w:val="a8"/>
        <w:spacing w:after="0" w:line="300" w:lineRule="auto"/>
        <w:jc w:val="center"/>
        <w:rPr>
          <w:b/>
          <w:bCs/>
          <w:caps/>
          <w:color w:val="000000"/>
          <w:sz w:val="32"/>
          <w:szCs w:val="32"/>
        </w:rPr>
      </w:pPr>
      <w:r w:rsidRPr="004E21B2">
        <w:rPr>
          <w:b/>
          <w:bCs/>
          <w:caps/>
          <w:color w:val="000000"/>
          <w:sz w:val="32"/>
          <w:szCs w:val="32"/>
        </w:rPr>
        <w:t xml:space="preserve">О </w:t>
      </w:r>
      <w:r w:rsidR="002163CC">
        <w:rPr>
          <w:b/>
          <w:bCs/>
          <w:caps/>
          <w:color w:val="000000"/>
          <w:sz w:val="32"/>
          <w:szCs w:val="32"/>
        </w:rPr>
        <w:t>ВНЕСЕНИИ ИЗМЕНЕНИЯ</w:t>
      </w:r>
    </w:p>
    <w:p w:rsidR="002163CC" w:rsidRDefault="002163CC" w:rsidP="005B6AD3">
      <w:pPr>
        <w:pStyle w:val="a8"/>
        <w:spacing w:after="0" w:line="300" w:lineRule="auto"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В</w:t>
      </w:r>
      <w:r w:rsidR="001C5A87" w:rsidRPr="004E21B2">
        <w:rPr>
          <w:b/>
          <w:bCs/>
          <w:caps/>
          <w:color w:val="000000"/>
          <w:sz w:val="32"/>
          <w:szCs w:val="32"/>
        </w:rPr>
        <w:t xml:space="preserve"> стать</w:t>
      </w:r>
      <w:r>
        <w:rPr>
          <w:b/>
          <w:bCs/>
          <w:caps/>
          <w:color w:val="000000"/>
          <w:sz w:val="32"/>
          <w:szCs w:val="32"/>
        </w:rPr>
        <w:t>Ю</w:t>
      </w:r>
      <w:r w:rsidR="001C5A87" w:rsidRPr="004E21B2">
        <w:rPr>
          <w:b/>
          <w:bCs/>
          <w:caps/>
          <w:color w:val="000000"/>
          <w:sz w:val="32"/>
          <w:szCs w:val="32"/>
        </w:rPr>
        <w:t xml:space="preserve"> 1</w:t>
      </w:r>
      <w:r>
        <w:rPr>
          <w:b/>
          <w:bCs/>
          <w:caps/>
          <w:color w:val="000000"/>
          <w:sz w:val="32"/>
          <w:szCs w:val="32"/>
        </w:rPr>
        <w:t>5</w:t>
      </w:r>
      <w:r w:rsidR="001C5A87" w:rsidRPr="004E21B2">
        <w:rPr>
          <w:b/>
          <w:bCs/>
          <w:caps/>
          <w:color w:val="000000"/>
          <w:sz w:val="32"/>
          <w:szCs w:val="32"/>
        </w:rPr>
        <w:t xml:space="preserve"> </w:t>
      </w:r>
      <w:r w:rsidR="00F96848" w:rsidRPr="004E21B2">
        <w:rPr>
          <w:b/>
          <w:bCs/>
          <w:caps/>
          <w:color w:val="000000"/>
          <w:sz w:val="32"/>
          <w:szCs w:val="32"/>
        </w:rPr>
        <w:t>За</w:t>
      </w:r>
      <w:r w:rsidR="004E21B2">
        <w:rPr>
          <w:b/>
          <w:bCs/>
          <w:caps/>
          <w:color w:val="000000"/>
          <w:sz w:val="32"/>
          <w:szCs w:val="32"/>
        </w:rPr>
        <w:t xml:space="preserve">кона Чувашской Республики </w:t>
      </w:r>
    </w:p>
    <w:p w:rsidR="002163CC" w:rsidRDefault="004E21B2" w:rsidP="005B6AD3">
      <w:pPr>
        <w:pStyle w:val="a8"/>
        <w:spacing w:after="0" w:line="300" w:lineRule="auto"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"</w:t>
      </w:r>
      <w:r w:rsidR="00F96848" w:rsidRPr="004E21B2">
        <w:rPr>
          <w:b/>
          <w:bCs/>
          <w:caps/>
          <w:color w:val="000000"/>
          <w:sz w:val="32"/>
          <w:szCs w:val="32"/>
        </w:rPr>
        <w:t xml:space="preserve">О государственной гражданской службе </w:t>
      </w:r>
    </w:p>
    <w:p w:rsidR="00E7727F" w:rsidRPr="003A68FE" w:rsidRDefault="00F96848" w:rsidP="005B6AD3">
      <w:pPr>
        <w:pStyle w:val="a8"/>
        <w:spacing w:after="0" w:line="300" w:lineRule="auto"/>
        <w:jc w:val="center"/>
        <w:rPr>
          <w:sz w:val="28"/>
          <w:szCs w:val="28"/>
        </w:rPr>
      </w:pPr>
      <w:r w:rsidRPr="004E21B2">
        <w:rPr>
          <w:b/>
          <w:bCs/>
          <w:caps/>
          <w:color w:val="000000"/>
          <w:sz w:val="32"/>
          <w:szCs w:val="32"/>
        </w:rPr>
        <w:t>Чувашской Республики</w:t>
      </w:r>
      <w:r w:rsidR="004E21B2">
        <w:rPr>
          <w:b/>
          <w:bCs/>
          <w:caps/>
          <w:color w:val="000000"/>
          <w:sz w:val="32"/>
          <w:szCs w:val="32"/>
        </w:rPr>
        <w:t>"</w:t>
      </w:r>
    </w:p>
    <w:p w:rsidR="00E7727F" w:rsidRPr="00CE2591" w:rsidRDefault="00E7727F" w:rsidP="00D71A36">
      <w:pPr>
        <w:widowControl w:val="0"/>
        <w:rPr>
          <w:sz w:val="56"/>
          <w:szCs w:val="56"/>
        </w:rPr>
      </w:pPr>
    </w:p>
    <w:p w:rsidR="00E7727F" w:rsidRPr="006E6A0F" w:rsidRDefault="00E7727F" w:rsidP="00F434AC">
      <w:pPr>
        <w:pStyle w:val="consnonformat"/>
        <w:keepNext/>
        <w:spacing w:before="0" w:beforeAutospacing="0" w:after="0" w:afterAutospacing="0"/>
        <w:ind w:left="5725"/>
        <w:jc w:val="center"/>
        <w:rPr>
          <w:i/>
          <w:iCs/>
          <w:sz w:val="26"/>
          <w:szCs w:val="26"/>
        </w:rPr>
      </w:pPr>
      <w:proofErr w:type="gramStart"/>
      <w:r w:rsidRPr="006E6A0F">
        <w:rPr>
          <w:i/>
          <w:iCs/>
          <w:sz w:val="26"/>
          <w:szCs w:val="26"/>
        </w:rPr>
        <w:t>Принят</w:t>
      </w:r>
      <w:proofErr w:type="gramEnd"/>
    </w:p>
    <w:p w:rsidR="00E7727F" w:rsidRPr="006E6A0F" w:rsidRDefault="00E7727F" w:rsidP="00F434AC">
      <w:pPr>
        <w:pStyle w:val="consnormal"/>
        <w:keepNext/>
        <w:spacing w:before="0" w:beforeAutospacing="0" w:after="0" w:afterAutospacing="0"/>
        <w:ind w:left="5725"/>
        <w:jc w:val="center"/>
        <w:rPr>
          <w:i/>
          <w:iCs/>
          <w:sz w:val="26"/>
          <w:szCs w:val="26"/>
        </w:rPr>
      </w:pPr>
      <w:r w:rsidRPr="006E6A0F">
        <w:rPr>
          <w:i/>
          <w:iCs/>
          <w:sz w:val="26"/>
          <w:szCs w:val="26"/>
        </w:rPr>
        <w:t>Государственным Советом</w:t>
      </w:r>
    </w:p>
    <w:p w:rsidR="00E7727F" w:rsidRPr="006E6A0F" w:rsidRDefault="00E7727F" w:rsidP="00F434AC">
      <w:pPr>
        <w:pStyle w:val="consnormal"/>
        <w:keepNext/>
        <w:spacing w:before="0" w:beforeAutospacing="0" w:after="0" w:afterAutospacing="0"/>
        <w:ind w:left="5725"/>
        <w:jc w:val="center"/>
        <w:rPr>
          <w:i/>
          <w:iCs/>
          <w:sz w:val="26"/>
          <w:szCs w:val="26"/>
        </w:rPr>
      </w:pPr>
      <w:r w:rsidRPr="006E6A0F">
        <w:rPr>
          <w:i/>
          <w:iCs/>
          <w:sz w:val="26"/>
          <w:szCs w:val="26"/>
        </w:rPr>
        <w:t>Чувашской Республики</w:t>
      </w:r>
    </w:p>
    <w:p w:rsidR="00E7727F" w:rsidRPr="00EE6FA5" w:rsidRDefault="002163CC" w:rsidP="00F434AC">
      <w:pPr>
        <w:pStyle w:val="consnormal"/>
        <w:keepNext/>
        <w:spacing w:before="0" w:beforeAutospacing="0" w:after="0" w:afterAutospacing="0"/>
        <w:ind w:left="5725"/>
        <w:jc w:val="center"/>
        <w:rPr>
          <w:b/>
          <w:bCs/>
          <w:sz w:val="28"/>
          <w:szCs w:val="28"/>
        </w:rPr>
      </w:pPr>
      <w:r>
        <w:rPr>
          <w:i/>
          <w:iCs/>
          <w:sz w:val="26"/>
          <w:szCs w:val="26"/>
        </w:rPr>
        <w:t xml:space="preserve">                                 </w:t>
      </w:r>
      <w:r w:rsidR="000C769E" w:rsidRPr="006E6A0F">
        <w:rPr>
          <w:i/>
          <w:iCs/>
          <w:sz w:val="26"/>
          <w:szCs w:val="26"/>
        </w:rPr>
        <w:t>201</w:t>
      </w:r>
      <w:r>
        <w:rPr>
          <w:i/>
          <w:iCs/>
          <w:sz w:val="26"/>
          <w:szCs w:val="26"/>
        </w:rPr>
        <w:t>8</w:t>
      </w:r>
      <w:r w:rsidR="00E7727F" w:rsidRPr="006E6A0F">
        <w:rPr>
          <w:i/>
          <w:iCs/>
          <w:sz w:val="26"/>
          <w:szCs w:val="26"/>
        </w:rPr>
        <w:t xml:space="preserve"> года</w:t>
      </w:r>
    </w:p>
    <w:p w:rsidR="00E7727F" w:rsidRPr="00CE2591" w:rsidRDefault="00E7727F" w:rsidP="00011AEB">
      <w:pPr>
        <w:keepNext/>
        <w:ind w:firstLine="709"/>
        <w:jc w:val="both"/>
        <w:rPr>
          <w:bCs/>
          <w:sz w:val="28"/>
          <w:szCs w:val="28"/>
        </w:rPr>
      </w:pPr>
    </w:p>
    <w:p w:rsidR="00E7727F" w:rsidRPr="00CE2591" w:rsidRDefault="00E7727F" w:rsidP="002C3A6B">
      <w:pPr>
        <w:keepNext/>
        <w:ind w:firstLine="720"/>
        <w:jc w:val="both"/>
        <w:rPr>
          <w:bCs/>
          <w:sz w:val="28"/>
          <w:szCs w:val="28"/>
        </w:rPr>
      </w:pPr>
    </w:p>
    <w:p w:rsidR="00E7727F" w:rsidRDefault="00E7727F" w:rsidP="005B6AD3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sz w:val="28"/>
          <w:szCs w:val="28"/>
        </w:rPr>
      </w:pPr>
      <w:r w:rsidRPr="00DA709E">
        <w:rPr>
          <w:b/>
          <w:sz w:val="28"/>
          <w:szCs w:val="28"/>
        </w:rPr>
        <w:t xml:space="preserve">Статья 1 </w:t>
      </w:r>
    </w:p>
    <w:p w:rsidR="001C5A87" w:rsidRDefault="002163CC" w:rsidP="005B6AD3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B02770">
        <w:rPr>
          <w:sz w:val="28"/>
          <w:szCs w:val="28"/>
        </w:rPr>
        <w:t>нести в</w:t>
      </w:r>
      <w:r>
        <w:rPr>
          <w:sz w:val="28"/>
          <w:szCs w:val="28"/>
        </w:rPr>
        <w:t xml:space="preserve"> абзац второ</w:t>
      </w:r>
      <w:r w:rsidR="00B02770">
        <w:rPr>
          <w:sz w:val="28"/>
          <w:szCs w:val="28"/>
        </w:rPr>
        <w:t>й</w:t>
      </w:r>
      <w:r>
        <w:rPr>
          <w:sz w:val="28"/>
          <w:szCs w:val="28"/>
        </w:rPr>
        <w:t xml:space="preserve"> части 2</w:t>
      </w:r>
      <w:r w:rsidR="00C848BE" w:rsidRPr="00C848BE">
        <w:rPr>
          <w:sz w:val="28"/>
          <w:szCs w:val="28"/>
        </w:rPr>
        <w:t xml:space="preserve"> статьи 1</w:t>
      </w:r>
      <w:r>
        <w:rPr>
          <w:sz w:val="28"/>
          <w:szCs w:val="28"/>
        </w:rPr>
        <w:t>5</w:t>
      </w:r>
      <w:r w:rsidR="00C848BE" w:rsidRPr="00C848BE">
        <w:rPr>
          <w:sz w:val="28"/>
          <w:szCs w:val="28"/>
        </w:rPr>
        <w:t xml:space="preserve"> Закона Чувашской Респу</w:t>
      </w:r>
      <w:r w:rsidR="00C848BE" w:rsidRPr="00C848BE">
        <w:rPr>
          <w:sz w:val="28"/>
          <w:szCs w:val="28"/>
        </w:rPr>
        <w:t>б</w:t>
      </w:r>
      <w:r w:rsidR="00C848BE" w:rsidRPr="00C848BE">
        <w:rPr>
          <w:sz w:val="28"/>
          <w:szCs w:val="28"/>
        </w:rPr>
        <w:t>ли</w:t>
      </w:r>
      <w:r w:rsidR="00C7414E">
        <w:rPr>
          <w:sz w:val="28"/>
          <w:szCs w:val="28"/>
        </w:rPr>
        <w:t>ки от 12 апреля 2005 года № 11 "</w:t>
      </w:r>
      <w:r w:rsidR="00C848BE" w:rsidRPr="00C848BE">
        <w:rPr>
          <w:sz w:val="28"/>
          <w:szCs w:val="28"/>
        </w:rPr>
        <w:t>О государственной гражданс</w:t>
      </w:r>
      <w:r w:rsidR="00C7414E">
        <w:rPr>
          <w:sz w:val="28"/>
          <w:szCs w:val="28"/>
        </w:rPr>
        <w:t>кой слу</w:t>
      </w:r>
      <w:r w:rsidR="00C7414E">
        <w:rPr>
          <w:sz w:val="28"/>
          <w:szCs w:val="28"/>
        </w:rPr>
        <w:t>ж</w:t>
      </w:r>
      <w:r w:rsidR="00C7414E">
        <w:rPr>
          <w:sz w:val="28"/>
          <w:szCs w:val="28"/>
        </w:rPr>
        <w:t>бе Чувашской Республики"</w:t>
      </w:r>
      <w:r w:rsidR="00C848BE" w:rsidRPr="00C848BE">
        <w:rPr>
          <w:sz w:val="28"/>
          <w:szCs w:val="28"/>
        </w:rPr>
        <w:t xml:space="preserve"> </w:t>
      </w:r>
      <w:r w:rsidR="00330244" w:rsidRPr="00330244">
        <w:rPr>
          <w:sz w:val="28"/>
          <w:szCs w:val="28"/>
        </w:rPr>
        <w:t>(</w:t>
      </w:r>
      <w:r w:rsidR="001C5A87" w:rsidRPr="00D5232E">
        <w:rPr>
          <w:sz w:val="28"/>
          <w:szCs w:val="28"/>
        </w:rPr>
        <w:t>Ведомости Государственного Совета Чува</w:t>
      </w:r>
      <w:r w:rsidR="001C5A87" w:rsidRPr="00D5232E">
        <w:rPr>
          <w:sz w:val="28"/>
          <w:szCs w:val="28"/>
        </w:rPr>
        <w:t>ш</w:t>
      </w:r>
      <w:r w:rsidR="001C5A87" w:rsidRPr="00D5232E">
        <w:rPr>
          <w:sz w:val="28"/>
          <w:szCs w:val="28"/>
        </w:rPr>
        <w:t xml:space="preserve">ской Республики, 2005, № 62; 2006, № 67, 70; 2009, № 79; 2010, № 84, 85; 2012, № 92 (том I); Собрание законодательства Чувашской Республики, 2013, </w:t>
      </w:r>
      <w:r w:rsidR="00CE2591">
        <w:rPr>
          <w:sz w:val="28"/>
          <w:szCs w:val="28"/>
        </w:rPr>
        <w:t xml:space="preserve">  </w:t>
      </w:r>
      <w:r w:rsidR="001C5A87" w:rsidRPr="00D5232E">
        <w:rPr>
          <w:sz w:val="28"/>
          <w:szCs w:val="28"/>
        </w:rPr>
        <w:t>№ 3, 7, 12;</w:t>
      </w:r>
      <w:proofErr w:type="gramEnd"/>
      <w:r w:rsidR="001C5A87" w:rsidRPr="00D5232E">
        <w:rPr>
          <w:sz w:val="28"/>
          <w:szCs w:val="28"/>
        </w:rPr>
        <w:t xml:space="preserve"> </w:t>
      </w:r>
      <w:proofErr w:type="gramStart"/>
      <w:r w:rsidR="001C5A87" w:rsidRPr="00D5232E">
        <w:rPr>
          <w:sz w:val="28"/>
          <w:szCs w:val="28"/>
        </w:rPr>
        <w:t>2014, № 3, 12; 2015, № 5, 6; 2016, № 3, 10</w:t>
      </w:r>
      <w:r w:rsidR="001C5A87">
        <w:rPr>
          <w:sz w:val="28"/>
          <w:szCs w:val="28"/>
        </w:rPr>
        <w:t>, 12</w:t>
      </w:r>
      <w:r w:rsidR="00F434AC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="00EA6445" w:rsidRPr="00EA6445">
        <w:rPr>
          <w:sz w:val="28"/>
          <w:szCs w:val="28"/>
        </w:rPr>
        <w:t>га</w:t>
      </w:r>
      <w:r w:rsidR="00C7414E">
        <w:rPr>
          <w:sz w:val="28"/>
          <w:szCs w:val="28"/>
        </w:rPr>
        <w:t>зета "</w:t>
      </w:r>
      <w:r w:rsidR="00EA6445" w:rsidRPr="00EA6445">
        <w:rPr>
          <w:sz w:val="28"/>
          <w:szCs w:val="28"/>
        </w:rPr>
        <w:t>Респуб</w:t>
      </w:r>
      <w:r w:rsidR="00CE2591">
        <w:rPr>
          <w:sz w:val="28"/>
          <w:szCs w:val="28"/>
        </w:rPr>
        <w:softHyphen/>
      </w:r>
      <w:r w:rsidR="00EA6445" w:rsidRPr="00EA6445">
        <w:rPr>
          <w:sz w:val="28"/>
          <w:szCs w:val="28"/>
        </w:rPr>
        <w:t>лика</w:t>
      </w:r>
      <w:r w:rsidR="00C7414E">
        <w:rPr>
          <w:sz w:val="28"/>
          <w:szCs w:val="28"/>
        </w:rPr>
        <w:t>"</w:t>
      </w:r>
      <w:r w:rsidR="00EA6445" w:rsidRPr="00EA6445">
        <w:rPr>
          <w:sz w:val="28"/>
          <w:szCs w:val="28"/>
        </w:rPr>
        <w:t>,</w:t>
      </w:r>
      <w:r w:rsidR="00EA6445">
        <w:rPr>
          <w:sz w:val="28"/>
          <w:szCs w:val="28"/>
        </w:rPr>
        <w:t xml:space="preserve"> 2017,</w:t>
      </w:r>
      <w:r>
        <w:rPr>
          <w:sz w:val="28"/>
          <w:szCs w:val="28"/>
        </w:rPr>
        <w:t xml:space="preserve"> 22 ноября,</w:t>
      </w:r>
      <w:r w:rsidR="00EA6445">
        <w:rPr>
          <w:sz w:val="28"/>
          <w:szCs w:val="28"/>
        </w:rPr>
        <w:t xml:space="preserve"> </w:t>
      </w:r>
      <w:r>
        <w:rPr>
          <w:sz w:val="28"/>
          <w:szCs w:val="28"/>
        </w:rPr>
        <w:t>27 декабря</w:t>
      </w:r>
      <w:r w:rsidR="001C5A87" w:rsidRPr="00D5232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B02770">
        <w:rPr>
          <w:sz w:val="28"/>
          <w:szCs w:val="28"/>
        </w:rPr>
        <w:t xml:space="preserve">изменение, исключив из него </w:t>
      </w:r>
      <w:r>
        <w:rPr>
          <w:sz w:val="28"/>
          <w:szCs w:val="28"/>
        </w:rPr>
        <w:t>слова "договора о ц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левом приеме или"</w:t>
      </w:r>
      <w:r w:rsidR="00B02770">
        <w:rPr>
          <w:sz w:val="28"/>
          <w:szCs w:val="28"/>
        </w:rPr>
        <w:t xml:space="preserve">. </w:t>
      </w:r>
      <w:bookmarkStart w:id="0" w:name="_GoBack"/>
      <w:bookmarkEnd w:id="0"/>
      <w:proofErr w:type="gramEnd"/>
    </w:p>
    <w:p w:rsidR="00C848BE" w:rsidRPr="00CE2591" w:rsidRDefault="00C848BE" w:rsidP="00CE2591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4C0DFD" w:rsidRPr="004C0DFD" w:rsidRDefault="004C0DFD" w:rsidP="005B6AD3">
      <w:pPr>
        <w:autoSpaceDE w:val="0"/>
        <w:autoSpaceDN w:val="0"/>
        <w:adjustRightInd w:val="0"/>
        <w:spacing w:line="300" w:lineRule="auto"/>
        <w:ind w:firstLine="709"/>
        <w:jc w:val="both"/>
        <w:rPr>
          <w:b/>
          <w:color w:val="000000"/>
          <w:sz w:val="28"/>
          <w:szCs w:val="28"/>
        </w:rPr>
      </w:pPr>
      <w:r w:rsidRPr="004C0DFD">
        <w:rPr>
          <w:b/>
          <w:color w:val="000000"/>
          <w:sz w:val="28"/>
          <w:szCs w:val="28"/>
        </w:rPr>
        <w:t xml:space="preserve">Статья </w:t>
      </w:r>
      <w:r w:rsidR="002C3A6B">
        <w:rPr>
          <w:b/>
          <w:color w:val="000000"/>
          <w:sz w:val="28"/>
          <w:szCs w:val="28"/>
        </w:rPr>
        <w:t>2</w:t>
      </w:r>
    </w:p>
    <w:p w:rsidR="00E7727F" w:rsidRDefault="00E7727F" w:rsidP="005B6AD3">
      <w:pPr>
        <w:autoSpaceDE w:val="0"/>
        <w:autoSpaceDN w:val="0"/>
        <w:adjustRightInd w:val="0"/>
        <w:spacing w:line="300" w:lineRule="auto"/>
        <w:ind w:firstLine="709"/>
        <w:jc w:val="both"/>
        <w:rPr>
          <w:color w:val="000000"/>
          <w:sz w:val="28"/>
          <w:szCs w:val="28"/>
        </w:rPr>
      </w:pPr>
      <w:r w:rsidRPr="00DA709E">
        <w:rPr>
          <w:color w:val="000000"/>
          <w:sz w:val="28"/>
          <w:szCs w:val="28"/>
        </w:rPr>
        <w:t xml:space="preserve">Настоящий Закон вступает в силу </w:t>
      </w:r>
      <w:bookmarkStart w:id="1" w:name="Par54"/>
      <w:bookmarkEnd w:id="1"/>
      <w:r w:rsidR="002163CC">
        <w:rPr>
          <w:color w:val="000000"/>
          <w:sz w:val="28"/>
          <w:szCs w:val="28"/>
        </w:rPr>
        <w:t>с 1 января 2019 года</w:t>
      </w:r>
      <w:r w:rsidR="00B07BE7">
        <w:rPr>
          <w:color w:val="000000"/>
          <w:sz w:val="28"/>
          <w:szCs w:val="28"/>
        </w:rPr>
        <w:t>.</w:t>
      </w:r>
    </w:p>
    <w:p w:rsidR="00E7727F" w:rsidRPr="00CE2591" w:rsidRDefault="00E7727F" w:rsidP="000C769E">
      <w:pPr>
        <w:pStyle w:val="30"/>
        <w:ind w:firstLine="709"/>
        <w:rPr>
          <w:sz w:val="56"/>
          <w:szCs w:val="56"/>
        </w:rPr>
      </w:pPr>
    </w:p>
    <w:tbl>
      <w:tblPr>
        <w:tblStyle w:val="ab"/>
        <w:tblW w:w="93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6266"/>
      </w:tblGrid>
      <w:tr w:rsidR="000C769E" w:rsidRPr="000C769E" w:rsidTr="00D71A36">
        <w:trPr>
          <w:trHeight w:val="680"/>
        </w:trPr>
        <w:tc>
          <w:tcPr>
            <w:tcW w:w="3082" w:type="dxa"/>
          </w:tcPr>
          <w:p w:rsidR="000C769E" w:rsidRDefault="000C769E" w:rsidP="00D71A36">
            <w:pPr>
              <w:jc w:val="center"/>
              <w:rPr>
                <w:sz w:val="28"/>
                <w:szCs w:val="28"/>
              </w:rPr>
            </w:pPr>
            <w:r w:rsidRPr="000C769E">
              <w:rPr>
                <w:sz w:val="28"/>
                <w:szCs w:val="28"/>
              </w:rPr>
              <w:t>Глава</w:t>
            </w:r>
          </w:p>
          <w:p w:rsidR="000C769E" w:rsidRPr="000C769E" w:rsidRDefault="000C769E" w:rsidP="00D71A36">
            <w:pPr>
              <w:tabs>
                <w:tab w:val="left" w:pos="3011"/>
              </w:tabs>
              <w:jc w:val="center"/>
              <w:rPr>
                <w:sz w:val="28"/>
                <w:szCs w:val="28"/>
              </w:rPr>
            </w:pPr>
            <w:r w:rsidRPr="000C769E">
              <w:rPr>
                <w:sz w:val="28"/>
                <w:szCs w:val="28"/>
              </w:rPr>
              <w:t>Чувашской Республики</w:t>
            </w:r>
          </w:p>
        </w:tc>
        <w:tc>
          <w:tcPr>
            <w:tcW w:w="6266" w:type="dxa"/>
          </w:tcPr>
          <w:p w:rsidR="00011AEB" w:rsidRDefault="00011AEB" w:rsidP="00D71A36">
            <w:pPr>
              <w:jc w:val="right"/>
              <w:rPr>
                <w:sz w:val="28"/>
                <w:szCs w:val="28"/>
              </w:rPr>
            </w:pPr>
          </w:p>
          <w:p w:rsidR="000C769E" w:rsidRPr="000C769E" w:rsidRDefault="000C769E" w:rsidP="00D71A36">
            <w:pPr>
              <w:ind w:right="57"/>
              <w:jc w:val="right"/>
              <w:rPr>
                <w:sz w:val="28"/>
                <w:szCs w:val="28"/>
              </w:rPr>
            </w:pPr>
          </w:p>
        </w:tc>
      </w:tr>
    </w:tbl>
    <w:p w:rsidR="00412493" w:rsidRPr="005B6AD3" w:rsidRDefault="00412493" w:rsidP="000C769E">
      <w:pPr>
        <w:rPr>
          <w:sz w:val="22"/>
          <w:szCs w:val="28"/>
        </w:rPr>
      </w:pPr>
    </w:p>
    <w:sectPr w:rsidR="00412493" w:rsidRPr="005B6AD3" w:rsidSect="00CE2591">
      <w:headerReference w:type="even" r:id="rId9"/>
      <w:headerReference w:type="default" r:id="rId10"/>
      <w:pgSz w:w="11906" w:h="16838" w:code="9"/>
      <w:pgMar w:top="1134" w:right="851" w:bottom="1134" w:left="1985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8E9" w:rsidRDefault="006258E9">
      <w:r>
        <w:separator/>
      </w:r>
    </w:p>
  </w:endnote>
  <w:endnote w:type="continuationSeparator" w:id="0">
    <w:p w:rsidR="006258E9" w:rsidRDefault="00625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8E9" w:rsidRDefault="006258E9">
      <w:r>
        <w:separator/>
      </w:r>
    </w:p>
  </w:footnote>
  <w:footnote w:type="continuationSeparator" w:id="0">
    <w:p w:rsidR="006258E9" w:rsidRDefault="006258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36" w:rsidRDefault="00D71A36" w:rsidP="00DA70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71A36" w:rsidRDefault="00D71A3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A36" w:rsidRDefault="00D71A36" w:rsidP="00DA709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163CC">
      <w:rPr>
        <w:rStyle w:val="a4"/>
        <w:noProof/>
      </w:rPr>
      <w:t>2</w:t>
    </w:r>
    <w:r>
      <w:rPr>
        <w:rStyle w:val="a4"/>
      </w:rPr>
      <w:fldChar w:fldCharType="end"/>
    </w:r>
  </w:p>
  <w:p w:rsidR="00D71A36" w:rsidRDefault="00D71A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06B48"/>
    <w:multiLevelType w:val="hybridMultilevel"/>
    <w:tmpl w:val="95B49886"/>
    <w:lvl w:ilvl="0" w:tplc="5A669056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2E4"/>
    <w:rsid w:val="00011AEB"/>
    <w:rsid w:val="000338A2"/>
    <w:rsid w:val="00043B2A"/>
    <w:rsid w:val="000466C7"/>
    <w:rsid w:val="00052966"/>
    <w:rsid w:val="0006612B"/>
    <w:rsid w:val="00073D6B"/>
    <w:rsid w:val="00085B79"/>
    <w:rsid w:val="000876F5"/>
    <w:rsid w:val="00091D86"/>
    <w:rsid w:val="000C0E83"/>
    <w:rsid w:val="000C769E"/>
    <w:rsid w:val="000D3CD6"/>
    <w:rsid w:val="000F0F3D"/>
    <w:rsid w:val="000F64DC"/>
    <w:rsid w:val="00117335"/>
    <w:rsid w:val="0013100F"/>
    <w:rsid w:val="00131DF9"/>
    <w:rsid w:val="00134C88"/>
    <w:rsid w:val="00140685"/>
    <w:rsid w:val="0016260B"/>
    <w:rsid w:val="00165626"/>
    <w:rsid w:val="00173852"/>
    <w:rsid w:val="0017659D"/>
    <w:rsid w:val="001805D3"/>
    <w:rsid w:val="001826D3"/>
    <w:rsid w:val="00186FEC"/>
    <w:rsid w:val="001874CD"/>
    <w:rsid w:val="00193763"/>
    <w:rsid w:val="001A082C"/>
    <w:rsid w:val="001A1ED8"/>
    <w:rsid w:val="001A247F"/>
    <w:rsid w:val="001B0B22"/>
    <w:rsid w:val="001B3769"/>
    <w:rsid w:val="001B4A9D"/>
    <w:rsid w:val="001B5616"/>
    <w:rsid w:val="001B66CB"/>
    <w:rsid w:val="001C0866"/>
    <w:rsid w:val="001C5A87"/>
    <w:rsid w:val="001D2286"/>
    <w:rsid w:val="001D630C"/>
    <w:rsid w:val="001D6C1E"/>
    <w:rsid w:val="001E2CA7"/>
    <w:rsid w:val="00215D26"/>
    <w:rsid w:val="002163CC"/>
    <w:rsid w:val="00223085"/>
    <w:rsid w:val="00232E2C"/>
    <w:rsid w:val="00234252"/>
    <w:rsid w:val="002453E6"/>
    <w:rsid w:val="00255CB6"/>
    <w:rsid w:val="00256461"/>
    <w:rsid w:val="0026267B"/>
    <w:rsid w:val="00266072"/>
    <w:rsid w:val="00267BD3"/>
    <w:rsid w:val="00277344"/>
    <w:rsid w:val="00280B46"/>
    <w:rsid w:val="00281ACE"/>
    <w:rsid w:val="00290DE0"/>
    <w:rsid w:val="0029227B"/>
    <w:rsid w:val="002B5B8A"/>
    <w:rsid w:val="002C0628"/>
    <w:rsid w:val="002C096D"/>
    <w:rsid w:val="002C3A6B"/>
    <w:rsid w:val="002C517F"/>
    <w:rsid w:val="002C5E0B"/>
    <w:rsid w:val="002C6804"/>
    <w:rsid w:val="002C69CB"/>
    <w:rsid w:val="002C7A05"/>
    <w:rsid w:val="002D022F"/>
    <w:rsid w:val="002D6CFC"/>
    <w:rsid w:val="002E379F"/>
    <w:rsid w:val="002F234E"/>
    <w:rsid w:val="002F3AD8"/>
    <w:rsid w:val="00310257"/>
    <w:rsid w:val="0031494B"/>
    <w:rsid w:val="00330244"/>
    <w:rsid w:val="0033068F"/>
    <w:rsid w:val="00333EDF"/>
    <w:rsid w:val="00336E47"/>
    <w:rsid w:val="0033743A"/>
    <w:rsid w:val="00341996"/>
    <w:rsid w:val="00344328"/>
    <w:rsid w:val="003621CD"/>
    <w:rsid w:val="003770E1"/>
    <w:rsid w:val="00377B02"/>
    <w:rsid w:val="003949BA"/>
    <w:rsid w:val="003A01C5"/>
    <w:rsid w:val="003A68FE"/>
    <w:rsid w:val="003A780D"/>
    <w:rsid w:val="003B2EC1"/>
    <w:rsid w:val="003B55D7"/>
    <w:rsid w:val="003C19F2"/>
    <w:rsid w:val="003C2C5E"/>
    <w:rsid w:val="003C6F99"/>
    <w:rsid w:val="003D46C8"/>
    <w:rsid w:val="003E142B"/>
    <w:rsid w:val="003E55E4"/>
    <w:rsid w:val="003E5786"/>
    <w:rsid w:val="003E71DE"/>
    <w:rsid w:val="003F4AFA"/>
    <w:rsid w:val="00401E73"/>
    <w:rsid w:val="00402369"/>
    <w:rsid w:val="00403745"/>
    <w:rsid w:val="00405DBA"/>
    <w:rsid w:val="00412493"/>
    <w:rsid w:val="00442445"/>
    <w:rsid w:val="0045184D"/>
    <w:rsid w:val="00460048"/>
    <w:rsid w:val="00474981"/>
    <w:rsid w:val="0049503D"/>
    <w:rsid w:val="004B6747"/>
    <w:rsid w:val="004C0DFD"/>
    <w:rsid w:val="004C45BC"/>
    <w:rsid w:val="004C7121"/>
    <w:rsid w:val="004D0F2C"/>
    <w:rsid w:val="004D3845"/>
    <w:rsid w:val="004D38BD"/>
    <w:rsid w:val="004D556F"/>
    <w:rsid w:val="004E0C00"/>
    <w:rsid w:val="004E21B2"/>
    <w:rsid w:val="004E7275"/>
    <w:rsid w:val="005045D8"/>
    <w:rsid w:val="00512479"/>
    <w:rsid w:val="00514987"/>
    <w:rsid w:val="00515D59"/>
    <w:rsid w:val="00526E88"/>
    <w:rsid w:val="0053633D"/>
    <w:rsid w:val="00536DBC"/>
    <w:rsid w:val="005433EA"/>
    <w:rsid w:val="0055707E"/>
    <w:rsid w:val="00566AE8"/>
    <w:rsid w:val="00567548"/>
    <w:rsid w:val="005708C6"/>
    <w:rsid w:val="00572803"/>
    <w:rsid w:val="00576CDB"/>
    <w:rsid w:val="00584337"/>
    <w:rsid w:val="00586D54"/>
    <w:rsid w:val="005875A9"/>
    <w:rsid w:val="00587F2B"/>
    <w:rsid w:val="0059795B"/>
    <w:rsid w:val="005A01F2"/>
    <w:rsid w:val="005B6AD3"/>
    <w:rsid w:val="005C21CB"/>
    <w:rsid w:val="005C50DB"/>
    <w:rsid w:val="005D618A"/>
    <w:rsid w:val="005E10B9"/>
    <w:rsid w:val="005F3190"/>
    <w:rsid w:val="005F4865"/>
    <w:rsid w:val="005F4D94"/>
    <w:rsid w:val="006025B1"/>
    <w:rsid w:val="00607416"/>
    <w:rsid w:val="006225C3"/>
    <w:rsid w:val="006258E9"/>
    <w:rsid w:val="00630C4D"/>
    <w:rsid w:val="00635154"/>
    <w:rsid w:val="006364AD"/>
    <w:rsid w:val="00647545"/>
    <w:rsid w:val="00652041"/>
    <w:rsid w:val="006520CE"/>
    <w:rsid w:val="00655044"/>
    <w:rsid w:val="006552CA"/>
    <w:rsid w:val="006875B2"/>
    <w:rsid w:val="00687A5A"/>
    <w:rsid w:val="006912D0"/>
    <w:rsid w:val="006A18BB"/>
    <w:rsid w:val="006C30E8"/>
    <w:rsid w:val="006C6918"/>
    <w:rsid w:val="006D266C"/>
    <w:rsid w:val="006E1FF4"/>
    <w:rsid w:val="006E52C8"/>
    <w:rsid w:val="006E6A0F"/>
    <w:rsid w:val="006E70D1"/>
    <w:rsid w:val="006F13AD"/>
    <w:rsid w:val="006F3326"/>
    <w:rsid w:val="00700260"/>
    <w:rsid w:val="00717804"/>
    <w:rsid w:val="00724272"/>
    <w:rsid w:val="0072448A"/>
    <w:rsid w:val="00755329"/>
    <w:rsid w:val="007640D7"/>
    <w:rsid w:val="0076472B"/>
    <w:rsid w:val="00777834"/>
    <w:rsid w:val="00786665"/>
    <w:rsid w:val="00786C32"/>
    <w:rsid w:val="00790542"/>
    <w:rsid w:val="00793523"/>
    <w:rsid w:val="0079693A"/>
    <w:rsid w:val="007A023B"/>
    <w:rsid w:val="007B121F"/>
    <w:rsid w:val="007B1F99"/>
    <w:rsid w:val="007B22C5"/>
    <w:rsid w:val="007C1956"/>
    <w:rsid w:val="007C6186"/>
    <w:rsid w:val="007D4536"/>
    <w:rsid w:val="007D60CE"/>
    <w:rsid w:val="00800CD4"/>
    <w:rsid w:val="00801A00"/>
    <w:rsid w:val="008128C2"/>
    <w:rsid w:val="00816895"/>
    <w:rsid w:val="00816E0D"/>
    <w:rsid w:val="008214E8"/>
    <w:rsid w:val="0082788B"/>
    <w:rsid w:val="00841F82"/>
    <w:rsid w:val="0084366D"/>
    <w:rsid w:val="00843E94"/>
    <w:rsid w:val="0084630F"/>
    <w:rsid w:val="00851001"/>
    <w:rsid w:val="00851ED5"/>
    <w:rsid w:val="00854629"/>
    <w:rsid w:val="00873966"/>
    <w:rsid w:val="008871FC"/>
    <w:rsid w:val="008912EB"/>
    <w:rsid w:val="008931B4"/>
    <w:rsid w:val="008A07CA"/>
    <w:rsid w:val="008A29A2"/>
    <w:rsid w:val="008B433C"/>
    <w:rsid w:val="008B4612"/>
    <w:rsid w:val="008D3527"/>
    <w:rsid w:val="008D7A0C"/>
    <w:rsid w:val="008E6960"/>
    <w:rsid w:val="00912E90"/>
    <w:rsid w:val="00915CDB"/>
    <w:rsid w:val="00921EC2"/>
    <w:rsid w:val="00932C7F"/>
    <w:rsid w:val="009435E4"/>
    <w:rsid w:val="0094623F"/>
    <w:rsid w:val="0095482B"/>
    <w:rsid w:val="009615CC"/>
    <w:rsid w:val="00961D31"/>
    <w:rsid w:val="00963A9E"/>
    <w:rsid w:val="00972C5C"/>
    <w:rsid w:val="009800FC"/>
    <w:rsid w:val="00995D2B"/>
    <w:rsid w:val="00996C77"/>
    <w:rsid w:val="009A21B8"/>
    <w:rsid w:val="009A3742"/>
    <w:rsid w:val="009A79A5"/>
    <w:rsid w:val="009B07CA"/>
    <w:rsid w:val="009B22D7"/>
    <w:rsid w:val="009B38C4"/>
    <w:rsid w:val="009D18B5"/>
    <w:rsid w:val="009E32C1"/>
    <w:rsid w:val="009F7727"/>
    <w:rsid w:val="00A04797"/>
    <w:rsid w:val="00A104DB"/>
    <w:rsid w:val="00A16E88"/>
    <w:rsid w:val="00A20770"/>
    <w:rsid w:val="00A37EBA"/>
    <w:rsid w:val="00A37F37"/>
    <w:rsid w:val="00A37F3C"/>
    <w:rsid w:val="00A41B18"/>
    <w:rsid w:val="00A54C14"/>
    <w:rsid w:val="00A551EF"/>
    <w:rsid w:val="00A635DF"/>
    <w:rsid w:val="00A704A1"/>
    <w:rsid w:val="00A86402"/>
    <w:rsid w:val="00A86E27"/>
    <w:rsid w:val="00A92170"/>
    <w:rsid w:val="00A9224F"/>
    <w:rsid w:val="00A94024"/>
    <w:rsid w:val="00A951AC"/>
    <w:rsid w:val="00AA2F68"/>
    <w:rsid w:val="00AA46F0"/>
    <w:rsid w:val="00AA58BB"/>
    <w:rsid w:val="00AA7295"/>
    <w:rsid w:val="00AA794B"/>
    <w:rsid w:val="00AB3770"/>
    <w:rsid w:val="00AD10E6"/>
    <w:rsid w:val="00AD41C8"/>
    <w:rsid w:val="00AD61A8"/>
    <w:rsid w:val="00AD761B"/>
    <w:rsid w:val="00AE63C7"/>
    <w:rsid w:val="00AF088E"/>
    <w:rsid w:val="00AF4C6B"/>
    <w:rsid w:val="00B02770"/>
    <w:rsid w:val="00B031BE"/>
    <w:rsid w:val="00B07BE7"/>
    <w:rsid w:val="00B1045F"/>
    <w:rsid w:val="00B106DD"/>
    <w:rsid w:val="00B17711"/>
    <w:rsid w:val="00B23FD2"/>
    <w:rsid w:val="00B2679A"/>
    <w:rsid w:val="00B32E4C"/>
    <w:rsid w:val="00B33DFA"/>
    <w:rsid w:val="00B37DB8"/>
    <w:rsid w:val="00B37EBE"/>
    <w:rsid w:val="00B417A9"/>
    <w:rsid w:val="00B7245E"/>
    <w:rsid w:val="00B75A81"/>
    <w:rsid w:val="00B80E26"/>
    <w:rsid w:val="00B835ED"/>
    <w:rsid w:val="00B86392"/>
    <w:rsid w:val="00BA240F"/>
    <w:rsid w:val="00BB204A"/>
    <w:rsid w:val="00BB7F4D"/>
    <w:rsid w:val="00BC15A5"/>
    <w:rsid w:val="00BC300E"/>
    <w:rsid w:val="00BC6D2C"/>
    <w:rsid w:val="00BD4126"/>
    <w:rsid w:val="00BE1D21"/>
    <w:rsid w:val="00BF00EF"/>
    <w:rsid w:val="00BF08B0"/>
    <w:rsid w:val="00C026DF"/>
    <w:rsid w:val="00C039ED"/>
    <w:rsid w:val="00C04647"/>
    <w:rsid w:val="00C07645"/>
    <w:rsid w:val="00C27C90"/>
    <w:rsid w:val="00C336A3"/>
    <w:rsid w:val="00C34C17"/>
    <w:rsid w:val="00C36601"/>
    <w:rsid w:val="00C36CCE"/>
    <w:rsid w:val="00C4225D"/>
    <w:rsid w:val="00C5133F"/>
    <w:rsid w:val="00C61C5B"/>
    <w:rsid w:val="00C72B75"/>
    <w:rsid w:val="00C7414E"/>
    <w:rsid w:val="00C83FD0"/>
    <w:rsid w:val="00C8425F"/>
    <w:rsid w:val="00C848BE"/>
    <w:rsid w:val="00C877CF"/>
    <w:rsid w:val="00C91C96"/>
    <w:rsid w:val="00C95C85"/>
    <w:rsid w:val="00C974D5"/>
    <w:rsid w:val="00C97F76"/>
    <w:rsid w:val="00CA37EF"/>
    <w:rsid w:val="00CB354D"/>
    <w:rsid w:val="00CB67C0"/>
    <w:rsid w:val="00CB6C01"/>
    <w:rsid w:val="00CC5104"/>
    <w:rsid w:val="00CC5B6E"/>
    <w:rsid w:val="00CE2591"/>
    <w:rsid w:val="00CE5EC6"/>
    <w:rsid w:val="00CF4719"/>
    <w:rsid w:val="00CF6694"/>
    <w:rsid w:val="00D02922"/>
    <w:rsid w:val="00D13D46"/>
    <w:rsid w:val="00D155AF"/>
    <w:rsid w:val="00D45E11"/>
    <w:rsid w:val="00D54267"/>
    <w:rsid w:val="00D573C2"/>
    <w:rsid w:val="00D61645"/>
    <w:rsid w:val="00D71A36"/>
    <w:rsid w:val="00D76D87"/>
    <w:rsid w:val="00D80B4F"/>
    <w:rsid w:val="00D8227A"/>
    <w:rsid w:val="00D84218"/>
    <w:rsid w:val="00D851D6"/>
    <w:rsid w:val="00D8580B"/>
    <w:rsid w:val="00D86CDA"/>
    <w:rsid w:val="00D92E13"/>
    <w:rsid w:val="00D97A93"/>
    <w:rsid w:val="00DA709E"/>
    <w:rsid w:val="00DB006F"/>
    <w:rsid w:val="00DC51E7"/>
    <w:rsid w:val="00DC6E6F"/>
    <w:rsid w:val="00DD4B8F"/>
    <w:rsid w:val="00DD7616"/>
    <w:rsid w:val="00DE0020"/>
    <w:rsid w:val="00DE0144"/>
    <w:rsid w:val="00DE0B4E"/>
    <w:rsid w:val="00DF0CEA"/>
    <w:rsid w:val="00DF1044"/>
    <w:rsid w:val="00E02146"/>
    <w:rsid w:val="00E0247B"/>
    <w:rsid w:val="00E07728"/>
    <w:rsid w:val="00E13B84"/>
    <w:rsid w:val="00E31555"/>
    <w:rsid w:val="00E44468"/>
    <w:rsid w:val="00E4581B"/>
    <w:rsid w:val="00E45980"/>
    <w:rsid w:val="00E505EC"/>
    <w:rsid w:val="00E53718"/>
    <w:rsid w:val="00E606E0"/>
    <w:rsid w:val="00E61DE4"/>
    <w:rsid w:val="00E6206A"/>
    <w:rsid w:val="00E715B4"/>
    <w:rsid w:val="00E721A2"/>
    <w:rsid w:val="00E74C87"/>
    <w:rsid w:val="00E7727F"/>
    <w:rsid w:val="00E809AA"/>
    <w:rsid w:val="00E95FCF"/>
    <w:rsid w:val="00EA0D77"/>
    <w:rsid w:val="00EA6445"/>
    <w:rsid w:val="00EC04AC"/>
    <w:rsid w:val="00EC1391"/>
    <w:rsid w:val="00EE0CFC"/>
    <w:rsid w:val="00EE6FA5"/>
    <w:rsid w:val="00EF01BE"/>
    <w:rsid w:val="00EF2B7B"/>
    <w:rsid w:val="00F01628"/>
    <w:rsid w:val="00F022E4"/>
    <w:rsid w:val="00F0498F"/>
    <w:rsid w:val="00F17D28"/>
    <w:rsid w:val="00F23134"/>
    <w:rsid w:val="00F23ED5"/>
    <w:rsid w:val="00F26ABA"/>
    <w:rsid w:val="00F3097A"/>
    <w:rsid w:val="00F434AC"/>
    <w:rsid w:val="00F43BDD"/>
    <w:rsid w:val="00F56371"/>
    <w:rsid w:val="00F571FD"/>
    <w:rsid w:val="00F75468"/>
    <w:rsid w:val="00F75A29"/>
    <w:rsid w:val="00F77DBE"/>
    <w:rsid w:val="00F8010C"/>
    <w:rsid w:val="00F919FE"/>
    <w:rsid w:val="00F93A2B"/>
    <w:rsid w:val="00F9437A"/>
    <w:rsid w:val="00F96848"/>
    <w:rsid w:val="00F97AED"/>
    <w:rsid w:val="00FA3053"/>
    <w:rsid w:val="00FA63EE"/>
    <w:rsid w:val="00FA7B2C"/>
    <w:rsid w:val="00FC082A"/>
    <w:rsid w:val="00FC176A"/>
    <w:rsid w:val="00FC5B7D"/>
    <w:rsid w:val="00FD2874"/>
    <w:rsid w:val="00FE2291"/>
    <w:rsid w:val="00FF0949"/>
    <w:rsid w:val="00FF6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AFA"/>
    <w:rPr>
      <w:sz w:val="24"/>
      <w:szCs w:val="24"/>
    </w:rPr>
  </w:style>
  <w:style w:type="paragraph" w:styleId="1">
    <w:name w:val="heading 1"/>
    <w:basedOn w:val="a"/>
    <w:next w:val="a"/>
    <w:qFormat/>
    <w:rsid w:val="003F4AFA"/>
    <w:pPr>
      <w:keepNext/>
      <w:shd w:val="clear" w:color="auto" w:fill="FFFFFF"/>
      <w:spacing w:line="360" w:lineRule="auto"/>
      <w:ind w:firstLine="480"/>
      <w:jc w:val="right"/>
      <w:outlineLvl w:val="0"/>
    </w:pPr>
    <w:rPr>
      <w:i/>
      <w:i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3F4AFA"/>
    <w:pPr>
      <w:keepNext/>
      <w:autoSpaceDE w:val="0"/>
      <w:autoSpaceDN w:val="0"/>
      <w:adjustRightInd w:val="0"/>
      <w:ind w:firstLine="709"/>
      <w:jc w:val="center"/>
      <w:outlineLvl w:val="2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3F4AFA"/>
    <w:pPr>
      <w:keepNext/>
      <w:widowControl w:val="0"/>
      <w:shd w:val="clear" w:color="auto" w:fill="FFFFFF"/>
      <w:jc w:val="center"/>
      <w:outlineLvl w:val="4"/>
    </w:pPr>
    <w:rPr>
      <w:b/>
      <w:bCs/>
      <w:color w:val="000000"/>
      <w:sz w:val="28"/>
      <w:szCs w:val="28"/>
    </w:rPr>
  </w:style>
  <w:style w:type="paragraph" w:styleId="7">
    <w:name w:val="heading 7"/>
    <w:basedOn w:val="a"/>
    <w:next w:val="a"/>
    <w:qFormat/>
    <w:rsid w:val="003F4AFA"/>
    <w:pPr>
      <w:keepNext/>
      <w:widowControl w:val="0"/>
      <w:shd w:val="clear" w:color="auto" w:fill="FFFFFF"/>
      <w:jc w:val="center"/>
      <w:outlineLvl w:val="6"/>
    </w:pPr>
    <w:rPr>
      <w:b/>
      <w:bCs/>
      <w:color w:val="000000"/>
      <w:sz w:val="32"/>
      <w:szCs w:val="32"/>
    </w:rPr>
  </w:style>
  <w:style w:type="paragraph" w:styleId="8">
    <w:name w:val="heading 8"/>
    <w:basedOn w:val="a"/>
    <w:next w:val="a"/>
    <w:qFormat/>
    <w:rsid w:val="003F4AFA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3F4AFA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A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F4A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F4A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F4A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F4A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Текст выноски1"/>
    <w:basedOn w:val="a"/>
    <w:rsid w:val="003F4AFA"/>
    <w:rPr>
      <w:rFonts w:ascii="Tahoma" w:hAnsi="Tahoma" w:cs="Tahoma"/>
      <w:sz w:val="16"/>
      <w:szCs w:val="16"/>
    </w:rPr>
  </w:style>
  <w:style w:type="paragraph" w:styleId="a3">
    <w:name w:val="header"/>
    <w:basedOn w:val="a"/>
    <w:rsid w:val="003F4AFA"/>
    <w:pPr>
      <w:tabs>
        <w:tab w:val="center" w:pos="4677"/>
        <w:tab w:val="right" w:pos="9355"/>
      </w:tabs>
    </w:pPr>
  </w:style>
  <w:style w:type="character" w:styleId="a4">
    <w:name w:val="page number"/>
    <w:rsid w:val="003F4AFA"/>
    <w:rPr>
      <w:rFonts w:ascii="Times New Roman" w:hAnsi="Times New Roman"/>
    </w:rPr>
  </w:style>
  <w:style w:type="paragraph" w:styleId="a5">
    <w:name w:val="Body Text Indent"/>
    <w:basedOn w:val="a"/>
    <w:rsid w:val="003F4AFA"/>
    <w:pPr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paragraph" w:styleId="a6">
    <w:name w:val="Balloon Text"/>
    <w:basedOn w:val="a"/>
    <w:semiHidden/>
    <w:rsid w:val="008D7A0C"/>
    <w:rPr>
      <w:rFonts w:ascii="Tahoma" w:hAnsi="Tahoma" w:cs="Tahoma"/>
      <w:sz w:val="16"/>
      <w:szCs w:val="16"/>
    </w:rPr>
  </w:style>
  <w:style w:type="character" w:styleId="a7">
    <w:name w:val="Hyperlink"/>
    <w:rsid w:val="00F01628"/>
    <w:rPr>
      <w:color w:val="0000FF"/>
      <w:u w:val="single"/>
    </w:rPr>
  </w:style>
  <w:style w:type="paragraph" w:styleId="a8">
    <w:name w:val="Body Text"/>
    <w:basedOn w:val="a"/>
    <w:link w:val="a9"/>
    <w:rsid w:val="00AA58BB"/>
    <w:pPr>
      <w:spacing w:after="120"/>
    </w:pPr>
  </w:style>
  <w:style w:type="character" w:customStyle="1" w:styleId="a9">
    <w:name w:val="Основной текст Знак"/>
    <w:link w:val="a8"/>
    <w:locked/>
    <w:rsid w:val="00AA58BB"/>
    <w:rPr>
      <w:sz w:val="24"/>
    </w:rPr>
  </w:style>
  <w:style w:type="paragraph" w:styleId="aa">
    <w:name w:val="footer"/>
    <w:basedOn w:val="a"/>
    <w:rsid w:val="00DA709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DA709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A709E"/>
    <w:pPr>
      <w:spacing w:before="100" w:beforeAutospacing="1" w:after="100" w:afterAutospacing="1"/>
    </w:pPr>
  </w:style>
  <w:style w:type="paragraph" w:styleId="30">
    <w:name w:val="Body Text Indent 3"/>
    <w:basedOn w:val="a"/>
    <w:rsid w:val="00DA709E"/>
    <w:pPr>
      <w:ind w:firstLine="680"/>
      <w:jc w:val="both"/>
    </w:pPr>
    <w:rPr>
      <w:kern w:val="28"/>
      <w:sz w:val="28"/>
    </w:rPr>
  </w:style>
  <w:style w:type="table" w:styleId="ab">
    <w:name w:val="Table Grid"/>
    <w:basedOn w:val="a1"/>
    <w:rsid w:val="000C7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163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4AFA"/>
    <w:rPr>
      <w:sz w:val="24"/>
      <w:szCs w:val="24"/>
    </w:rPr>
  </w:style>
  <w:style w:type="paragraph" w:styleId="1">
    <w:name w:val="heading 1"/>
    <w:basedOn w:val="a"/>
    <w:next w:val="a"/>
    <w:qFormat/>
    <w:rsid w:val="003F4AFA"/>
    <w:pPr>
      <w:keepNext/>
      <w:shd w:val="clear" w:color="auto" w:fill="FFFFFF"/>
      <w:spacing w:line="360" w:lineRule="auto"/>
      <w:ind w:firstLine="480"/>
      <w:jc w:val="right"/>
      <w:outlineLvl w:val="0"/>
    </w:pPr>
    <w:rPr>
      <w:i/>
      <w:i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3F4AFA"/>
    <w:pPr>
      <w:keepNext/>
      <w:autoSpaceDE w:val="0"/>
      <w:autoSpaceDN w:val="0"/>
      <w:adjustRightInd w:val="0"/>
      <w:ind w:firstLine="709"/>
      <w:jc w:val="center"/>
      <w:outlineLvl w:val="2"/>
    </w:pPr>
    <w:rPr>
      <w:b/>
      <w:bCs/>
      <w:sz w:val="22"/>
      <w:szCs w:val="22"/>
    </w:rPr>
  </w:style>
  <w:style w:type="paragraph" w:styleId="5">
    <w:name w:val="heading 5"/>
    <w:basedOn w:val="a"/>
    <w:next w:val="a"/>
    <w:qFormat/>
    <w:rsid w:val="003F4AFA"/>
    <w:pPr>
      <w:keepNext/>
      <w:widowControl w:val="0"/>
      <w:shd w:val="clear" w:color="auto" w:fill="FFFFFF"/>
      <w:jc w:val="center"/>
      <w:outlineLvl w:val="4"/>
    </w:pPr>
    <w:rPr>
      <w:b/>
      <w:bCs/>
      <w:color w:val="000000"/>
      <w:sz w:val="28"/>
      <w:szCs w:val="28"/>
    </w:rPr>
  </w:style>
  <w:style w:type="paragraph" w:styleId="7">
    <w:name w:val="heading 7"/>
    <w:basedOn w:val="a"/>
    <w:next w:val="a"/>
    <w:qFormat/>
    <w:rsid w:val="003F4AFA"/>
    <w:pPr>
      <w:keepNext/>
      <w:widowControl w:val="0"/>
      <w:shd w:val="clear" w:color="auto" w:fill="FFFFFF"/>
      <w:jc w:val="center"/>
      <w:outlineLvl w:val="6"/>
    </w:pPr>
    <w:rPr>
      <w:b/>
      <w:bCs/>
      <w:color w:val="000000"/>
      <w:sz w:val="32"/>
      <w:szCs w:val="32"/>
    </w:rPr>
  </w:style>
  <w:style w:type="paragraph" w:styleId="8">
    <w:name w:val="heading 8"/>
    <w:basedOn w:val="a"/>
    <w:next w:val="a"/>
    <w:qFormat/>
    <w:rsid w:val="003F4AFA"/>
    <w:pPr>
      <w:keepNext/>
      <w:autoSpaceDE w:val="0"/>
      <w:autoSpaceDN w:val="0"/>
      <w:adjustRightInd w:val="0"/>
      <w:ind w:firstLine="540"/>
      <w:jc w:val="both"/>
      <w:outlineLvl w:val="7"/>
    </w:pPr>
    <w:rPr>
      <w:b/>
      <w:bCs/>
      <w:sz w:val="28"/>
      <w:szCs w:val="28"/>
    </w:rPr>
  </w:style>
  <w:style w:type="paragraph" w:styleId="9">
    <w:name w:val="heading 9"/>
    <w:basedOn w:val="a"/>
    <w:next w:val="a"/>
    <w:qFormat/>
    <w:rsid w:val="003F4AFA"/>
    <w:pPr>
      <w:keepNext/>
      <w:shd w:val="clear" w:color="auto" w:fill="FFFFFF"/>
      <w:spacing w:line="276" w:lineRule="auto"/>
      <w:jc w:val="center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4AF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F4A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F4AF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3F4AF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3F4AF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Текст выноски1"/>
    <w:basedOn w:val="a"/>
    <w:rsid w:val="003F4AFA"/>
    <w:rPr>
      <w:rFonts w:ascii="Tahoma" w:hAnsi="Tahoma" w:cs="Tahoma"/>
      <w:sz w:val="16"/>
      <w:szCs w:val="16"/>
    </w:rPr>
  </w:style>
  <w:style w:type="paragraph" w:styleId="a3">
    <w:name w:val="header"/>
    <w:basedOn w:val="a"/>
    <w:rsid w:val="003F4AFA"/>
    <w:pPr>
      <w:tabs>
        <w:tab w:val="center" w:pos="4677"/>
        <w:tab w:val="right" w:pos="9355"/>
      </w:tabs>
    </w:pPr>
  </w:style>
  <w:style w:type="character" w:styleId="a4">
    <w:name w:val="page number"/>
    <w:rsid w:val="003F4AFA"/>
    <w:rPr>
      <w:rFonts w:ascii="Times New Roman" w:hAnsi="Times New Roman"/>
    </w:rPr>
  </w:style>
  <w:style w:type="paragraph" w:styleId="a5">
    <w:name w:val="Body Text Indent"/>
    <w:basedOn w:val="a"/>
    <w:rsid w:val="003F4AFA"/>
    <w:pPr>
      <w:autoSpaceDE w:val="0"/>
      <w:autoSpaceDN w:val="0"/>
      <w:adjustRightInd w:val="0"/>
      <w:ind w:firstLine="709"/>
      <w:jc w:val="both"/>
    </w:pPr>
    <w:rPr>
      <w:color w:val="000000"/>
      <w:sz w:val="28"/>
      <w:szCs w:val="28"/>
    </w:rPr>
  </w:style>
  <w:style w:type="paragraph" w:styleId="a6">
    <w:name w:val="Balloon Text"/>
    <w:basedOn w:val="a"/>
    <w:semiHidden/>
    <w:rsid w:val="008D7A0C"/>
    <w:rPr>
      <w:rFonts w:ascii="Tahoma" w:hAnsi="Tahoma" w:cs="Tahoma"/>
      <w:sz w:val="16"/>
      <w:szCs w:val="16"/>
    </w:rPr>
  </w:style>
  <w:style w:type="character" w:styleId="a7">
    <w:name w:val="Hyperlink"/>
    <w:rsid w:val="00F01628"/>
    <w:rPr>
      <w:color w:val="0000FF"/>
      <w:u w:val="single"/>
    </w:rPr>
  </w:style>
  <w:style w:type="paragraph" w:styleId="a8">
    <w:name w:val="Body Text"/>
    <w:basedOn w:val="a"/>
    <w:link w:val="a9"/>
    <w:rsid w:val="00AA58BB"/>
    <w:pPr>
      <w:spacing w:after="120"/>
    </w:pPr>
  </w:style>
  <w:style w:type="character" w:customStyle="1" w:styleId="a9">
    <w:name w:val="Основной текст Знак"/>
    <w:link w:val="a8"/>
    <w:locked/>
    <w:rsid w:val="00AA58BB"/>
    <w:rPr>
      <w:sz w:val="24"/>
    </w:rPr>
  </w:style>
  <w:style w:type="paragraph" w:styleId="aa">
    <w:name w:val="footer"/>
    <w:basedOn w:val="a"/>
    <w:rsid w:val="00DA709E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basedOn w:val="a"/>
    <w:rsid w:val="00DA709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DA709E"/>
    <w:pPr>
      <w:spacing w:before="100" w:beforeAutospacing="1" w:after="100" w:afterAutospacing="1"/>
    </w:pPr>
  </w:style>
  <w:style w:type="paragraph" w:styleId="30">
    <w:name w:val="Body Text Indent 3"/>
    <w:basedOn w:val="a"/>
    <w:rsid w:val="00DA709E"/>
    <w:pPr>
      <w:ind w:firstLine="680"/>
      <w:jc w:val="both"/>
    </w:pPr>
    <w:rPr>
      <w:kern w:val="28"/>
      <w:sz w:val="28"/>
    </w:rPr>
  </w:style>
  <w:style w:type="table" w:styleId="ab">
    <w:name w:val="Table Grid"/>
    <w:basedOn w:val="a1"/>
    <w:rsid w:val="000C76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216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ED7F4-3EC0-4D4B-A669-F130D1E5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 декабря 2010 года N 1323-ОЗ</vt:lpstr>
    </vt:vector>
  </TitlesOfParts>
  <Company/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декабря 2010 года N 1323-ОЗ</dc:title>
  <dc:creator>ConsultantPlus</dc:creator>
  <cp:lastModifiedBy>Семенова ИА</cp:lastModifiedBy>
  <cp:revision>6</cp:revision>
  <cp:lastPrinted>2018-10-05T05:23:00Z</cp:lastPrinted>
  <dcterms:created xsi:type="dcterms:W3CDTF">2018-09-10T13:33:00Z</dcterms:created>
  <dcterms:modified xsi:type="dcterms:W3CDTF">2018-10-05T05:23:00Z</dcterms:modified>
</cp:coreProperties>
</file>